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53743" w:rsidRDefault="00FE6D5F">
      <w:pPr>
        <w:pStyle w:val="Titel"/>
        <w:rPr>
          <w:b/>
        </w:rPr>
      </w:pPr>
      <w:r>
        <w:pict>
          <v:group id="_x0000_s1840" alt="" style="position:absolute;left:0;text-align:left;margin-left:56.7pt;margin-top:80.7pt;width:481.9pt;height:557.2pt;z-index:-251649536;mso-position-horizontal-relative:page" coordorigin="1134,1614" coordsize="9638,11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41" type="#_x0000_t75" alt="" style="position:absolute;left:1133;top:2836;width:9638;height:9922">
              <v:imagedata r:id="rId7" o:title=""/>
            </v:shape>
            <v:shape id="_x0000_s1842" type="#_x0000_t75" alt="" style="position:absolute;left:8461;top:1614;width:2212;height:2212">
              <v:imagedata r:id="rId8" o:title=""/>
            </v:shape>
            <v:shape id="_x0000_s1843" alt="" style="position:absolute;left:8783;top:2051;width:1561;height:927" coordorigin="8784,2052" coordsize="1561,927" o:spt="100" adj="0,,0" path="m9236,2730r-24,l9212,2913r-2,23l9204,2950r-11,7l9179,2959r-9,l9160,2957r-8,-3l9152,2976r7,1l9169,2978r9,l9204,2974r18,-12l9233,2943r3,-28l9236,2730xm9536,2243r-12,-86l9505,2122r-13,-24l9443,2064r,136l9438,2226r-13,22l9403,2262r-31,6l9343,2263r-22,-15l9308,2225r-5,-30l9307,2166r14,-23l9342,2127r28,-5l9402,2127r22,17l9438,2169r5,31l9443,2064r-1,-1l9376,2052r-64,10l9262,2093r-33,49l9217,2208r9,51l9252,2301r43,27l9353,2338r29,-2l9407,2328r22,-12l9447,2300r1,l9446,2311r-2,6l9442,2327r-17,45l9398,2404r-37,20l9312,2430r-16,l9279,2428r-17,-2l9245,2422r,76l9261,2500r16,2l9292,2503r15,l9383,2493r64,-31l9477,2430r18,-19l9525,2338r4,-38l9533,2268r3,-25xm9910,2273r-11,-103l9879,2124r-11,-23l9819,2063r-2,l9817,2277r-5,72l9799,2396r-21,26l9749,2430r-32,-8l9696,2397r-12,-48l9680,2273r5,-72l9700,2155r21,-24l9748,2124r31,7l9800,2154r13,47l9817,2277r,-214l9752,2052r-66,13l9634,2106r-34,70l9588,2273r,4l9598,2385r31,70l9679,2493r66,11l9808,2491r52,-41l9870,2430r26,-51l9910,2276r,-3xm10344,2608r-1560,l8784,2621r1560,l10344,2608xe" stroked="f">
              <v:stroke joinstyle="round"/>
              <v:formulas/>
              <v:path arrowok="t" o:connecttype="segments"/>
            </v:shape>
            <v:shape id="_x0000_s1844" type="#_x0000_t75" alt="" style="position:absolute;left:9289;top:2792;width:136;height:187">
              <v:imagedata r:id="rId9" o:title=""/>
            </v:shape>
            <v:shape id="_x0000_s1845" type="#_x0000_t75" alt="" style="position:absolute;left:9494;top:2710;width:141;height:266">
              <v:imagedata r:id="rId10" o:title=""/>
            </v:shape>
            <v:shape id="_x0000_s1846" type="#_x0000_t75" alt="" style="position:absolute;left:9705;top:2792;width:253;height:187">
              <v:imagedata r:id="rId11" o:title=""/>
            </v:shape>
            <v:shape id="_x0000_s1847" type="#_x0000_t75" alt="" style="position:absolute;left:9067;top:3067;width:140;height:247">
              <v:imagedata r:id="rId12" o:title=""/>
            </v:shape>
            <v:shape id="_x0000_s1848" type="#_x0000_t75" alt="" style="position:absolute;left:9256;top:3130;width:269;height:187">
              <v:imagedata r:id="rId13" o:title=""/>
            </v:shape>
            <v:shape id="_x0000_s1849" type="#_x0000_t75" alt="" style="position:absolute;left:9558;top:3130;width:299;height:187">
              <v:imagedata r:id="rId14" o:title=""/>
            </v:shape>
            <v:shape id="_x0000_s1850" type="#_x0000_t75" alt="" style="position:absolute;left:9927;top:3130;width:151;height:276">
              <v:imagedata r:id="rId15" o:title=""/>
            </v:shape>
            <w10:wrap anchorx="page"/>
          </v:group>
        </w:pict>
      </w:r>
      <w:r>
        <w:pict>
          <v:shapetype id="_x0000_t202" coordsize="21600,21600" o:spt="202" path="m,l,21600r21600,l21600,xe">
            <v:stroke joinstyle="miter"/>
            <v:path gradientshapeok="t" o:connecttype="rect"/>
          </v:shapetype>
          <v:shape id="_x0000_s1839" type="#_x0000_t202" alt="" style="position:absolute;left:0;text-align:left;margin-left:32pt;margin-top:140pt;width:21.8pt;height:38.75pt;z-index:251632128;mso-wrap-style:square;mso-wrap-edited:f;mso-width-percent:0;mso-height-percent:0;mso-position-horizontal-relative:page;mso-width-percent:0;mso-height-percent:0;v-text-anchor:top" filled="f" stroked="f">
            <v:textbox style="layout-flow:vertical;mso-layout-flow-alt:bottom-to-top" inset="0,0,0,0">
              <w:txbxContent>
                <w:p w:rsidR="00853743" w:rsidRDefault="00FE6D5F">
                  <w:pPr>
                    <w:spacing w:before="20"/>
                    <w:ind w:left="20"/>
                    <w:rPr>
                      <w:rFonts w:ascii="GTWalsheimProRegular"/>
                      <w:sz w:val="32"/>
                    </w:rPr>
                  </w:pPr>
                  <w:r>
                    <w:rPr>
                      <w:rFonts w:ascii="GTWalsheimProRegular"/>
                      <w:sz w:val="32"/>
                    </w:rPr>
                    <w:t>4/20</w:t>
                  </w:r>
                </w:p>
              </w:txbxContent>
            </v:textbox>
            <w10:wrap anchorx="page"/>
          </v:shape>
        </w:pict>
      </w:r>
      <w:r>
        <w:rPr>
          <w:b/>
        </w:rPr>
        <w:t>Procap</w:t>
      </w:r>
    </w:p>
    <w:p w:rsidR="00853743" w:rsidRDefault="00FE6D5F">
      <w:pPr>
        <w:pStyle w:val="Textkrper"/>
        <w:spacing w:before="10"/>
        <w:rPr>
          <w:rFonts w:ascii="GTWalsheimProMedium"/>
          <w:b/>
          <w:sz w:val="35"/>
        </w:rPr>
      </w:pPr>
      <w:r>
        <w:br w:type="column"/>
      </w:r>
    </w:p>
    <w:p w:rsidR="00853743" w:rsidRDefault="00FE6D5F">
      <w:pPr>
        <w:spacing w:line="235" w:lineRule="auto"/>
        <w:ind w:left="583" w:right="2084"/>
        <w:rPr>
          <w:rFonts w:ascii="GTWalsheimProRegular" w:hAnsi="GTWalsheimProRegular"/>
          <w:sz w:val="24"/>
        </w:rPr>
      </w:pPr>
      <w:r>
        <w:rPr>
          <w:rFonts w:ascii="GTWalsheimProRegular" w:hAnsi="GTWalsheimProRegular"/>
          <w:sz w:val="24"/>
        </w:rPr>
        <w:t>Das Magazin für Menschen</w:t>
      </w:r>
    </w:p>
    <w:p w:rsidR="00853743" w:rsidRDefault="00FE6D5F">
      <w:pPr>
        <w:spacing w:line="290" w:lineRule="exact"/>
        <w:ind w:left="583"/>
        <w:rPr>
          <w:rFonts w:ascii="GTWalsheimProRegular"/>
          <w:sz w:val="24"/>
        </w:rPr>
      </w:pPr>
      <w:r>
        <w:rPr>
          <w:rFonts w:ascii="GTWalsheimProRegular"/>
          <w:sz w:val="24"/>
        </w:rPr>
        <w:t>mit Behinderungen</w:t>
      </w:r>
    </w:p>
    <w:p w:rsidR="00853743" w:rsidRDefault="00853743">
      <w:pPr>
        <w:spacing w:line="290" w:lineRule="exact"/>
        <w:rPr>
          <w:rFonts w:ascii="GTWalsheimProRegular"/>
          <w:sz w:val="24"/>
        </w:rPr>
        <w:sectPr w:rsidR="00853743">
          <w:type w:val="continuous"/>
          <w:pgSz w:w="11910" w:h="16840"/>
          <w:pgMar w:top="160" w:right="0" w:bottom="280" w:left="0" w:header="720" w:footer="720" w:gutter="0"/>
          <w:cols w:num="2" w:space="720" w:equalWidth="0">
            <w:col w:w="7496" w:space="58"/>
            <w:col w:w="4356"/>
          </w:cols>
        </w:sect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spacing w:before="8"/>
        <w:rPr>
          <w:rFonts w:ascii="GTWalsheimProRegular"/>
          <w:sz w:val="29"/>
        </w:rPr>
      </w:pPr>
    </w:p>
    <w:p w:rsidR="00853743" w:rsidRDefault="00FE6D5F">
      <w:pPr>
        <w:tabs>
          <w:tab w:val="left" w:pos="8148"/>
        </w:tabs>
        <w:spacing w:line="80" w:lineRule="exact"/>
        <w:ind w:left="1113"/>
        <w:rPr>
          <w:rFonts w:ascii="GTWalsheimProRegular"/>
          <w:sz w:val="8"/>
        </w:rPr>
      </w:pPr>
      <w:r>
        <w:rPr>
          <w:rFonts w:ascii="GTWalsheimProRegular"/>
          <w:position w:val="-1"/>
          <w:sz w:val="8"/>
        </w:rPr>
      </w:r>
      <w:r>
        <w:rPr>
          <w:rFonts w:ascii="GTWalsheimProRegular"/>
          <w:position w:val="-1"/>
          <w:sz w:val="8"/>
        </w:rPr>
        <w:pict>
          <v:group id="_x0000_s1836" alt="" style="width:145.3pt;height:4pt;mso-position-horizontal-relative:char;mso-position-vertical-relative:line" coordsize="2906,80">
            <v:line id="_x0000_s1837" alt="" style="position:absolute" from="0,37" to="2906,37" strokecolor="#e83e33" strokeweight="2pt"/>
            <v:line id="_x0000_s1838" alt="" style="position:absolute" from="1020,40" to="2906,40" strokecolor="white" strokeweight="4pt"/>
            <w10:anchorlock/>
          </v:group>
        </w:pict>
      </w:r>
      <w:r>
        <w:rPr>
          <w:rFonts w:ascii="Times New Roman"/>
          <w:spacing w:val="43"/>
          <w:position w:val="-1"/>
          <w:sz w:val="8"/>
        </w:rPr>
        <w:t xml:space="preserve"> </w:t>
      </w:r>
      <w:r>
        <w:rPr>
          <w:rFonts w:ascii="GTWalsheimProRegular"/>
          <w:spacing w:val="43"/>
          <w:position w:val="-1"/>
          <w:sz w:val="8"/>
        </w:rPr>
      </w:r>
      <w:r>
        <w:rPr>
          <w:rFonts w:ascii="GTWalsheimProRegular"/>
          <w:spacing w:val="43"/>
          <w:position w:val="-1"/>
          <w:sz w:val="8"/>
        </w:rPr>
        <w:pict>
          <v:group id="_x0000_s1833" alt="" style="width:161.6pt;height:4pt;mso-position-horizontal-relative:char;mso-position-vertical-relative:line" coordsize="3232,80">
            <v:line id="_x0000_s1834" alt="" style="position:absolute" from="0,37" to="3232,37" strokecolor="#e83e33" strokeweight="2pt"/>
            <v:line id="_x0000_s1835" alt="" style="position:absolute" from="1020,40" to="3231,40" strokecolor="white" strokeweight="4pt"/>
            <w10:anchorlock/>
          </v:group>
        </w:pict>
      </w:r>
      <w:r>
        <w:rPr>
          <w:rFonts w:ascii="GTWalsheimProRegular"/>
          <w:spacing w:val="43"/>
          <w:position w:val="-1"/>
          <w:sz w:val="8"/>
        </w:rPr>
        <w:tab/>
      </w:r>
      <w:r>
        <w:rPr>
          <w:rFonts w:ascii="GTWalsheimProRegular"/>
          <w:spacing w:val="43"/>
          <w:position w:val="-1"/>
          <w:sz w:val="8"/>
        </w:rPr>
      </w:r>
      <w:r>
        <w:rPr>
          <w:rFonts w:ascii="GTWalsheimProRegular"/>
          <w:spacing w:val="43"/>
          <w:position w:val="-1"/>
          <w:sz w:val="8"/>
        </w:rPr>
        <w:pict>
          <v:group id="_x0000_s1830" alt="" style="width:146.5pt;height:4pt;mso-position-horizontal-relative:char;mso-position-vertical-relative:line" coordsize="2930,80">
            <v:line id="_x0000_s1831" alt="" style="position:absolute" from="0,37" to="2929,37" strokecolor="#e83e33" strokeweight="2pt"/>
            <v:line id="_x0000_s1832" alt="" style="position:absolute" from="1020,40" to="2929,40" strokecolor="white" strokeweight="4pt"/>
            <w10:anchorlock/>
          </v:group>
        </w:pict>
      </w:r>
    </w:p>
    <w:p w:rsidR="00853743" w:rsidRDefault="00853743">
      <w:pPr>
        <w:spacing w:line="80" w:lineRule="exact"/>
        <w:rPr>
          <w:rFonts w:ascii="GTWalsheimProRegular"/>
          <w:sz w:val="8"/>
        </w:rPr>
        <w:sectPr w:rsidR="00853743">
          <w:type w:val="continuous"/>
          <w:pgSz w:w="11910" w:h="16840"/>
          <w:pgMar w:top="160" w:right="0" w:bottom="280" w:left="0" w:header="720" w:footer="720" w:gutter="0"/>
          <w:cols w:space="720"/>
        </w:sectPr>
      </w:pPr>
    </w:p>
    <w:p w:rsidR="00853743" w:rsidRDefault="00FE6D5F">
      <w:pPr>
        <w:pStyle w:val="berschrift4"/>
        <w:spacing w:before="59"/>
        <w:ind w:left="1133" w:right="0"/>
        <w:jc w:val="left"/>
        <w:rPr>
          <w:rFonts w:ascii="GTWalsheimProMedium"/>
          <w:b/>
        </w:rPr>
      </w:pPr>
      <w:bookmarkStart w:id="0" w:name="_TOC_250000"/>
      <w:bookmarkEnd w:id="0"/>
      <w:r>
        <w:rPr>
          <w:rFonts w:ascii="GTWalsheimProMedium"/>
          <w:b/>
          <w:color w:val="E83E33"/>
        </w:rPr>
        <w:t>Fokus</w:t>
      </w:r>
    </w:p>
    <w:p w:rsidR="00853743" w:rsidRDefault="00FE6D5F">
      <w:pPr>
        <w:pStyle w:val="berschrift6"/>
        <w:spacing w:before="48" w:line="278" w:lineRule="auto"/>
        <w:ind w:left="1133" w:right="-2"/>
        <w:rPr>
          <w:rFonts w:ascii="GTSectra-Book"/>
        </w:rPr>
      </w:pPr>
      <w:r>
        <w:rPr>
          <w:rFonts w:ascii="GTSectra-Book"/>
          <w:color w:val="E83E33"/>
        </w:rPr>
        <w:t>Procap: 90 Jahre Engagement und kein Ende</w:t>
      </w:r>
    </w:p>
    <w:p w:rsidR="00853743" w:rsidRDefault="00FE6D5F">
      <w:pPr>
        <w:spacing w:before="59" w:line="273" w:lineRule="auto"/>
        <w:ind w:left="744"/>
        <w:rPr>
          <w:sz w:val="32"/>
        </w:rPr>
      </w:pPr>
      <w:r>
        <w:br w:type="column"/>
      </w:r>
      <w:r>
        <w:rPr>
          <w:rFonts w:ascii="GTWalsheimProMedium"/>
          <w:b/>
          <w:color w:val="E83E33"/>
          <w:spacing w:val="4"/>
          <w:sz w:val="40"/>
        </w:rPr>
        <w:t xml:space="preserve">Sozialpolitik </w:t>
      </w:r>
      <w:r>
        <w:rPr>
          <w:color w:val="E83E33"/>
          <w:sz w:val="32"/>
        </w:rPr>
        <w:t xml:space="preserve">Reportage Denkfabrik: Politische </w:t>
      </w:r>
      <w:r>
        <w:rPr>
          <w:color w:val="E83E33"/>
          <w:spacing w:val="-6"/>
          <w:sz w:val="32"/>
        </w:rPr>
        <w:t xml:space="preserve">Forderungen </w:t>
      </w:r>
      <w:r>
        <w:rPr>
          <w:color w:val="E83E33"/>
          <w:sz w:val="32"/>
        </w:rPr>
        <w:t>formulieren</w:t>
      </w:r>
    </w:p>
    <w:p w:rsidR="00853743" w:rsidRDefault="00FE6D5F">
      <w:pPr>
        <w:spacing w:before="59" w:line="273" w:lineRule="auto"/>
        <w:ind w:left="770" w:right="1117"/>
        <w:rPr>
          <w:sz w:val="32"/>
        </w:rPr>
      </w:pPr>
      <w:r>
        <w:br w:type="column"/>
      </w:r>
      <w:r>
        <w:rPr>
          <w:rFonts w:ascii="GTWalsheimProMedium"/>
          <w:b/>
          <w:color w:val="E83E33"/>
          <w:sz w:val="40"/>
        </w:rPr>
        <w:t xml:space="preserve">Procap Reisen </w:t>
      </w:r>
      <w:r>
        <w:rPr>
          <w:color w:val="E83E33"/>
          <w:spacing w:val="-4"/>
          <w:sz w:val="32"/>
        </w:rPr>
        <w:t xml:space="preserve">Ferien </w:t>
      </w:r>
      <w:r>
        <w:rPr>
          <w:color w:val="E83E33"/>
          <w:sz w:val="32"/>
        </w:rPr>
        <w:t xml:space="preserve">tun  </w:t>
      </w:r>
      <w:r>
        <w:rPr>
          <w:color w:val="E83E33"/>
          <w:spacing w:val="2"/>
          <w:sz w:val="32"/>
        </w:rPr>
        <w:t xml:space="preserve">gut: </w:t>
      </w:r>
      <w:r>
        <w:rPr>
          <w:color w:val="E83E33"/>
          <w:sz w:val="32"/>
        </w:rPr>
        <w:t>Der Reisekatalog 2021 ist</w:t>
      </w:r>
      <w:r>
        <w:rPr>
          <w:color w:val="E83E33"/>
          <w:spacing w:val="11"/>
          <w:sz w:val="32"/>
        </w:rPr>
        <w:t xml:space="preserve"> </w:t>
      </w:r>
      <w:r>
        <w:rPr>
          <w:color w:val="E83E33"/>
          <w:spacing w:val="3"/>
          <w:sz w:val="32"/>
        </w:rPr>
        <w:t>da</w:t>
      </w:r>
    </w:p>
    <w:p w:rsidR="00853743" w:rsidRDefault="00853743">
      <w:pPr>
        <w:spacing w:line="273" w:lineRule="auto"/>
        <w:rPr>
          <w:sz w:val="32"/>
        </w:rPr>
        <w:sectPr w:rsidR="00853743">
          <w:type w:val="continuous"/>
          <w:pgSz w:w="11910" w:h="16840"/>
          <w:pgMar w:top="160" w:right="0" w:bottom="280" w:left="0" w:header="720" w:footer="720" w:gutter="0"/>
          <w:cols w:num="3" w:space="720" w:equalWidth="0">
            <w:col w:w="3383" w:space="40"/>
            <w:col w:w="3936" w:space="39"/>
            <w:col w:w="4512"/>
          </w:cols>
        </w:sectPr>
      </w:pPr>
    </w:p>
    <w:p w:rsidR="00853743" w:rsidRDefault="00853743">
      <w:pPr>
        <w:pStyle w:val="Textkrper"/>
        <w:spacing w:before="6"/>
        <w:rPr>
          <w:sz w:val="29"/>
        </w:rPr>
      </w:pPr>
    </w:p>
    <w:p w:rsidR="00853743" w:rsidRDefault="00FE6D5F">
      <w:pPr>
        <w:pStyle w:val="Textkrper"/>
        <w:ind w:left="9412"/>
      </w:pPr>
      <w:r>
        <w:rPr>
          <w:noProof/>
        </w:rPr>
        <w:drawing>
          <wp:inline distT="0" distB="0" distL="0" distR="0">
            <wp:extent cx="1111830" cy="323850"/>
            <wp:effectExtent l="0" t="0" r="0" b="0"/>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6" cstate="print"/>
                    <a:stretch>
                      <a:fillRect/>
                    </a:stretch>
                  </pic:blipFill>
                  <pic:spPr>
                    <a:xfrm>
                      <a:off x="0" y="0"/>
                      <a:ext cx="1111830" cy="323850"/>
                    </a:xfrm>
                    <a:prstGeom prst="rect">
                      <a:avLst/>
                    </a:prstGeom>
                  </pic:spPr>
                </pic:pic>
              </a:graphicData>
            </a:graphic>
          </wp:inline>
        </w:drawing>
      </w:r>
    </w:p>
    <w:p w:rsidR="00853743" w:rsidRDefault="00853743">
      <w:pPr>
        <w:sectPr w:rsidR="00853743">
          <w:type w:val="continuous"/>
          <w:pgSz w:w="11910" w:h="16840"/>
          <w:pgMar w:top="160" w:right="0" w:bottom="280" w:left="0" w:header="720" w:footer="720" w:gutter="0"/>
          <w:cols w:space="720"/>
        </w:sectP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spacing w:before="1"/>
        <w:rPr>
          <w:sz w:val="26"/>
        </w:rPr>
      </w:pPr>
    </w:p>
    <w:p w:rsidR="00853743" w:rsidRDefault="00853743">
      <w:pPr>
        <w:rPr>
          <w:sz w:val="26"/>
        </w:rPr>
        <w:sectPr w:rsidR="00853743">
          <w:pgSz w:w="11910" w:h="16840"/>
          <w:pgMar w:top="1100" w:right="0" w:bottom="280" w:left="0" w:header="720" w:footer="720" w:gutter="0"/>
          <w:cols w:space="720"/>
        </w:sectPr>
      </w:pPr>
    </w:p>
    <w:p w:rsidR="00853743" w:rsidRDefault="00FE6D5F">
      <w:pPr>
        <w:spacing w:before="90" w:line="244" w:lineRule="auto"/>
        <w:ind w:left="1293"/>
        <w:rPr>
          <w:rFonts w:ascii="Lucida Sans" w:hAnsi="Lucida Sans"/>
          <w:b/>
          <w:sz w:val="24"/>
        </w:rPr>
      </w:pPr>
      <w:r>
        <w:pict>
          <v:group id="_x0000_s1811" alt="" style="position:absolute;left:0;text-align:left;margin-left:46.7pt;margin-top:-226.75pt;width:245.35pt;height:360.45pt;z-index:-251648512;mso-position-horizontal-relative:page" coordorigin="934,-4535" coordsize="4907,7209">
            <v:shape id="_x0000_s1812" type="#_x0000_t75" alt="" style="position:absolute;left:938;top:-4531;width:4899;height:4393">
              <v:imagedata r:id="rId17" o:title=""/>
            </v:shape>
            <v:rect id="_x0000_s1813" alt="" style="position:absolute;left:938;top:-138;width:4899;height:2808" fillcolor="#d51224" stroked="f"/>
            <v:shape id="_x0000_s1814" alt="" style="position:absolute;left:3212;top:-1520;width:2418;height:2418" coordorigin="3213,-1520" coordsize="2418,2418" path="m4421,-1520r-76,2l4270,-1511r-74,12l4124,-1483r-71,20l3984,-1439r-66,29l3853,-1378r-62,35l3731,-1303r-58,42l3619,-1215r-52,49l3518,-1114r-46,55l3429,-1002r-39,60l3354,-879r-32,64l3294,-748r-24,69l3249,-609r-15,72l3222,-463r-7,75l3213,-311r2,76l3222,-160r12,74l3249,-14r21,71l3294,126r28,66l3354,257r36,62l3429,379r43,58l3518,492r49,52l3619,593r54,45l3731,681r60,39l3853,756r65,32l3984,816r69,25l4124,861r72,16l4270,888r75,7l4421,898r77,-3l4573,888r74,-11l4719,861r70,-20l4858,816r67,-28l4990,756r62,-36l5112,681r57,-43l5224,593r52,-49l5325,492r46,-55l5413,379r40,-60l5488,257r32,-65l5549,126r24,-69l5593,-14r16,-72l5621,-160r7,-75l5630,-311r-2,-77l5621,-463r-12,-74l5593,-609r-20,-70l5549,-748r-29,-67l5488,-879r-35,-63l5413,-1002r-42,-57l5325,-1114r-49,-52l5224,-1215r-55,-46l5112,-1303r-60,-40l4990,-1378r-65,-32l4858,-1439r-69,-24l4719,-1483r-72,-16l4573,-1511r-75,-7l4421,-1520xe" stroked="f">
              <v:path arrowok="t"/>
            </v:shape>
            <v:shape id="_x0000_s1815" type="#_x0000_t75" alt="" style="position:absolute;left:3212;top:-1520;width:2418;height:2292">
              <v:imagedata r:id="rId18" o:title=""/>
            </v:shape>
            <v:shape id="_x0000_s1816" alt="" style="position:absolute;left:3899;top:-4277;width:1731;height:490" coordorigin="3899,-4277" coordsize="1731,490" o:spt="100" adj="0,,0" path="m5323,-3929r-137,l5187,-3928r17,31l5225,-3868r25,26l5278,-3821r61,25l5408,-3787r67,-9l5535,-3824r49,-45l5592,-3886r-190,l5370,-3892r-28,-16l5323,-3929xm4886,-3934r-135,l4756,-3923r11,21l4772,-3891r40,48l4864,-3811r59,18l4985,-3787r64,-11l5107,-3828r47,-45l5162,-3886r-177,l4958,-3886r-29,-9l4905,-3912r-19,-22xm4446,-3924r-148,l4305,-3910r46,59l4410,-3811r68,22l4553,-3788r61,-15l4670,-3833r46,-44l4727,-3897r-211,l4483,-3902r-31,-16l4446,-3924xm3899,-4237r,443l4020,-3794r,-177l4411,-3971r-2,-4l4401,-4009r1,-35l4409,-4069r-232,l4020,-4069r,-168l3899,-4237xm4411,-3971r-234,l4177,-3794r122,l4298,-3924r148,l4427,-3944r-16,-27xm5630,-4052r-229,l5402,-3958r68,2l5493,-3955r,5l5493,-3943r-1,5l5483,-3920r-13,14l5453,-3895r-18,7l5402,-3886r190,l5613,-3924r14,-63l5630,-4052xm5379,-4258r-65,15l5260,-4213r-44,46l5186,-4112r-14,60l4969,-4052r,93l5060,-3955r1,12l5055,-3934r-3,11l5034,-3903r-23,12l4985,-3886r177,l5186,-3929r137,l5320,-3932r-19,-43l5296,-4023r7,-47l5323,-4112r16,-20l5359,-4146r24,-8l5407,-4157r189,l5589,-4169r-11,-16l5565,-4200r-54,-37l5447,-4256r-68,-2xm4735,-4141r-217,l4550,-4138r29,11l4595,-4117r15,13l4623,-4089r9,16l4641,-4036r-2,38l4627,-3963r-21,31l4579,-3912r-30,12l4516,-3897r211,l4747,-3932r4,-2l4886,-3934r-1,-1l4871,-3961r-10,-46l4865,-4054r16,-44l4893,-4112r-141,l4735,-4141xm4296,-4236r-119,l4177,-4069r232,l4411,-4075r19,-28l4455,-4123r-158,l4296,-4236xm5596,-4157r-189,l5435,-4152r25,14l5480,-4118r15,24l5499,-4082r11,-13l5519,-4095r22,-9l5563,-4114r22,-11l5607,-4135r-8,-17l5596,-4157xm5164,-4156r-180,l5009,-4148r18,11l5042,-4123r12,17l5063,-4088r4,1l5107,-4104r13,-6l5146,-4122r26,-13l5172,-4141r-6,-8l5164,-4155r,-1xm5519,-4095r-9,l5518,-4095r1,xm4954,-4259r-64,13l4832,-4215r-48,46l4752,-4112r141,l4910,-4135r23,-13l4958,-4155r206,-1l5126,-4205r-51,-33l5017,-4256r-63,-3xm4654,-4277r-265,1l4381,-4219r-25,21l4333,-4175r-20,26l4297,-4123r158,l4457,-4124r29,-12l4518,-4141r217,l4734,-4142r-21,-28l4688,-4195r-27,-23l4654,-4277xe" fillcolor="#d51224" stroked="f">
              <v:stroke joinstyle="round"/>
              <v:formulas/>
              <v:path arrowok="t" o:connecttype="segments"/>
            </v:shape>
            <v:shape id="_x0000_s1817" alt="" style="position:absolute;left:3899;top:-3698;width:338;height:169" coordorigin="3900,-3698" coordsize="338,169" o:spt="100" adj="0,,0" path="m3996,-3566r-53,l3943,-3697r-43,l3900,-3529r96,l3996,-3566xm4083,-3697r-44,l4039,-3529r44,l4083,-3697xm4238,-3698r-97,l4141,-3529r44,l4185,-3595r48,l4233,-3632r-48,l4185,-3661r53,l4238,-3698xe" fillcolor="black" stroked="f">
              <v:stroke joinstyle="round"/>
              <v:formulas/>
              <v:path arrowok="t" o:connecttype="segments"/>
            </v:shape>
            <v:shape id="_x0000_s1818" type="#_x0000_t75" alt="" style="position:absolute;left:4278;top:-3698;width:116;height:169">
              <v:imagedata r:id="rId19" o:title=""/>
            </v:shape>
            <v:shape id="_x0000_s1819" type="#_x0000_t75" alt="" style="position:absolute;left:4431;top:-3702;width:125;height:177">
              <v:imagedata r:id="rId20" o:title=""/>
            </v:shape>
            <v:shape id="_x0000_s1820" type="#_x0000_t75" alt="" style="position:absolute;left:4587;top:-3698;width:168;height:169">
              <v:imagedata r:id="rId21" o:title=""/>
            </v:shape>
            <v:shape id="_x0000_s1821" type="#_x0000_t75" alt="" style="position:absolute;left:4786;top:-3702;width:125;height:177">
              <v:imagedata r:id="rId22" o:title=""/>
            </v:shape>
            <v:shape id="_x0000_s1822" type="#_x0000_t75" alt="" style="position:absolute;left:4948;top:-3698;width:116;height:169">
              <v:imagedata r:id="rId23" o:title=""/>
            </v:shape>
            <v:shape id="_x0000_s1823" alt="" style="position:absolute;left:5109;top:-3698;width:96;height:169" coordorigin="5109,-3698" coordsize="96,169" path="m5205,-3698r-96,l5109,-3529r96,l5205,-3566r-52,l5153,-3595r49,l5202,-3632r-49,l5153,-3661r52,l5205,-3698xe" fillcolor="black" stroked="f">
              <v:path arrowok="t"/>
            </v:shape>
            <v:shape id="_x0000_s1824" type="#_x0000_t75" alt="" style="position:absolute;left:5251;top:-3698;width:211;height:169">
              <v:imagedata r:id="rId24" o:title=""/>
            </v:shape>
            <v:shape id="_x0000_s1825" alt="" style="position:absolute;left:5509;top:-3698;width:96;height:169" coordorigin="5510,-3698" coordsize="96,169" path="m5605,-3698r-95,l5510,-3529r95,l5605,-3566r-52,l5553,-3595r49,l5602,-3632r-49,l5553,-3661r52,l5605,-3698xe" fillcolor="black" stroked="f">
              <v:path arrowok="t"/>
            </v:shape>
            <v:shape id="_x0000_s1826" alt="" style="position:absolute;left:1293;top:2356;width:1652;height:100" coordorigin="1293,2357" coordsize="1652,100" o:spt="100" adj="0,,0" path="m1385,2424r-3,-13l1374,2402r-13,-6l1344,2392r-10,-2l1331,2389r,-5l1333,2382r14,l1358,2385r9,6l1383,2370r-9,-6l1364,2360r-12,-3l1339,2357r-17,2l1309,2366r-8,10l1298,2389r4,13l1310,2411r13,5l1339,2420r10,2l1352,2424r,5l1350,2431r-17,l1321,2428r-11,-8l1293,2440r10,7l1315,2452r13,3l1342,2456r18,-2l1373,2448r9,-11l1385,2424xm1542,2358r-33,l1495,2404r-15,-46l1452,2358r-16,46l1423,2358r-34,l1421,2455r28,l1466,2407r16,48l1510,2455r32,-97xm1583,2358r-32,l1551,2455r32,l1583,2358xm1684,2424r-3,-13l1673,2402r-13,-6l1643,2392r-10,-2l1630,2389r,-5l1633,2382r13,l1657,2385r9,6l1682,2370r-9,-6l1663,2360r-12,-3l1638,2357r-17,2l1608,2366r-8,10l1598,2389r3,13l1610,2411r13,5l1638,2420r10,2l1651,2424r,5l1649,2431r-17,l1620,2428r-10,-8l1592,2440r11,7l1614,2452r14,3l1642,2456r17,-2l1673,2448r8,-11l1684,2424xm1780,2424r-3,-13l1769,2402r-13,-6l1739,2392r-10,-2l1726,2389r,-5l1728,2382r14,l1753,2385r9,6l1778,2370r-9,-6l1759,2360r-12,-3l1734,2357r-17,2l1704,2366r-8,10l1694,2389r3,13l1706,2411r13,5l1734,2420r10,2l1747,2424r,5l1745,2431r-17,l1716,2428r-11,-8l1688,2440r10,7l1710,2452r13,3l1738,2456r17,-2l1769,2448r8,-11l1780,2424xm1903,2445r-59,l1844,2411r53,l1897,2401r-53,l1844,2368r59,l1903,2358r-70,l1833,2455r70,l1903,2445xm2006,2358r-11,l1995,2435r-60,-77l1924,2358r,97l1935,2455r,-79l1997,2455r9,l2006,2358xm2117,2403r-40,l2077,2413r30,l2107,2437r-7,5l2090,2446r-11,l2063,2443r-12,-8l2043,2422r-2,-16l2044,2391r7,-13l2063,2370r14,-3l2091,2367r8,4l2107,2378r7,-9l2104,2361r-10,-4l2078,2357r-20,4l2043,2372r-10,16l2030,2407r3,19l2043,2442r15,10l2078,2456r12,-1l2101,2452r9,-5l2117,2441r,-38xm2155,2358r-11,l2144,2455r11,l2155,2358xm2265,2358r-11,l2254,2435r-60,-77l2184,2358r,97l2194,2455r,-79l2256,2455r9,l2265,2358xm2364,2445r-60,l2304,2411r53,l2357,2401r-53,l2304,2368r59,l2363,2358r-69,l2294,2455r70,l2364,2445xm2455,2445r-59,l2396,2411r52,l2448,2401r-52,l2396,2368r58,l2454,2358r-69,l2385,2455r70,l2455,2445xm2555,2455r-28,-38l2526,2415r15,-3l2547,2407r5,-4l2552,2387r-2,-12l2544,2368r-1,-2l2541,2365r,11l2541,2400r-10,7l2487,2407r,-39l2532,2368r9,8l2541,2365r-9,-5l2517,2358r-41,l2476,2455r11,l2487,2417r27,l2542,2455r13,xm2587,2358r-11,l2576,2455r11,l2587,2358xm2698,2358r-11,l2687,2435r-61,-77l2616,2358r,97l2627,2455r,-79l2689,2455r9,l2698,2358xm2809,2403r-40,l2769,2413r29,l2798,2437r-6,5l2782,2446r-11,l2755,2443r-12,-8l2735,2422r-2,-16l2735,2391r8,-13l2754,2370r15,-3l2783,2367r8,4l2798,2378r7,-9l2796,2361r-10,-4l2770,2357r-20,4l2735,2372r-10,16l2721,2407r4,19l2734,2442r16,10l2770,2456r12,-1l2792,2452r9,-5l2809,2441r,-38xm2945,2393r-33,l2912,2361r-26,l2886,2393r-33,l2853,2418r33,l2886,2451r26,l2912,2418r33,l2945,2393xe" stroked="f">
              <v:stroke joinstyle="round"/>
              <v:formulas/>
              <v:path arrowok="t" o:connecttype="segments"/>
            </v:shape>
            <v:shape id="_x0000_s1827" type="#_x0000_t75" alt="" style="position:absolute;left:3603;top:-2804;width:2038;height:1035">
              <v:imagedata r:id="rId25" o:title=""/>
            </v:shape>
            <v:shape id="_x0000_s1828" alt="" style="position:absolute;left:938;top:2143;width:4899;height:526" coordorigin="938,2144" coordsize="4899,526" path="m3028,2144r-2090,l938,2670r4899,l5837,2357r-2592,l3028,2144xe" fillcolor="#575756" stroked="f">
              <v:path arrowok="t"/>
            </v:shape>
            <v:rect id="_x0000_s1829" alt="" style="position:absolute;left:938;top:-4531;width:4899;height:7201" filled="f" strokeweight=".4pt"/>
            <w10:wrap anchorx="page"/>
          </v:group>
        </w:pict>
      </w:r>
      <w:r>
        <w:rPr>
          <w:rFonts w:ascii="Lucida Sans" w:hAnsi="Lucida Sans"/>
          <w:b/>
          <w:color w:val="FFFFFF"/>
          <w:w w:val="105"/>
          <w:sz w:val="24"/>
        </w:rPr>
        <w:t xml:space="preserve">AUFZÜGE TREPPENLIFTE </w:t>
      </w:r>
      <w:r>
        <w:rPr>
          <w:rFonts w:ascii="Lucida Sans" w:hAnsi="Lucida Sans"/>
          <w:b/>
          <w:color w:val="FFFFFF"/>
          <w:sz w:val="24"/>
        </w:rPr>
        <w:t xml:space="preserve">ROLLSTUHLLIFTE </w:t>
      </w:r>
      <w:r>
        <w:rPr>
          <w:rFonts w:ascii="Lucida Sans" w:hAnsi="Lucida Sans"/>
          <w:b/>
          <w:color w:val="FFFFFF"/>
          <w:w w:val="105"/>
          <w:sz w:val="24"/>
        </w:rPr>
        <w:t>SITZLIFTE</w:t>
      </w:r>
    </w:p>
    <w:p w:rsidR="00853743" w:rsidRDefault="00FE6D5F">
      <w:pPr>
        <w:pStyle w:val="Textkrper"/>
        <w:rPr>
          <w:rFonts w:ascii="Lucida Sans"/>
          <w:b/>
          <w:sz w:val="18"/>
        </w:rPr>
      </w:pPr>
      <w:r>
        <w:br w:type="column"/>
      </w:r>
    </w:p>
    <w:p w:rsidR="00853743" w:rsidRDefault="00853743">
      <w:pPr>
        <w:pStyle w:val="Textkrper"/>
        <w:rPr>
          <w:rFonts w:ascii="Lucida Sans"/>
          <w:b/>
          <w:sz w:val="18"/>
        </w:rPr>
      </w:pPr>
    </w:p>
    <w:p w:rsidR="00853743" w:rsidRDefault="00853743">
      <w:pPr>
        <w:pStyle w:val="Textkrper"/>
        <w:rPr>
          <w:rFonts w:ascii="Lucida Sans"/>
          <w:b/>
          <w:sz w:val="18"/>
        </w:rPr>
      </w:pPr>
    </w:p>
    <w:p w:rsidR="00853743" w:rsidRDefault="00853743">
      <w:pPr>
        <w:pStyle w:val="Textkrper"/>
        <w:rPr>
          <w:rFonts w:ascii="Lucida Sans"/>
          <w:b/>
          <w:sz w:val="18"/>
        </w:rPr>
      </w:pPr>
    </w:p>
    <w:p w:rsidR="00853743" w:rsidRDefault="00853743">
      <w:pPr>
        <w:pStyle w:val="Textkrper"/>
        <w:spacing w:before="7"/>
        <w:rPr>
          <w:rFonts w:ascii="Lucida Sans"/>
          <w:b/>
          <w:sz w:val="23"/>
        </w:rPr>
      </w:pPr>
    </w:p>
    <w:p w:rsidR="00853743" w:rsidRDefault="00FE6D5F">
      <w:pPr>
        <w:ind w:left="50"/>
        <w:rPr>
          <w:rFonts w:ascii="Lucida Sans" w:hAnsi="Lucida Sans"/>
          <w:b/>
          <w:sz w:val="16"/>
        </w:rPr>
      </w:pPr>
      <w:r>
        <w:pict>
          <v:group id="_x0000_s1808" alt="" style="position:absolute;left:0;text-align:left;margin-left:303.3pt;margin-top:-209.5pt;width:241.9pt;height:286.55pt;z-index:251633152;mso-position-horizontal-relative:page" coordorigin="6066,-4190" coordsize="4838,5731">
            <v:shape id="_x0000_s1809" type="#_x0000_t75" alt="" style="position:absolute;left:6066;top:-2570;width:2630;height:4110">
              <v:imagedata r:id="rId26" o:title=""/>
            </v:shape>
            <v:rect id="_x0000_s1810" alt="" style="position:absolute;left:6066;top:-4191;width:4838;height:1709" stroked="f"/>
            <w10:wrap anchorx="page"/>
          </v:group>
        </w:pict>
      </w:r>
      <w:r>
        <w:pict>
          <v:shape id="_x0000_s1807" type="#_x0000_t202" alt="" style="position:absolute;left:0;text-align:left;margin-left:303.3pt;margin-top:-282.95pt;width:245.45pt;height:5in;z-index:251635200;mso-wrap-style:square;mso-wrap-edited:f;mso-width-percent:0;mso-height-percent:0;mso-position-horizontal-relative:page;mso-width-percent:0;mso-height-percent:0;v-text-anchor:top"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2220"/>
                  </w:tblGrid>
                  <w:tr w:rsidR="00853743">
                    <w:trPr>
                      <w:trHeight w:val="1531"/>
                    </w:trPr>
                    <w:tc>
                      <w:tcPr>
                        <w:tcW w:w="4894" w:type="dxa"/>
                        <w:gridSpan w:val="2"/>
                        <w:tcBorders>
                          <w:bottom w:val="nil"/>
                        </w:tcBorders>
                        <w:shd w:val="clear" w:color="auto" w:fill="769FD2"/>
                      </w:tcPr>
                      <w:p w:rsidR="00853743" w:rsidRDefault="00FE6D5F">
                        <w:pPr>
                          <w:pStyle w:val="TableParagraph"/>
                          <w:spacing w:before="164" w:line="208" w:lineRule="auto"/>
                          <w:ind w:left="179" w:right="1054"/>
                          <w:rPr>
                            <w:sz w:val="60"/>
                          </w:rPr>
                        </w:pPr>
                        <w:r>
                          <w:rPr>
                            <w:color w:val="FFFFFF"/>
                            <w:sz w:val="60"/>
                          </w:rPr>
                          <w:t>Bleiben Sie mit uns mobil!</w:t>
                        </w:r>
                      </w:p>
                    </w:tc>
                  </w:tr>
                  <w:tr w:rsidR="00853743">
                    <w:trPr>
                      <w:trHeight w:val="3558"/>
                    </w:trPr>
                    <w:tc>
                      <w:tcPr>
                        <w:tcW w:w="4894" w:type="dxa"/>
                        <w:gridSpan w:val="2"/>
                        <w:tcBorders>
                          <w:top w:val="nil"/>
                          <w:bottom w:val="nil"/>
                        </w:tcBorders>
                      </w:tcPr>
                      <w:p w:rsidR="00853743" w:rsidRDefault="00853743">
                        <w:pPr>
                          <w:pStyle w:val="TableParagraph"/>
                          <w:spacing w:before="8"/>
                          <w:rPr>
                            <w:rFonts w:ascii="Arial"/>
                            <w:sz w:val="17"/>
                          </w:rPr>
                        </w:pPr>
                      </w:p>
                      <w:p w:rsidR="00853743" w:rsidRDefault="00FE6D5F">
                        <w:pPr>
                          <w:pStyle w:val="TableParagraph"/>
                          <w:spacing w:line="220" w:lineRule="auto"/>
                          <w:ind w:left="207" w:right="293"/>
                          <w:rPr>
                            <w:sz w:val="17"/>
                          </w:rPr>
                        </w:pPr>
                        <w:r>
                          <w:rPr>
                            <w:color w:val="646363"/>
                            <w:sz w:val="17"/>
                          </w:rPr>
                          <w:t>Plattformlifte</w:t>
                        </w:r>
                        <w:r>
                          <w:rPr>
                            <w:color w:val="646363"/>
                            <w:spacing w:val="-19"/>
                            <w:sz w:val="17"/>
                          </w:rPr>
                          <w:t xml:space="preserve"> </w:t>
                        </w:r>
                        <w:r>
                          <w:rPr>
                            <w:color w:val="646363"/>
                            <w:sz w:val="17"/>
                          </w:rPr>
                          <w:t>für</w:t>
                        </w:r>
                        <w:r>
                          <w:rPr>
                            <w:color w:val="646363"/>
                            <w:spacing w:val="-19"/>
                            <w:sz w:val="17"/>
                          </w:rPr>
                          <w:t xml:space="preserve"> </w:t>
                        </w:r>
                        <w:r>
                          <w:rPr>
                            <w:color w:val="646363"/>
                            <w:sz w:val="17"/>
                          </w:rPr>
                          <w:t>Rollstuhlfahrer</w:t>
                        </w:r>
                        <w:r>
                          <w:rPr>
                            <w:color w:val="646363"/>
                            <w:spacing w:val="-19"/>
                            <w:sz w:val="17"/>
                          </w:rPr>
                          <w:t xml:space="preserve"> </w:t>
                        </w:r>
                        <w:r>
                          <w:rPr>
                            <w:color w:val="646363"/>
                            <w:sz w:val="17"/>
                          </w:rPr>
                          <w:t>müssen</w:t>
                        </w:r>
                        <w:r>
                          <w:rPr>
                            <w:color w:val="646363"/>
                            <w:spacing w:val="-19"/>
                            <w:sz w:val="17"/>
                          </w:rPr>
                          <w:t xml:space="preserve"> </w:t>
                        </w:r>
                        <w:r>
                          <w:rPr>
                            <w:color w:val="646363"/>
                            <w:sz w:val="17"/>
                          </w:rPr>
                          <w:t>optimal</w:t>
                        </w:r>
                        <w:r>
                          <w:rPr>
                            <w:color w:val="646363"/>
                            <w:spacing w:val="-18"/>
                            <w:sz w:val="17"/>
                          </w:rPr>
                          <w:t xml:space="preserve"> </w:t>
                        </w:r>
                        <w:r>
                          <w:rPr>
                            <w:color w:val="646363"/>
                            <w:sz w:val="17"/>
                          </w:rPr>
                          <w:t>auf</w:t>
                        </w:r>
                        <w:r>
                          <w:rPr>
                            <w:color w:val="646363"/>
                            <w:spacing w:val="-19"/>
                            <w:sz w:val="17"/>
                          </w:rPr>
                          <w:t xml:space="preserve"> </w:t>
                        </w:r>
                        <w:r>
                          <w:rPr>
                            <w:color w:val="646363"/>
                            <w:sz w:val="17"/>
                          </w:rPr>
                          <w:t>den</w:t>
                        </w:r>
                        <w:r>
                          <w:rPr>
                            <w:color w:val="646363"/>
                            <w:spacing w:val="-19"/>
                            <w:sz w:val="17"/>
                          </w:rPr>
                          <w:t xml:space="preserve"> </w:t>
                        </w:r>
                        <w:r>
                          <w:rPr>
                            <w:color w:val="646363"/>
                            <w:sz w:val="17"/>
                          </w:rPr>
                          <w:t>Nutzer und</w:t>
                        </w:r>
                        <w:r>
                          <w:rPr>
                            <w:color w:val="646363"/>
                            <w:spacing w:val="-14"/>
                            <w:sz w:val="17"/>
                          </w:rPr>
                          <w:t xml:space="preserve"> </w:t>
                        </w:r>
                        <w:r>
                          <w:rPr>
                            <w:color w:val="646363"/>
                            <w:sz w:val="17"/>
                          </w:rPr>
                          <w:t>das</w:t>
                        </w:r>
                        <w:r>
                          <w:rPr>
                            <w:color w:val="646363"/>
                            <w:spacing w:val="-13"/>
                            <w:sz w:val="17"/>
                          </w:rPr>
                          <w:t xml:space="preserve"> </w:t>
                        </w:r>
                        <w:r>
                          <w:rPr>
                            <w:color w:val="646363"/>
                            <w:sz w:val="17"/>
                          </w:rPr>
                          <w:t>vorhandene</w:t>
                        </w:r>
                        <w:r>
                          <w:rPr>
                            <w:color w:val="646363"/>
                            <w:spacing w:val="-14"/>
                            <w:sz w:val="17"/>
                          </w:rPr>
                          <w:t xml:space="preserve"> </w:t>
                        </w:r>
                        <w:r>
                          <w:rPr>
                            <w:color w:val="646363"/>
                            <w:sz w:val="17"/>
                          </w:rPr>
                          <w:t>Treppenhaus</w:t>
                        </w:r>
                        <w:r>
                          <w:rPr>
                            <w:color w:val="646363"/>
                            <w:spacing w:val="-13"/>
                            <w:sz w:val="17"/>
                          </w:rPr>
                          <w:t xml:space="preserve"> </w:t>
                        </w:r>
                        <w:r>
                          <w:rPr>
                            <w:color w:val="646363"/>
                            <w:sz w:val="17"/>
                          </w:rPr>
                          <w:t>abgestimmt</w:t>
                        </w:r>
                        <w:r>
                          <w:rPr>
                            <w:color w:val="646363"/>
                            <w:spacing w:val="-13"/>
                            <w:sz w:val="17"/>
                          </w:rPr>
                          <w:t xml:space="preserve"> </w:t>
                        </w:r>
                        <w:r>
                          <w:rPr>
                            <w:color w:val="646363"/>
                            <w:sz w:val="17"/>
                          </w:rPr>
                          <w:t>sein.</w:t>
                        </w:r>
                        <w:r>
                          <w:rPr>
                            <w:color w:val="646363"/>
                            <w:spacing w:val="-14"/>
                            <w:sz w:val="17"/>
                          </w:rPr>
                          <w:t xml:space="preserve"> </w:t>
                        </w:r>
                        <w:r>
                          <w:rPr>
                            <w:color w:val="646363"/>
                            <w:sz w:val="17"/>
                          </w:rPr>
                          <w:t>Als</w:t>
                        </w:r>
                        <w:r>
                          <w:rPr>
                            <w:color w:val="646363"/>
                            <w:spacing w:val="-13"/>
                            <w:sz w:val="17"/>
                          </w:rPr>
                          <w:t xml:space="preserve"> </w:t>
                        </w:r>
                        <w:r>
                          <w:rPr>
                            <w:color w:val="646363"/>
                            <w:spacing w:val="-4"/>
                            <w:sz w:val="17"/>
                          </w:rPr>
                          <w:t xml:space="preserve">Treppen- </w:t>
                        </w:r>
                        <w:r>
                          <w:rPr>
                            <w:color w:val="646363"/>
                            <w:sz w:val="17"/>
                          </w:rPr>
                          <w:t>lift-Fachbetrieb</w:t>
                        </w:r>
                        <w:r>
                          <w:rPr>
                            <w:color w:val="646363"/>
                            <w:spacing w:val="-16"/>
                            <w:sz w:val="17"/>
                          </w:rPr>
                          <w:t xml:space="preserve"> </w:t>
                        </w:r>
                        <w:r>
                          <w:rPr>
                            <w:color w:val="646363"/>
                            <w:sz w:val="17"/>
                          </w:rPr>
                          <w:t>mit</w:t>
                        </w:r>
                        <w:r>
                          <w:rPr>
                            <w:color w:val="646363"/>
                            <w:spacing w:val="-16"/>
                            <w:sz w:val="17"/>
                          </w:rPr>
                          <w:t xml:space="preserve"> </w:t>
                        </w:r>
                        <w:r>
                          <w:rPr>
                            <w:color w:val="646363"/>
                            <w:sz w:val="17"/>
                          </w:rPr>
                          <w:t>langjähriger</w:t>
                        </w:r>
                        <w:r>
                          <w:rPr>
                            <w:color w:val="646363"/>
                            <w:spacing w:val="-16"/>
                            <w:sz w:val="17"/>
                          </w:rPr>
                          <w:t xml:space="preserve"> </w:t>
                        </w:r>
                        <w:r>
                          <w:rPr>
                            <w:color w:val="646363"/>
                            <w:sz w:val="17"/>
                          </w:rPr>
                          <w:t>Erfahrung</w:t>
                        </w:r>
                        <w:r>
                          <w:rPr>
                            <w:color w:val="646363"/>
                            <w:spacing w:val="-16"/>
                            <w:sz w:val="17"/>
                          </w:rPr>
                          <w:t xml:space="preserve"> </w:t>
                        </w:r>
                        <w:r>
                          <w:rPr>
                            <w:color w:val="646363"/>
                            <w:sz w:val="17"/>
                          </w:rPr>
                          <w:t>können</w:t>
                        </w:r>
                        <w:r>
                          <w:rPr>
                            <w:color w:val="646363"/>
                            <w:spacing w:val="-15"/>
                            <w:sz w:val="17"/>
                          </w:rPr>
                          <w:t xml:space="preserve"> </w:t>
                        </w:r>
                        <w:r>
                          <w:rPr>
                            <w:color w:val="646363"/>
                            <w:sz w:val="17"/>
                          </w:rPr>
                          <w:t>wir</w:t>
                        </w:r>
                        <w:r>
                          <w:rPr>
                            <w:color w:val="646363"/>
                            <w:spacing w:val="-16"/>
                            <w:sz w:val="17"/>
                          </w:rPr>
                          <w:t xml:space="preserve"> </w:t>
                        </w:r>
                        <w:r>
                          <w:rPr>
                            <w:color w:val="646363"/>
                            <w:sz w:val="17"/>
                          </w:rPr>
                          <w:t>Ihnen</w:t>
                        </w:r>
                        <w:r>
                          <w:rPr>
                            <w:color w:val="646363"/>
                            <w:spacing w:val="-16"/>
                            <w:sz w:val="17"/>
                          </w:rPr>
                          <w:t xml:space="preserve"> </w:t>
                        </w:r>
                        <w:r>
                          <w:rPr>
                            <w:color w:val="646363"/>
                            <w:sz w:val="17"/>
                          </w:rPr>
                          <w:t xml:space="preserve">für fast jede </w:t>
                        </w:r>
                        <w:r>
                          <w:rPr>
                            <w:color w:val="646363"/>
                            <w:spacing w:val="-3"/>
                            <w:sz w:val="17"/>
                          </w:rPr>
                          <w:t xml:space="preserve">Treppe </w:t>
                        </w:r>
                        <w:r>
                          <w:rPr>
                            <w:color w:val="646363"/>
                            <w:sz w:val="17"/>
                          </w:rPr>
                          <w:t>und jede Situation einen Treppen-Plattformlift liefern.</w:t>
                        </w:r>
                        <w:r>
                          <w:rPr>
                            <w:color w:val="646363"/>
                            <w:spacing w:val="-15"/>
                            <w:sz w:val="17"/>
                          </w:rPr>
                          <w:t xml:space="preserve"> </w:t>
                        </w:r>
                        <w:r>
                          <w:rPr>
                            <w:color w:val="646363"/>
                            <w:spacing w:val="-2"/>
                            <w:sz w:val="17"/>
                          </w:rPr>
                          <w:t>Sowohl</w:t>
                        </w:r>
                        <w:r>
                          <w:rPr>
                            <w:color w:val="646363"/>
                            <w:spacing w:val="-14"/>
                            <w:sz w:val="17"/>
                          </w:rPr>
                          <w:t xml:space="preserve"> </w:t>
                        </w:r>
                        <w:r>
                          <w:rPr>
                            <w:color w:val="646363"/>
                            <w:sz w:val="17"/>
                          </w:rPr>
                          <w:t>für</w:t>
                        </w:r>
                        <w:r>
                          <w:rPr>
                            <w:color w:val="646363"/>
                            <w:spacing w:val="-14"/>
                            <w:sz w:val="17"/>
                          </w:rPr>
                          <w:t xml:space="preserve"> </w:t>
                        </w:r>
                        <w:r>
                          <w:rPr>
                            <w:color w:val="646363"/>
                            <w:sz w:val="17"/>
                          </w:rPr>
                          <w:t>den</w:t>
                        </w:r>
                        <w:r>
                          <w:rPr>
                            <w:color w:val="646363"/>
                            <w:spacing w:val="-14"/>
                            <w:sz w:val="17"/>
                          </w:rPr>
                          <w:t xml:space="preserve"> </w:t>
                        </w:r>
                        <w:r>
                          <w:rPr>
                            <w:color w:val="646363"/>
                            <w:sz w:val="17"/>
                          </w:rPr>
                          <w:t>privaten</w:t>
                        </w:r>
                        <w:r>
                          <w:rPr>
                            <w:color w:val="646363"/>
                            <w:spacing w:val="-14"/>
                            <w:sz w:val="17"/>
                          </w:rPr>
                          <w:t xml:space="preserve"> </w:t>
                        </w:r>
                        <w:r>
                          <w:rPr>
                            <w:color w:val="646363"/>
                            <w:sz w:val="17"/>
                          </w:rPr>
                          <w:t>wie</w:t>
                        </w:r>
                        <w:r>
                          <w:rPr>
                            <w:color w:val="646363"/>
                            <w:spacing w:val="-14"/>
                            <w:sz w:val="17"/>
                          </w:rPr>
                          <w:t xml:space="preserve"> </w:t>
                        </w:r>
                        <w:r>
                          <w:rPr>
                            <w:color w:val="646363"/>
                            <w:sz w:val="17"/>
                          </w:rPr>
                          <w:t>auch</w:t>
                        </w:r>
                        <w:r>
                          <w:rPr>
                            <w:color w:val="646363"/>
                            <w:spacing w:val="-14"/>
                            <w:sz w:val="17"/>
                          </w:rPr>
                          <w:t xml:space="preserve"> </w:t>
                        </w:r>
                        <w:r>
                          <w:rPr>
                            <w:color w:val="646363"/>
                            <w:sz w:val="17"/>
                          </w:rPr>
                          <w:t>für</w:t>
                        </w:r>
                        <w:r>
                          <w:rPr>
                            <w:color w:val="646363"/>
                            <w:spacing w:val="-14"/>
                            <w:sz w:val="17"/>
                          </w:rPr>
                          <w:t xml:space="preserve"> </w:t>
                        </w:r>
                        <w:r>
                          <w:rPr>
                            <w:color w:val="646363"/>
                            <w:sz w:val="17"/>
                          </w:rPr>
                          <w:t>den</w:t>
                        </w:r>
                        <w:r>
                          <w:rPr>
                            <w:color w:val="646363"/>
                            <w:spacing w:val="-14"/>
                            <w:sz w:val="17"/>
                          </w:rPr>
                          <w:t xml:space="preserve"> </w:t>
                        </w:r>
                        <w:r>
                          <w:rPr>
                            <w:color w:val="646363"/>
                            <w:sz w:val="17"/>
                          </w:rPr>
                          <w:t>öffentlic</w:t>
                        </w:r>
                        <w:r>
                          <w:rPr>
                            <w:color w:val="646363"/>
                            <w:sz w:val="17"/>
                          </w:rPr>
                          <w:t>hen</w:t>
                        </w:r>
                        <w:r>
                          <w:rPr>
                            <w:color w:val="646363"/>
                            <w:spacing w:val="-14"/>
                            <w:sz w:val="17"/>
                          </w:rPr>
                          <w:t xml:space="preserve"> </w:t>
                        </w:r>
                        <w:r>
                          <w:rPr>
                            <w:color w:val="646363"/>
                            <w:sz w:val="17"/>
                          </w:rPr>
                          <w:t>Be- reich bieten wir Komplettlösungen</w:t>
                        </w:r>
                        <w:r>
                          <w:rPr>
                            <w:color w:val="646363"/>
                            <w:spacing w:val="2"/>
                            <w:sz w:val="17"/>
                          </w:rPr>
                          <w:t xml:space="preserve"> </w:t>
                        </w:r>
                        <w:r>
                          <w:rPr>
                            <w:color w:val="646363"/>
                            <w:sz w:val="17"/>
                          </w:rPr>
                          <w:t>an.</w:t>
                        </w:r>
                      </w:p>
                      <w:p w:rsidR="00853743" w:rsidRDefault="00FE6D5F">
                        <w:pPr>
                          <w:pStyle w:val="TableParagraph"/>
                          <w:spacing w:before="176" w:line="220" w:lineRule="auto"/>
                          <w:ind w:left="2852" w:right="174"/>
                          <w:rPr>
                            <w:sz w:val="17"/>
                          </w:rPr>
                        </w:pPr>
                        <w:r>
                          <w:rPr>
                            <w:sz w:val="17"/>
                          </w:rPr>
                          <w:t>Wir stehen Ihnen jederzeit für ein unverbindliches Beratungsgespräch zur Verfügung.</w:t>
                        </w:r>
                      </w:p>
                      <w:p w:rsidR="00853743" w:rsidRDefault="00FE6D5F">
                        <w:pPr>
                          <w:pStyle w:val="TableParagraph"/>
                          <w:spacing w:before="117" w:line="182" w:lineRule="exact"/>
                          <w:ind w:left="2852"/>
                          <w:rPr>
                            <w:rFonts w:ascii="Trebuchet MS"/>
                            <w:b/>
                            <w:sz w:val="16"/>
                          </w:rPr>
                        </w:pPr>
                        <w:r>
                          <w:rPr>
                            <w:rFonts w:ascii="Trebuchet MS"/>
                            <w:b/>
                            <w:w w:val="110"/>
                            <w:sz w:val="16"/>
                          </w:rPr>
                          <w:t>HERAG AG</w:t>
                        </w:r>
                      </w:p>
                      <w:p w:rsidR="00853743" w:rsidRDefault="00FE6D5F">
                        <w:pPr>
                          <w:pStyle w:val="TableParagraph"/>
                          <w:spacing w:before="9" w:line="220" w:lineRule="auto"/>
                          <w:ind w:left="2852" w:right="1071"/>
                          <w:rPr>
                            <w:sz w:val="16"/>
                          </w:rPr>
                        </w:pPr>
                        <w:r>
                          <w:rPr>
                            <w:sz w:val="16"/>
                          </w:rPr>
                          <w:t xml:space="preserve">Treppenlifte </w:t>
                        </w:r>
                        <w:r>
                          <w:rPr>
                            <w:w w:val="95"/>
                            <w:sz w:val="16"/>
                          </w:rPr>
                          <w:t>Tramstrasse 46</w:t>
                        </w:r>
                      </w:p>
                      <w:p w:rsidR="00853743" w:rsidRDefault="00FE6D5F">
                        <w:pPr>
                          <w:pStyle w:val="TableParagraph"/>
                          <w:spacing w:line="223" w:lineRule="auto"/>
                          <w:ind w:left="2852" w:right="293"/>
                          <w:rPr>
                            <w:rFonts w:ascii="Trebuchet MS"/>
                            <w:b/>
                            <w:sz w:val="16"/>
                          </w:rPr>
                        </w:pPr>
                        <w:r>
                          <w:rPr>
                            <w:sz w:val="16"/>
                          </w:rPr>
                          <w:t xml:space="preserve">8707 Uetikon am See </w:t>
                        </w:r>
                        <w:hyperlink r:id="rId27">
                          <w:r>
                            <w:rPr>
                              <w:sz w:val="16"/>
                            </w:rPr>
                            <w:t>sales@stannah.ch</w:t>
                          </w:r>
                        </w:hyperlink>
                        <w:r>
                          <w:rPr>
                            <w:sz w:val="16"/>
                          </w:rPr>
                          <w:t xml:space="preserve"> </w:t>
                        </w:r>
                        <w:hyperlink r:id="rId28">
                          <w:r>
                            <w:rPr>
                              <w:rFonts w:ascii="Trebuchet MS"/>
                              <w:b/>
                              <w:sz w:val="16"/>
                            </w:rPr>
                            <w:t>www.stannah.ch</w:t>
                          </w:r>
                        </w:hyperlink>
                      </w:p>
                    </w:tc>
                  </w:tr>
                  <w:tr w:rsidR="00853743">
                    <w:trPr>
                      <w:trHeight w:val="1970"/>
                    </w:trPr>
                    <w:tc>
                      <w:tcPr>
                        <w:tcW w:w="2674" w:type="dxa"/>
                        <w:tcBorders>
                          <w:top w:val="single" w:sz="48" w:space="0" w:color="FFFFFF"/>
                          <w:right w:val="nil"/>
                        </w:tcBorders>
                      </w:tcPr>
                      <w:p w:rsidR="00853743" w:rsidRDefault="00853743">
                        <w:pPr>
                          <w:pStyle w:val="TableParagraph"/>
                          <w:rPr>
                            <w:rFonts w:ascii="Times New Roman"/>
                            <w:sz w:val="20"/>
                          </w:rPr>
                        </w:pPr>
                      </w:p>
                    </w:tc>
                    <w:tc>
                      <w:tcPr>
                        <w:tcW w:w="2220" w:type="dxa"/>
                        <w:tcBorders>
                          <w:top w:val="nil"/>
                          <w:left w:val="nil"/>
                        </w:tcBorders>
                      </w:tcPr>
                      <w:p w:rsidR="00853743" w:rsidRDefault="00FE6D5F">
                        <w:pPr>
                          <w:pStyle w:val="TableParagraph"/>
                          <w:spacing w:line="103" w:lineRule="exact"/>
                          <w:ind w:left="183"/>
                          <w:rPr>
                            <w:rFonts w:ascii="Trebuchet MS"/>
                            <w:b/>
                            <w:sz w:val="16"/>
                          </w:rPr>
                        </w:pPr>
                        <w:r>
                          <w:rPr>
                            <w:rFonts w:ascii="Trebuchet MS"/>
                            <w:b/>
                            <w:sz w:val="16"/>
                          </w:rPr>
                          <w:t>Uetikon am See</w:t>
                        </w:r>
                      </w:p>
                      <w:p w:rsidR="00853743" w:rsidRDefault="00FE6D5F">
                        <w:pPr>
                          <w:pStyle w:val="TableParagraph"/>
                          <w:spacing w:line="191" w:lineRule="exact"/>
                          <w:ind w:left="183"/>
                          <w:rPr>
                            <w:sz w:val="16"/>
                          </w:rPr>
                        </w:pPr>
                        <w:r>
                          <w:rPr>
                            <w:sz w:val="16"/>
                          </w:rPr>
                          <w:t>044 512 52 27</w:t>
                        </w:r>
                      </w:p>
                      <w:p w:rsidR="00853743" w:rsidRDefault="00FE6D5F">
                        <w:pPr>
                          <w:pStyle w:val="TableParagraph"/>
                          <w:spacing w:before="43" w:line="182" w:lineRule="exact"/>
                          <w:ind w:left="183"/>
                          <w:rPr>
                            <w:rFonts w:ascii="Trebuchet MS"/>
                            <w:b/>
                            <w:sz w:val="16"/>
                          </w:rPr>
                        </w:pPr>
                        <w:r>
                          <w:rPr>
                            <w:rFonts w:ascii="Trebuchet MS"/>
                            <w:b/>
                            <w:sz w:val="16"/>
                          </w:rPr>
                          <w:t>Estavayer-le-Lac</w:t>
                        </w:r>
                      </w:p>
                      <w:p w:rsidR="00853743" w:rsidRDefault="00FE6D5F">
                        <w:pPr>
                          <w:pStyle w:val="TableParagraph"/>
                          <w:spacing w:line="191" w:lineRule="exact"/>
                          <w:ind w:left="183"/>
                          <w:rPr>
                            <w:sz w:val="16"/>
                          </w:rPr>
                        </w:pPr>
                        <w:r>
                          <w:rPr>
                            <w:sz w:val="16"/>
                          </w:rPr>
                          <w:t>021 510 78 90</w:t>
                        </w:r>
                      </w:p>
                      <w:p w:rsidR="00853743" w:rsidRDefault="00FE6D5F">
                        <w:pPr>
                          <w:pStyle w:val="TableParagraph"/>
                          <w:spacing w:before="44" w:line="182" w:lineRule="exact"/>
                          <w:ind w:left="183"/>
                          <w:rPr>
                            <w:rFonts w:ascii="Trebuchet MS"/>
                            <w:b/>
                            <w:sz w:val="16"/>
                          </w:rPr>
                        </w:pPr>
                        <w:r>
                          <w:rPr>
                            <w:rFonts w:ascii="Trebuchet MS"/>
                            <w:b/>
                            <w:sz w:val="16"/>
                          </w:rPr>
                          <w:t>Lugano</w:t>
                        </w:r>
                      </w:p>
                      <w:p w:rsidR="00853743" w:rsidRDefault="00FE6D5F">
                        <w:pPr>
                          <w:pStyle w:val="TableParagraph"/>
                          <w:spacing w:line="191" w:lineRule="exact"/>
                          <w:ind w:left="183"/>
                          <w:rPr>
                            <w:sz w:val="16"/>
                          </w:rPr>
                        </w:pPr>
                        <w:r>
                          <w:rPr>
                            <w:sz w:val="16"/>
                          </w:rPr>
                          <w:t>091 210 72 44</w:t>
                        </w:r>
                      </w:p>
                    </w:tc>
                  </w:tr>
                </w:tbl>
                <w:p w:rsidR="00853743" w:rsidRDefault="00853743">
                  <w:pPr>
                    <w:pStyle w:val="Textkrper"/>
                  </w:pPr>
                </w:p>
              </w:txbxContent>
            </v:textbox>
            <w10:wrap anchorx="page"/>
          </v:shape>
        </w:pict>
      </w:r>
      <w:r>
        <w:rPr>
          <w:rFonts w:ascii="Lucida Sans" w:hAnsi="Lucida Sans"/>
          <w:b/>
          <w:color w:val="FFFFFF"/>
          <w:w w:val="105"/>
          <w:sz w:val="16"/>
        </w:rPr>
        <w:t>HÖGG</w:t>
      </w:r>
      <w:r>
        <w:rPr>
          <w:rFonts w:ascii="Lucida Sans" w:hAnsi="Lucida Sans"/>
          <w:b/>
          <w:color w:val="FFFFFF"/>
          <w:spacing w:val="-29"/>
          <w:w w:val="105"/>
          <w:sz w:val="16"/>
        </w:rPr>
        <w:t xml:space="preserve"> </w:t>
      </w:r>
      <w:r>
        <w:rPr>
          <w:rFonts w:ascii="Lucida Sans" w:hAnsi="Lucida Sans"/>
          <w:b/>
          <w:color w:val="FFFFFF"/>
          <w:w w:val="105"/>
          <w:sz w:val="16"/>
        </w:rPr>
        <w:t>LIFTSYSTEME</w:t>
      </w:r>
      <w:r>
        <w:rPr>
          <w:rFonts w:ascii="Lucida Sans" w:hAnsi="Lucida Sans"/>
          <w:b/>
          <w:color w:val="FFFFFF"/>
          <w:spacing w:val="-29"/>
          <w:w w:val="105"/>
          <w:sz w:val="16"/>
        </w:rPr>
        <w:t xml:space="preserve"> </w:t>
      </w:r>
      <w:r>
        <w:rPr>
          <w:rFonts w:ascii="Lucida Sans" w:hAnsi="Lucida Sans"/>
          <w:b/>
          <w:color w:val="FFFFFF"/>
          <w:spacing w:val="-4"/>
          <w:w w:val="105"/>
          <w:sz w:val="16"/>
        </w:rPr>
        <w:t>AG</w:t>
      </w:r>
    </w:p>
    <w:p w:rsidR="00853743" w:rsidRDefault="00FE6D5F">
      <w:pPr>
        <w:spacing w:before="27"/>
        <w:ind w:right="6301"/>
        <w:jc w:val="right"/>
        <w:rPr>
          <w:rFonts w:ascii="Arial"/>
          <w:sz w:val="16"/>
        </w:rPr>
      </w:pPr>
      <w:r>
        <w:rPr>
          <w:rFonts w:ascii="Arial"/>
          <w:color w:val="FFFFFF"/>
          <w:w w:val="105"/>
          <w:sz w:val="16"/>
        </w:rPr>
        <w:t>Wilerstrasse</w:t>
      </w:r>
      <w:r>
        <w:rPr>
          <w:rFonts w:ascii="Arial"/>
          <w:color w:val="FFFFFF"/>
          <w:spacing w:val="8"/>
          <w:w w:val="105"/>
          <w:sz w:val="16"/>
        </w:rPr>
        <w:t xml:space="preserve"> </w:t>
      </w:r>
      <w:r>
        <w:rPr>
          <w:rFonts w:ascii="Arial"/>
          <w:color w:val="FFFFFF"/>
          <w:w w:val="105"/>
          <w:sz w:val="16"/>
        </w:rPr>
        <w:t>137</w:t>
      </w:r>
    </w:p>
    <w:p w:rsidR="00853743" w:rsidRDefault="00FE6D5F">
      <w:pPr>
        <w:spacing w:before="26"/>
        <w:ind w:right="6301"/>
        <w:jc w:val="right"/>
        <w:rPr>
          <w:rFonts w:ascii="Arial"/>
          <w:sz w:val="16"/>
        </w:rPr>
      </w:pPr>
      <w:r>
        <w:rPr>
          <w:rFonts w:ascii="Arial"/>
          <w:color w:val="FFFFFF"/>
          <w:w w:val="115"/>
          <w:sz w:val="16"/>
        </w:rPr>
        <w:t>9620</w:t>
      </w:r>
      <w:r>
        <w:rPr>
          <w:rFonts w:ascii="Arial"/>
          <w:color w:val="FFFFFF"/>
          <w:spacing w:val="-10"/>
          <w:w w:val="115"/>
          <w:sz w:val="16"/>
        </w:rPr>
        <w:t xml:space="preserve"> </w:t>
      </w:r>
      <w:r>
        <w:rPr>
          <w:rFonts w:ascii="Arial"/>
          <w:color w:val="FFFFFF"/>
          <w:w w:val="115"/>
          <w:sz w:val="16"/>
        </w:rPr>
        <w:t>Lichtensteig</w:t>
      </w:r>
    </w:p>
    <w:p w:rsidR="00853743" w:rsidRDefault="00FE6D5F">
      <w:pPr>
        <w:spacing w:before="26"/>
        <w:ind w:right="6301"/>
        <w:jc w:val="right"/>
        <w:rPr>
          <w:rFonts w:ascii="Arial"/>
          <w:sz w:val="16"/>
        </w:rPr>
      </w:pPr>
      <w:r>
        <w:rPr>
          <w:rFonts w:ascii="Arial"/>
          <w:color w:val="FFFFFF"/>
          <w:w w:val="110"/>
          <w:sz w:val="16"/>
        </w:rPr>
        <w:t>071 987 66</w:t>
      </w:r>
      <w:r>
        <w:rPr>
          <w:rFonts w:ascii="Arial"/>
          <w:color w:val="FFFFFF"/>
          <w:spacing w:val="-1"/>
          <w:w w:val="110"/>
          <w:sz w:val="16"/>
        </w:rPr>
        <w:t xml:space="preserve"> </w:t>
      </w:r>
      <w:r>
        <w:rPr>
          <w:rFonts w:ascii="Arial"/>
          <w:color w:val="FFFFFF"/>
          <w:w w:val="110"/>
          <w:sz w:val="16"/>
        </w:rPr>
        <w:t>80</w:t>
      </w:r>
    </w:p>
    <w:p w:rsidR="00853743" w:rsidRDefault="00FE6D5F">
      <w:pPr>
        <w:spacing w:before="26"/>
        <w:ind w:right="6301"/>
        <w:jc w:val="right"/>
        <w:rPr>
          <w:rFonts w:ascii="Arial"/>
          <w:sz w:val="16"/>
        </w:rPr>
      </w:pPr>
      <w:r>
        <w:pict>
          <v:group id="_x0000_s1804" alt="" style="position:absolute;left:0;text-align:left;margin-left:446.1pt;margin-top:3.1pt;width:90.7pt;height:23.2pt;z-index:251634176;mso-position-horizontal-relative:page" coordorigin="8922,62" coordsize="1814,464">
            <v:rect id="_x0000_s1805" alt="" style="position:absolute;left:9186;top:61;width:124;height:42" fillcolor="#5488c7" stroked="f"/>
            <v:shape id="_x0000_s1806" type="#_x0000_t75" alt="" style="position:absolute;left:8922;top:61;width:1814;height:464">
              <v:imagedata r:id="rId29" o:title=""/>
            </v:shape>
            <w10:wrap anchorx="page"/>
          </v:group>
        </w:pict>
      </w:r>
      <w:hyperlink r:id="rId30">
        <w:r>
          <w:rPr>
            <w:rFonts w:ascii="Arial"/>
            <w:color w:val="FFFFFF"/>
            <w:spacing w:val="-1"/>
            <w:w w:val="115"/>
            <w:sz w:val="16"/>
          </w:rPr>
          <w:t>www.hoegglift.ch</w:t>
        </w:r>
      </w:hyperlink>
    </w:p>
    <w:p w:rsidR="00853743" w:rsidRDefault="00853743">
      <w:pPr>
        <w:jc w:val="right"/>
        <w:rPr>
          <w:rFonts w:ascii="Arial"/>
          <w:sz w:val="16"/>
        </w:rPr>
        <w:sectPr w:rsidR="00853743">
          <w:type w:val="continuous"/>
          <w:pgSz w:w="11910" w:h="16840"/>
          <w:pgMar w:top="160" w:right="0" w:bottom="280" w:left="0" w:header="720" w:footer="720" w:gutter="0"/>
          <w:cols w:num="2" w:space="720" w:equalWidth="0">
            <w:col w:w="3555" w:space="40"/>
            <w:col w:w="8315"/>
          </w:cols>
        </w:sectPr>
      </w:pPr>
    </w:p>
    <w:p w:rsidR="00853743" w:rsidRDefault="00853743">
      <w:pPr>
        <w:pStyle w:val="Textkrper"/>
        <w:rPr>
          <w:rFonts w:ascii="Arial"/>
        </w:rPr>
      </w:pPr>
    </w:p>
    <w:p w:rsidR="00853743" w:rsidRDefault="00853743">
      <w:pPr>
        <w:pStyle w:val="Textkrper"/>
        <w:rPr>
          <w:rFonts w:ascii="Arial"/>
        </w:rPr>
      </w:pPr>
    </w:p>
    <w:p w:rsidR="00853743" w:rsidRDefault="00853743">
      <w:pPr>
        <w:pStyle w:val="Textkrper"/>
        <w:spacing w:before="8"/>
        <w:rPr>
          <w:rFonts w:ascii="Arial"/>
          <w:sz w:val="27"/>
        </w:rPr>
      </w:pPr>
    </w:p>
    <w:p w:rsidR="00853743" w:rsidRDefault="00FE6D5F">
      <w:pPr>
        <w:pStyle w:val="Textkrper"/>
        <w:ind w:left="935"/>
        <w:rPr>
          <w:rFonts w:ascii="Arial"/>
        </w:rPr>
      </w:pPr>
      <w:r>
        <w:rPr>
          <w:rFonts w:ascii="Arial"/>
        </w:rPr>
      </w:r>
      <w:r>
        <w:rPr>
          <w:rFonts w:ascii="Arial"/>
        </w:rPr>
        <w:pict>
          <v:group id="_x0000_s1789" alt="" style="width:501.5pt;height:5in;mso-position-horizontal-relative:char;mso-position-vertical-relative:line" coordsize="10030,7200">
            <v:rect id="_x0000_s1790" alt="" style="position:absolute;width:10030;height:7200" fillcolor="#497593" stroked="f"/>
            <v:rect id="_x0000_s1791" alt="" style="position:absolute;left:561;top:1927;width:4649;height:2835" fillcolor="#1999d5" stroked="f"/>
            <v:shape id="_x0000_s1792" type="#_x0000_t75" alt="" style="position:absolute;left:561;top:2163;width:4649;height:2428">
              <v:imagedata r:id="rId31" o:title=""/>
            </v:shape>
            <v:rect id="_x0000_s1793" alt="" style="position:absolute;left:5139;top:1927;width:2129;height:2835" fillcolor="#1999d5" stroked="f"/>
            <v:shape id="_x0000_s1794" type="#_x0000_t75" alt="" style="position:absolute;left:5139;top:2057;width:2129;height:2405">
              <v:imagedata r:id="rId32" o:title=""/>
            </v:shape>
            <v:rect id="_x0000_s1795" alt="" style="position:absolute;left:7251;top:1927;width:2221;height:2835" fillcolor="#1999d5" stroked="f"/>
            <v:shape id="_x0000_s1796" type="#_x0000_t75" alt="" style="position:absolute;left:7251;top:2114;width:2221;height:2454">
              <v:imagedata r:id="rId33" o:title=""/>
            </v:shape>
            <v:rect id="_x0000_s1797" alt="" style="position:absolute;left:561;top:5755;width:8901;height:1048" stroked="f"/>
            <v:shape id="_x0000_s1798" alt="" style="position:absolute;left:2342;top:6086;width:3484;height:511" coordorigin="2342,6087" coordsize="3484,511" o:spt="100" adj="0,,0" path="m2592,6239r-33,1l2530,6246r-26,11l2482,6274r-20,25l2449,6329r-8,38l2439,6414r-2,38l2431,6480r-8,18l2413,6511r-13,9l2383,6527r-19,4l2342,6532r,57l2374,6588r29,-7l2430,6570r22,-17l2472,6528r14,-30l2493,6460r3,-46l2498,6375r5,-27l2511,6329r11,-14l2537,6305r17,-6l2572,6296r20,l2592,6239xm2957,6414r-14,-72l2906,6284r,-1l2900,6279r,135l2890,6465r-25,41l2827,6534r-45,10l2736,6534r-38,-27l2673,6466r-10,-52l2673,6363r25,-42l2736,6294r46,-11l2827,6294r38,28l2890,6363r10,51l2900,6279r-49,-34l2782,6230r-69,14l2657,6283r-37,58l2606,6414r13,73l2657,6545r55,39l2780,6598r36,-5l2849,6580r29,-20l2892,6544r9,-10l2901,6589r56,l2957,6534r,-120xm3319,6376r-11,-60l3287,6284r-9,-14l3232,6241r-58,-11l3116,6241r-46,29l3039,6316r-11,60l3028,6589r57,l3085,6374r6,-36l3109,6310r28,-19l3174,6284r36,7l3238,6310r18,28l3262,6374r,215l3319,6589r,-213xm3451,6239r-58,l3393,6589r58,l3451,6239xm3451,6143r-3,-11l3442,6123r-9,-6l3421,6115r-15,l3393,6127r,59l3451,6186r,-43xm3682,6536r-31,-2l3625,6523r-18,-24l3601,6461r,-167l3680,6294r,-55l3601,6239r,-74l3544,6165r,296l3554,6520r28,42l3626,6585r56,4l3682,6536xm4054,6414r-14,-72l4003,6284r,-1l3997,6279r,135l3987,6465r-25,41l3924,6534r-46,10l3833,6534r-38,-27l3770,6466r-10,-52l3770,6363r25,-42l3833,6294r45,-11l3924,6294r37,28l3987,6363r10,51l3997,6279r-49,-34l3878,6230r-68,14l3754,6283r-37,58l3703,6414r13,73l3754,6545r55,39l3877,6598r36,-5l3946,6580r29,-20l3989,6544r9,-10l3998,6589r56,l4054,6534r,-120xm4359,6239r-33,1l4297,6246r-26,11l4249,6274r-20,25l4215,6329r-7,38l4205,6414r-1,38l4198,6480r-8,18l4180,6511r-13,9l4150,6527r-19,4l4109,6532r,57l4141,6588r29,-7l4196,6570r23,-17l4239,6528r13,-30l4260,6460r2,-46l4264,6375r6,-27l4278,6329r11,-14l4304,6305r17,-6l4339,6296r20,l4359,6239xm5826,6414r-13,-72l5776,6285r,-1l5769,6280r,134l5760,6465r-26,42l5697,6534r-45,10l5607,6534r-37,-28l5544,6465r-9,-51l5544,6364r25,-41l5607,6295r18,-4l5652,6285r45,10l5734,6323r26,41l5769,6414r,-134l5721,6246r-68,-13l5618,6237r-33,12l5557,6267r-24,24l5533,6087r-56,l5477,6414r14,72l5528,6544r55,39l5652,6597r68,-14l5775,6545r,-1l5812,6487r14,-73xe" fillcolor="#497593" stroked="f">
              <v:stroke joinstyle="round"/>
              <v:formulas/>
              <v:path arrowok="t" o:connecttype="segments"/>
            </v:shape>
            <v:shape id="_x0000_s1799" type="#_x0000_t75" alt="" style="position:absolute;left:5871;top:6232;width:350;height:365">
              <v:imagedata r:id="rId34" o:title=""/>
            </v:shape>
            <v:shape id="_x0000_s1800" alt="" style="position:absolute;left:6286;top:6167;width:332;height:422" coordorigin="6286,6167" coordsize="332,422" o:spt="100" adj="0,,0" path="m6423,6536r-31,-2l6367,6523r-18,-23l6343,6462r,-166l6422,6296r,-55l6343,6241r,-74l6286,6167r,295l6296,6520r28,42l6368,6585r55,4l6423,6536xm6618,6536r-31,-2l6562,6523r-18,-23l6538,6462r,-166l6617,6296r,-55l6538,6241r,-74l6481,6167r,295l6491,6520r28,42l6563,6585r55,4l6618,6536xe" fillcolor="#497593" stroked="f">
              <v:stroke joinstyle="round"/>
              <v:formulas/>
              <v:path arrowok="t" o:connecttype="segments"/>
            </v:shape>
            <v:shape id="_x0000_s1801" type="#_x0000_t75" alt="" style="position:absolute;left:6643;top:6232;width:349;height:365">
              <v:imagedata r:id="rId35" o:title=""/>
            </v:shape>
            <v:shape id="_x0000_s1802" alt="" style="position:absolute;left:4480;top:5830;width:845;height:841" coordorigin="4481,5830" coordsize="845,841" o:spt="100" adj="0,,0" path="m4831,6668r-1,-14l4823,6591r-18,-73l4772,6440r-50,-80l4647,6282r-31,-25l4605,6249r-27,-17l4550,6215r-31,-16l4487,6184r-3,17l4482,6218r-1,17l4481,6252r7,77l4508,6401r31,66l4581,6526r52,51l4692,6618r67,31l4831,6668xm5306,6128r-29,-71l5236,5993r-51,-55l5142,5906r-17,-13l5057,5859r-14,-4l5043,6041r-11,52l5003,6136r-43,29l4908,6176r-53,-11l4812,6136r-29,-43l4773,6041r10,-53l4812,5945r43,-28l4908,5906r52,11l5003,5945r29,43l5043,6041r,-186l4982,5838r-79,-8l4825,5837r-73,21l4685,5891r-60,44l4574,5988r-42,62l4590,6117r61,51l4712,6206r57,26l4773,6233r8,3l4821,6249r41,10l4906,6266r45,3l4961,6269r12,l4985,6269r13,-1l5027,6266r30,-4l5086,6255r31,-8l5164,6229r49,-25l5253,6176r8,-6l5306,6128xm5325,6259r-90,41l5160,6347r-60,53l5052,6455r-16,23l5027,6493r-10,16l5008,6525r-18,38l4977,6597r-9,26l4962,6648r-6,23l5031,6655r69,-29l5163,6585r54,-50l5261,6476r34,-67l5317,6337r8,-78xe" fillcolor="#497593" stroked="f">
              <v:stroke joinstyle="round"/>
              <v:formulas/>
              <v:path arrowok="t" o:connecttype="segments"/>
            </v:shape>
            <v:shape id="_x0000_s1803" type="#_x0000_t202" alt="" style="position:absolute;width:10030;height:7200;mso-wrap-style:square;v-text-anchor:top" filled="f" stroked="f">
              <v:textbox inset="0,0,0,0">
                <w:txbxContent>
                  <w:p w:rsidR="00853743" w:rsidRDefault="00FE6D5F">
                    <w:pPr>
                      <w:spacing w:before="291"/>
                      <w:ind w:left="536"/>
                      <w:rPr>
                        <w:rFonts w:ascii="Century Gothic"/>
                        <w:b/>
                        <w:sz w:val="60"/>
                      </w:rPr>
                    </w:pPr>
                    <w:r>
                      <w:rPr>
                        <w:rFonts w:ascii="Century Gothic"/>
                        <w:b/>
                        <w:color w:val="FFFFFF"/>
                        <w:sz w:val="60"/>
                      </w:rPr>
                      <w:t>Bleiben Sie mobil.</w:t>
                    </w:r>
                  </w:p>
                  <w:p w:rsidR="00853743" w:rsidRDefault="00FE6D5F">
                    <w:pPr>
                      <w:spacing w:before="71"/>
                      <w:ind w:left="547"/>
                      <w:rPr>
                        <w:rFonts w:ascii="Century Gothic" w:hAnsi="Century Gothic"/>
                        <w:sz w:val="28"/>
                      </w:rPr>
                    </w:pPr>
                    <w:r>
                      <w:rPr>
                        <w:rFonts w:ascii="Century Gothic" w:hAnsi="Century Gothic"/>
                        <w:color w:val="FFFFFF"/>
                        <w:sz w:val="28"/>
                      </w:rPr>
                      <w:t>Bei uns finden Sie den passenden Elektro-Scooter für Ihren Ausflug.</w:t>
                    </w:r>
                  </w:p>
                  <w:p w:rsidR="00853743" w:rsidRDefault="00853743">
                    <w:pPr>
                      <w:rPr>
                        <w:rFonts w:ascii="Century Gothic"/>
                        <w:sz w:val="32"/>
                      </w:rPr>
                    </w:pPr>
                  </w:p>
                  <w:p w:rsidR="00853743" w:rsidRDefault="00853743">
                    <w:pPr>
                      <w:rPr>
                        <w:rFonts w:ascii="Century Gothic"/>
                        <w:sz w:val="32"/>
                      </w:rPr>
                    </w:pPr>
                  </w:p>
                  <w:p w:rsidR="00853743" w:rsidRDefault="00853743">
                    <w:pPr>
                      <w:rPr>
                        <w:rFonts w:ascii="Century Gothic"/>
                        <w:sz w:val="32"/>
                      </w:rPr>
                    </w:pPr>
                  </w:p>
                  <w:p w:rsidR="00853743" w:rsidRDefault="00853743">
                    <w:pPr>
                      <w:rPr>
                        <w:rFonts w:ascii="Century Gothic"/>
                        <w:sz w:val="32"/>
                      </w:rPr>
                    </w:pPr>
                  </w:p>
                  <w:p w:rsidR="00853743" w:rsidRDefault="00853743">
                    <w:pPr>
                      <w:rPr>
                        <w:rFonts w:ascii="Century Gothic"/>
                        <w:sz w:val="32"/>
                      </w:rPr>
                    </w:pPr>
                  </w:p>
                  <w:p w:rsidR="00853743" w:rsidRDefault="00853743">
                    <w:pPr>
                      <w:rPr>
                        <w:rFonts w:ascii="Century Gothic"/>
                        <w:sz w:val="32"/>
                      </w:rPr>
                    </w:pPr>
                  </w:p>
                  <w:p w:rsidR="00853743" w:rsidRDefault="00853743">
                    <w:pPr>
                      <w:rPr>
                        <w:rFonts w:ascii="Century Gothic"/>
                        <w:sz w:val="32"/>
                      </w:rPr>
                    </w:pPr>
                  </w:p>
                  <w:p w:rsidR="00853743" w:rsidRDefault="00853743">
                    <w:pPr>
                      <w:rPr>
                        <w:rFonts w:ascii="Century Gothic"/>
                        <w:sz w:val="32"/>
                      </w:rPr>
                    </w:pPr>
                  </w:p>
                  <w:p w:rsidR="00853743" w:rsidRDefault="00853743">
                    <w:pPr>
                      <w:rPr>
                        <w:rFonts w:ascii="Century Gothic"/>
                        <w:sz w:val="32"/>
                      </w:rPr>
                    </w:pPr>
                  </w:p>
                  <w:p w:rsidR="00853743" w:rsidRDefault="00853743">
                    <w:pPr>
                      <w:spacing w:before="7"/>
                      <w:rPr>
                        <w:rFonts w:ascii="Century Gothic"/>
                        <w:sz w:val="27"/>
                      </w:rPr>
                    </w:pPr>
                  </w:p>
                  <w:p w:rsidR="00853743" w:rsidRDefault="00FE6D5F">
                    <w:pPr>
                      <w:ind w:left="568"/>
                      <w:rPr>
                        <w:rFonts w:ascii="Century Gothic"/>
                        <w:sz w:val="28"/>
                      </w:rPr>
                    </w:pPr>
                    <w:r>
                      <w:rPr>
                        <w:rFonts w:ascii="Century Gothic"/>
                        <w:color w:val="FFFFFF"/>
                        <w:sz w:val="28"/>
                      </w:rPr>
                      <w:t xml:space="preserve">Murtenstrasse 7 I 2502 Biel I 032 323 14 73 I </w:t>
                    </w:r>
                    <w:hyperlink r:id="rId36">
                      <w:r>
                        <w:rPr>
                          <w:rFonts w:ascii="Century Gothic"/>
                          <w:color w:val="FFFFFF"/>
                          <w:sz w:val="28"/>
                        </w:rPr>
                        <w:t>www.sanitas-botta.ch</w:t>
                      </w:r>
                    </w:hyperlink>
                  </w:p>
                </w:txbxContent>
              </v:textbox>
            </v:shape>
            <w10:anchorlock/>
          </v:group>
        </w:pict>
      </w:r>
    </w:p>
    <w:p w:rsidR="00853743" w:rsidRDefault="00853743">
      <w:pPr>
        <w:rPr>
          <w:rFonts w:ascii="Arial"/>
        </w:rPr>
        <w:sectPr w:rsidR="00853743">
          <w:type w:val="continuous"/>
          <w:pgSz w:w="11910" w:h="16840"/>
          <w:pgMar w:top="160" w:right="0" w:bottom="280" w:left="0" w:header="720" w:footer="720" w:gutter="0"/>
          <w:cols w:space="720"/>
        </w:sectPr>
      </w:pPr>
    </w:p>
    <w:p w:rsidR="00853743" w:rsidRDefault="00FE6D5F">
      <w:pPr>
        <w:pStyle w:val="Textkrper"/>
        <w:spacing w:before="81"/>
        <w:ind w:right="1131"/>
        <w:jc w:val="right"/>
        <w:rPr>
          <w:rFonts w:ascii="GTWalsheimProMedium"/>
          <w:b/>
        </w:rPr>
      </w:pPr>
      <w:r>
        <w:rPr>
          <w:rFonts w:ascii="GTWalsheimProMedium"/>
          <w:b/>
        </w:rPr>
        <w:lastRenderedPageBreak/>
        <w:t>Editorial</w:t>
      </w:r>
    </w:p>
    <w:p w:rsidR="00853743" w:rsidRDefault="00853743">
      <w:pPr>
        <w:pStyle w:val="Textkrper"/>
        <w:rPr>
          <w:rFonts w:ascii="GTWalsheimProMedium"/>
          <w:b/>
        </w:rPr>
      </w:pPr>
    </w:p>
    <w:p w:rsidR="00853743" w:rsidRDefault="00FE6D5F">
      <w:pPr>
        <w:pStyle w:val="Textkrper"/>
        <w:spacing w:before="10"/>
        <w:rPr>
          <w:rFonts w:ascii="GTWalsheimProMedium"/>
          <w:b/>
          <w:sz w:val="19"/>
        </w:rPr>
      </w:pPr>
      <w:r>
        <w:rPr>
          <w:noProof/>
        </w:rPr>
        <w:drawing>
          <wp:anchor distT="0" distB="0" distL="0" distR="0" simplePos="0" relativeHeight="251606528" behindDoc="0" locked="0" layoutInCell="1" allowOverlap="1">
            <wp:simplePos x="0" y="0"/>
            <wp:positionH relativeFrom="page">
              <wp:posOffset>720001</wp:posOffset>
            </wp:positionH>
            <wp:positionV relativeFrom="paragraph">
              <wp:posOffset>179743</wp:posOffset>
            </wp:positionV>
            <wp:extent cx="1941004" cy="1874520"/>
            <wp:effectExtent l="0" t="0" r="0" b="0"/>
            <wp:wrapTopAndBottom/>
            <wp:docPr id="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jpeg"/>
                    <pic:cNvPicPr/>
                  </pic:nvPicPr>
                  <pic:blipFill>
                    <a:blip r:embed="rId37" cstate="print"/>
                    <a:stretch>
                      <a:fillRect/>
                    </a:stretch>
                  </pic:blipFill>
                  <pic:spPr>
                    <a:xfrm>
                      <a:off x="0" y="0"/>
                      <a:ext cx="1941004" cy="1874520"/>
                    </a:xfrm>
                    <a:prstGeom prst="rect">
                      <a:avLst/>
                    </a:prstGeom>
                  </pic:spPr>
                </pic:pic>
              </a:graphicData>
            </a:graphic>
          </wp:anchor>
        </w:drawing>
      </w:r>
    </w:p>
    <w:p w:rsidR="00853743" w:rsidRDefault="00853743">
      <w:pPr>
        <w:pStyle w:val="Textkrper"/>
        <w:spacing w:before="3"/>
        <w:rPr>
          <w:rFonts w:ascii="GTWalsheimProMedium"/>
          <w:b/>
          <w:sz w:val="28"/>
        </w:rPr>
      </w:pPr>
    </w:p>
    <w:p w:rsidR="00853743" w:rsidRDefault="00853743">
      <w:pPr>
        <w:rPr>
          <w:rFonts w:ascii="GTWalsheimProMedium"/>
          <w:sz w:val="28"/>
        </w:rPr>
        <w:sectPr w:rsidR="00853743">
          <w:footerReference w:type="even" r:id="rId38"/>
          <w:footerReference w:type="default" r:id="rId39"/>
          <w:pgSz w:w="11910" w:h="16840"/>
          <w:pgMar w:top="260" w:right="0" w:bottom="620" w:left="0" w:header="0" w:footer="433" w:gutter="0"/>
          <w:pgNumType w:start="3"/>
          <w:cols w:space="720"/>
        </w:sectPr>
      </w:pPr>
    </w:p>
    <w:p w:rsidR="00853743" w:rsidRDefault="00FE6D5F">
      <w:pPr>
        <w:pStyle w:val="berschrift2"/>
        <w:spacing w:before="102"/>
        <w:rPr>
          <w:b/>
        </w:rPr>
      </w:pPr>
      <w:r>
        <w:rPr>
          <w:b/>
        </w:rPr>
        <w:t>Editorial</w:t>
      </w:r>
    </w:p>
    <w:p w:rsidR="00853743" w:rsidRDefault="00FE6D5F">
      <w:pPr>
        <w:pStyle w:val="berschrift7"/>
        <w:spacing w:before="276" w:line="230" w:lineRule="auto"/>
        <w:ind w:left="1133" w:right="18"/>
      </w:pPr>
      <w:r>
        <w:t xml:space="preserve">Zu den </w:t>
      </w:r>
      <w:r>
        <w:rPr>
          <w:spacing w:val="-4"/>
        </w:rPr>
        <w:t xml:space="preserve">schönsten Aufgaben </w:t>
      </w:r>
      <w:r>
        <w:rPr>
          <w:spacing w:val="-3"/>
        </w:rPr>
        <w:t xml:space="preserve">beim </w:t>
      </w:r>
      <w:r>
        <w:rPr>
          <w:spacing w:val="-4"/>
        </w:rPr>
        <w:t xml:space="preserve">Schreiben </w:t>
      </w:r>
      <w:r>
        <w:t xml:space="preserve">für das Procap-Magazin gehört der </w:t>
      </w:r>
      <w:r>
        <w:rPr>
          <w:spacing w:val="-4"/>
        </w:rPr>
        <w:t xml:space="preserve">Besuch </w:t>
      </w:r>
      <w:r>
        <w:t>bei unseren Mitgliedern. Sei es für eine Reportage, für ein Interview oder für ein Porträt: Stets kommen wir inspiriert und voller Energie zurück in die Redaktion.</w:t>
      </w:r>
    </w:p>
    <w:p w:rsidR="00853743" w:rsidRDefault="00FE6D5F">
      <w:pPr>
        <w:spacing w:before="8" w:line="230" w:lineRule="auto"/>
        <w:ind w:left="1133"/>
        <w:rPr>
          <w:rFonts w:ascii="GTWalsheimProLight" w:hAnsi="GTWalsheimProLight"/>
          <w:sz w:val="28"/>
        </w:rPr>
      </w:pPr>
      <w:r>
        <w:rPr>
          <w:rFonts w:ascii="GTWalsheimProLight" w:hAnsi="GTWalsheimProLight"/>
          <w:spacing w:val="-3"/>
          <w:sz w:val="28"/>
        </w:rPr>
        <w:t xml:space="preserve">So </w:t>
      </w:r>
      <w:r>
        <w:rPr>
          <w:rFonts w:ascii="GTWalsheimProLight" w:hAnsi="GTWalsheimProLight"/>
          <w:spacing w:val="-6"/>
          <w:sz w:val="28"/>
        </w:rPr>
        <w:t xml:space="preserve">war </w:t>
      </w:r>
      <w:r>
        <w:rPr>
          <w:rFonts w:ascii="GTWalsheimProLight" w:hAnsi="GTWalsheimProLight"/>
          <w:spacing w:val="-3"/>
          <w:sz w:val="28"/>
        </w:rPr>
        <w:t xml:space="preserve">es </w:t>
      </w:r>
      <w:r>
        <w:rPr>
          <w:rFonts w:ascii="GTWalsheimProLight" w:hAnsi="GTWalsheimProLight"/>
          <w:spacing w:val="-5"/>
          <w:sz w:val="28"/>
        </w:rPr>
        <w:t xml:space="preserve">auch </w:t>
      </w:r>
      <w:r>
        <w:rPr>
          <w:rFonts w:ascii="GTWalsheimProLight" w:hAnsi="GTWalsheimProLight"/>
          <w:spacing w:val="-4"/>
          <w:sz w:val="28"/>
        </w:rPr>
        <w:t xml:space="preserve">für </w:t>
      </w:r>
      <w:r>
        <w:rPr>
          <w:rFonts w:ascii="GTWalsheimProLight" w:hAnsi="GTWalsheimProLight"/>
          <w:spacing w:val="-5"/>
          <w:sz w:val="28"/>
        </w:rPr>
        <w:t xml:space="preserve">diese </w:t>
      </w:r>
      <w:r>
        <w:rPr>
          <w:rFonts w:ascii="GTWalsheimProLight" w:hAnsi="GTWalsheimProLight"/>
          <w:spacing w:val="-6"/>
          <w:sz w:val="28"/>
        </w:rPr>
        <w:t xml:space="preserve">Jubiläumsausgabe </w:t>
      </w:r>
      <w:r>
        <w:rPr>
          <w:rFonts w:ascii="GTWalsheimProLight" w:hAnsi="GTWalsheimProLight"/>
          <w:sz w:val="28"/>
        </w:rPr>
        <w:t>zu 90 Jah</w:t>
      </w:r>
      <w:r>
        <w:rPr>
          <w:rFonts w:ascii="GTWalsheimProLight" w:hAnsi="GTWalsheimProLight"/>
          <w:sz w:val="28"/>
        </w:rPr>
        <w:t xml:space="preserve">re </w:t>
      </w:r>
      <w:r>
        <w:rPr>
          <w:rFonts w:ascii="GTWalsheimProLight" w:hAnsi="GTWalsheimProLight"/>
          <w:spacing w:val="-3"/>
          <w:sz w:val="28"/>
        </w:rPr>
        <w:t xml:space="preserve">Procap. </w:t>
      </w:r>
      <w:r>
        <w:rPr>
          <w:rFonts w:ascii="GTWalsheimProLight" w:hAnsi="GTWalsheimProLight"/>
          <w:sz w:val="28"/>
        </w:rPr>
        <w:t xml:space="preserve">Ganz verschiedene Menschen mit unterschiedlichen </w:t>
      </w:r>
      <w:r>
        <w:rPr>
          <w:rFonts w:ascii="GTWalsheimProLight" w:hAnsi="GTWalsheimProLight"/>
          <w:spacing w:val="-3"/>
          <w:sz w:val="28"/>
        </w:rPr>
        <w:t xml:space="preserve">Biografien </w:t>
      </w:r>
      <w:r>
        <w:rPr>
          <w:rFonts w:ascii="GTWalsheimProLight" w:hAnsi="GTWalsheimProLight"/>
          <w:sz w:val="28"/>
        </w:rPr>
        <w:t xml:space="preserve">haben uns ihr Herz geöffnet. Sie haben mit uns ihre Erinnerungen und Geschichten und Bilder geteilt. Und sie zeigen uns allen, </w:t>
      </w:r>
      <w:r>
        <w:rPr>
          <w:rFonts w:ascii="GTWalsheimProLight" w:hAnsi="GTWalsheimProLight"/>
          <w:spacing w:val="-7"/>
          <w:sz w:val="28"/>
        </w:rPr>
        <w:t xml:space="preserve">dass jede </w:t>
      </w:r>
      <w:r>
        <w:rPr>
          <w:rFonts w:ascii="GTWalsheimProLight" w:hAnsi="GTWalsheimProLight"/>
          <w:spacing w:val="-6"/>
          <w:sz w:val="28"/>
        </w:rPr>
        <w:t xml:space="preserve">und </w:t>
      </w:r>
      <w:r>
        <w:rPr>
          <w:rFonts w:ascii="GTWalsheimProLight" w:hAnsi="GTWalsheimProLight"/>
          <w:spacing w:val="-8"/>
          <w:sz w:val="28"/>
        </w:rPr>
        <w:t xml:space="preserve">jeder Einzelne </w:t>
      </w:r>
      <w:r>
        <w:rPr>
          <w:rFonts w:ascii="GTWalsheimProLight" w:hAnsi="GTWalsheimProLight"/>
          <w:spacing w:val="-9"/>
          <w:sz w:val="28"/>
        </w:rPr>
        <w:t xml:space="preserve">etwas </w:t>
      </w:r>
      <w:r>
        <w:rPr>
          <w:rFonts w:ascii="GTWalsheimProLight" w:hAnsi="GTWalsheimProLight"/>
          <w:spacing w:val="-11"/>
          <w:sz w:val="28"/>
        </w:rPr>
        <w:t xml:space="preserve">verändern </w:t>
      </w:r>
      <w:r>
        <w:rPr>
          <w:rFonts w:ascii="GTWalsheimProLight" w:hAnsi="GTWalsheimProLight"/>
          <w:sz w:val="28"/>
        </w:rPr>
        <w:t>kann in diese</w:t>
      </w:r>
      <w:r>
        <w:rPr>
          <w:rFonts w:ascii="GTWalsheimProLight" w:hAnsi="GTWalsheimProLight"/>
          <w:sz w:val="28"/>
        </w:rPr>
        <w:t xml:space="preserve">r </w:t>
      </w:r>
      <w:r>
        <w:rPr>
          <w:rFonts w:ascii="GTWalsheimProLight" w:hAnsi="GTWalsheimProLight"/>
          <w:spacing w:val="-3"/>
          <w:sz w:val="28"/>
        </w:rPr>
        <w:t>Welt.</w:t>
      </w:r>
    </w:p>
    <w:p w:rsidR="00853743" w:rsidRDefault="00FE6D5F">
      <w:pPr>
        <w:pStyle w:val="berschrift7"/>
        <w:spacing w:before="9" w:line="230" w:lineRule="auto"/>
        <w:ind w:left="1133" w:right="36"/>
      </w:pPr>
      <w:r>
        <w:t xml:space="preserve">Ein Blick auf die Anfänge unserer Organisation bestätigt diese Erkenntnis. </w:t>
      </w:r>
      <w:r>
        <w:rPr>
          <w:spacing w:val="-7"/>
        </w:rPr>
        <w:t xml:space="preserve">Von </w:t>
      </w:r>
      <w:r>
        <w:rPr>
          <w:spacing w:val="-3"/>
        </w:rPr>
        <w:t xml:space="preserve">Beginn </w:t>
      </w:r>
      <w:r>
        <w:t xml:space="preserve">an </w:t>
      </w:r>
      <w:r>
        <w:rPr>
          <w:spacing w:val="-4"/>
        </w:rPr>
        <w:t xml:space="preserve">waren </w:t>
      </w:r>
      <w:r>
        <w:t xml:space="preserve">es </w:t>
      </w:r>
      <w:r>
        <w:rPr>
          <w:spacing w:val="-3"/>
        </w:rPr>
        <w:t xml:space="preserve">Menschen </w:t>
      </w:r>
      <w:r>
        <w:t xml:space="preserve">mit </w:t>
      </w:r>
      <w:r>
        <w:rPr>
          <w:spacing w:val="-3"/>
        </w:rPr>
        <w:t xml:space="preserve">oder </w:t>
      </w:r>
      <w:r>
        <w:t xml:space="preserve">ohne Handicap, die sich manchmal </w:t>
      </w:r>
      <w:r>
        <w:rPr>
          <w:spacing w:val="2"/>
        </w:rPr>
        <w:t xml:space="preserve">ein </w:t>
      </w:r>
      <w:r>
        <w:t>Leben lang für mehr soziale Gerechtigkeit eingesetzt haben. Dank diesem Einsatz leben unsere Mi</w:t>
      </w:r>
      <w:r>
        <w:t xml:space="preserve">tglieder heute in einer </w:t>
      </w:r>
      <w:r>
        <w:rPr>
          <w:spacing w:val="-7"/>
        </w:rPr>
        <w:t xml:space="preserve">Welt, </w:t>
      </w:r>
      <w:r>
        <w:t xml:space="preserve">in der es weniger Hürden gibt. Doch es braucht weiterhin viele Menschen, </w:t>
      </w:r>
      <w:r>
        <w:rPr>
          <w:spacing w:val="2"/>
        </w:rPr>
        <w:t xml:space="preserve">die </w:t>
      </w:r>
      <w:r>
        <w:t>dafür kämpfen, dass wir auch die noch bestehenden Hürden beseitigen. Ihnen allen gebührt ein grosses Dankeschön.</w:t>
      </w:r>
    </w:p>
    <w:p w:rsidR="00853743" w:rsidRDefault="00853743">
      <w:pPr>
        <w:pStyle w:val="Textkrper"/>
        <w:spacing w:before="5"/>
        <w:rPr>
          <w:rFonts w:ascii="GTWalsheimProLight"/>
          <w:sz w:val="28"/>
        </w:rPr>
      </w:pPr>
    </w:p>
    <w:p w:rsidR="00853743" w:rsidRDefault="00FE6D5F">
      <w:pPr>
        <w:pStyle w:val="Textkrper"/>
        <w:ind w:left="1133"/>
      </w:pPr>
      <w:r>
        <w:t>Sonja Wenger</w:t>
      </w:r>
    </w:p>
    <w:p w:rsidR="00853743" w:rsidRDefault="00FE6D5F">
      <w:pPr>
        <w:pStyle w:val="Textkrper"/>
        <w:spacing w:before="22"/>
        <w:ind w:left="1133"/>
      </w:pPr>
      <w:r>
        <w:t>Verantwortliche Verbandskommunikation und Medien</w:t>
      </w:r>
    </w:p>
    <w:p w:rsidR="00853743" w:rsidRDefault="00FE6D5F">
      <w:pPr>
        <w:pStyle w:val="berschrift2"/>
        <w:spacing w:before="101"/>
        <w:rPr>
          <w:b/>
        </w:rPr>
      </w:pPr>
      <w:r>
        <w:br w:type="column"/>
      </w:r>
      <w:r>
        <w:rPr>
          <w:b/>
        </w:rPr>
        <w:t>Inhalt</w:t>
      </w:r>
    </w:p>
    <w:sdt>
      <w:sdtPr>
        <w:id w:val="272064666"/>
        <w:docPartObj>
          <w:docPartGallery w:val="Table of Contents"/>
          <w:docPartUnique/>
        </w:docPartObj>
      </w:sdtPr>
      <w:sdtEndPr/>
      <w:sdtContent>
        <w:p w:rsidR="00853743" w:rsidRDefault="00FE6D5F">
          <w:pPr>
            <w:pStyle w:val="Verzeichnis2"/>
            <w:tabs>
              <w:tab w:val="right" w:pos="4195"/>
            </w:tabs>
            <w:spacing w:before="274"/>
            <w:rPr>
              <w:rFonts w:ascii="GTWalsheimProMedium"/>
              <w:b/>
              <w:sz w:val="28"/>
            </w:rPr>
          </w:pPr>
          <w:r>
            <w:rPr>
              <w:spacing w:val="-3"/>
            </w:rPr>
            <w:t>Notizen</w:t>
          </w:r>
          <w:r>
            <w:rPr>
              <w:spacing w:val="-3"/>
            </w:rPr>
            <w:tab/>
          </w:r>
          <w:r>
            <w:rPr>
              <w:rFonts w:ascii="GTWalsheimProMedium"/>
              <w:b/>
              <w:sz w:val="28"/>
            </w:rPr>
            <w:t>4</w:t>
          </w:r>
        </w:p>
        <w:p w:rsidR="00853743" w:rsidRDefault="00FE6D5F">
          <w:pPr>
            <w:pStyle w:val="Verzeichnis2"/>
            <w:spacing w:before="118" w:line="219" w:lineRule="exact"/>
          </w:pPr>
          <w:r>
            <w:t>Procap Rechtsdienst: Gericht</w:t>
          </w:r>
        </w:p>
        <w:p w:rsidR="00853743" w:rsidRDefault="00FE6D5F">
          <w:pPr>
            <w:pStyle w:val="Verzeichnis2"/>
            <w:tabs>
              <w:tab w:val="right" w:pos="4195"/>
            </w:tabs>
            <w:spacing w:line="315" w:lineRule="exact"/>
            <w:rPr>
              <w:rFonts w:ascii="GTWalsheimProMedium"/>
              <w:b/>
              <w:sz w:val="28"/>
            </w:rPr>
          </w:pPr>
          <w:r>
            <w:rPr>
              <w:spacing w:val="-3"/>
            </w:rPr>
            <w:t xml:space="preserve">weist </w:t>
          </w:r>
          <w:r>
            <w:t>IV</w:t>
          </w:r>
          <w:r>
            <w:rPr>
              <w:spacing w:val="3"/>
            </w:rPr>
            <w:t xml:space="preserve"> </w:t>
          </w:r>
          <w:r>
            <w:t>in</w:t>
          </w:r>
          <w:r>
            <w:rPr>
              <w:spacing w:val="1"/>
            </w:rPr>
            <w:t xml:space="preserve"> </w:t>
          </w:r>
          <w:r>
            <w:rPr>
              <w:spacing w:val="-3"/>
            </w:rPr>
            <w:t>Schranken</w:t>
          </w:r>
          <w:r>
            <w:rPr>
              <w:spacing w:val="-3"/>
            </w:rPr>
            <w:tab/>
          </w:r>
          <w:r>
            <w:rPr>
              <w:rFonts w:ascii="GTWalsheimProMedium"/>
              <w:b/>
              <w:sz w:val="28"/>
            </w:rPr>
            <w:t>16</w:t>
          </w:r>
        </w:p>
        <w:p w:rsidR="00853743" w:rsidRDefault="00FE6D5F">
          <w:pPr>
            <w:pStyle w:val="Verzeichnis2"/>
            <w:spacing w:before="119" w:line="219" w:lineRule="exact"/>
          </w:pPr>
          <w:r>
            <w:t>Procap Reisen: Der</w:t>
          </w:r>
        </w:p>
        <w:p w:rsidR="00853743" w:rsidRDefault="00FE6D5F">
          <w:pPr>
            <w:pStyle w:val="Verzeichnis2"/>
            <w:tabs>
              <w:tab w:val="right" w:pos="4195"/>
            </w:tabs>
            <w:spacing w:line="316" w:lineRule="exact"/>
            <w:rPr>
              <w:rFonts w:ascii="GTWalsheimProMedium"/>
              <w:b/>
              <w:sz w:val="28"/>
            </w:rPr>
          </w:pPr>
          <w:r>
            <w:rPr>
              <w:spacing w:val="-3"/>
            </w:rPr>
            <w:t>Ferienkatalog 2021</w:t>
          </w:r>
          <w:r>
            <w:rPr>
              <w:spacing w:val="3"/>
            </w:rPr>
            <w:t xml:space="preserve"> </w:t>
          </w:r>
          <w:r>
            <w:t>ist</w:t>
          </w:r>
          <w:r>
            <w:rPr>
              <w:spacing w:val="1"/>
            </w:rPr>
            <w:t xml:space="preserve"> </w:t>
          </w:r>
          <w:r>
            <w:t>da</w:t>
          </w:r>
          <w:r>
            <w:tab/>
          </w:r>
          <w:r>
            <w:rPr>
              <w:rFonts w:ascii="GTWalsheimProMedium"/>
              <w:b/>
              <w:sz w:val="28"/>
            </w:rPr>
            <w:t>19</w:t>
          </w:r>
        </w:p>
        <w:p w:rsidR="00853743" w:rsidRDefault="00FE6D5F">
          <w:pPr>
            <w:pStyle w:val="Verzeichnis2"/>
            <w:spacing w:before="119" w:line="219" w:lineRule="exact"/>
          </w:pPr>
          <w:r>
            <w:t>Procap Sozialpolitik:</w:t>
          </w:r>
        </w:p>
        <w:p w:rsidR="00853743" w:rsidRDefault="00FE6D5F">
          <w:pPr>
            <w:pStyle w:val="Verzeichnis2"/>
            <w:tabs>
              <w:tab w:val="right" w:pos="4195"/>
            </w:tabs>
            <w:spacing w:line="316" w:lineRule="exact"/>
            <w:rPr>
              <w:rFonts w:ascii="GTWalsheimProMedium"/>
              <w:b/>
              <w:sz w:val="28"/>
            </w:rPr>
          </w:pPr>
          <w:r>
            <w:pict>
              <v:line id="_x0000_s1788" alt="" style="position:absolute;left:0;text-align:left;z-index:251636224;mso-wrap-edited:f;mso-width-percent:0;mso-height-percent:0;mso-position-horizontal-relative:page;mso-width-percent:0;mso-height-percent:0" from="385.95pt,21.35pt" to="539pt,21.35pt" strokeweight="2pt">
                <w10:wrap anchorx="page"/>
              </v:line>
            </w:pict>
          </w:r>
          <w:r>
            <w:t>Denkfabrik</w:t>
          </w:r>
          <w:r>
            <w:tab/>
          </w:r>
          <w:r>
            <w:rPr>
              <w:rFonts w:ascii="GTWalsheimProMedium"/>
              <w:b/>
              <w:sz w:val="28"/>
            </w:rPr>
            <w:t>21</w:t>
          </w:r>
        </w:p>
        <w:p w:rsidR="00853743" w:rsidRDefault="00FE6D5F">
          <w:pPr>
            <w:pStyle w:val="Verzeichnis1"/>
          </w:pPr>
          <w:hyperlink w:anchor="_TOC_250000" w:history="1">
            <w:r>
              <w:t>Fokus</w:t>
            </w:r>
          </w:hyperlink>
        </w:p>
        <w:p w:rsidR="00853743" w:rsidRDefault="00FE6D5F">
          <w:pPr>
            <w:pStyle w:val="Verzeichnis2"/>
            <w:spacing w:before="138" w:line="219" w:lineRule="exact"/>
          </w:pPr>
          <w:r>
            <w:t>90 Jahre Enga</w:t>
          </w:r>
          <w:r>
            <w:t>gement</w:t>
          </w:r>
        </w:p>
        <w:p w:rsidR="00853743" w:rsidRDefault="00FE6D5F">
          <w:pPr>
            <w:pStyle w:val="Verzeichnis2"/>
            <w:tabs>
              <w:tab w:val="right" w:pos="4195"/>
            </w:tabs>
            <w:spacing w:line="316" w:lineRule="exact"/>
            <w:rPr>
              <w:rFonts w:ascii="GTWalsheimProMedium"/>
              <w:b/>
              <w:sz w:val="28"/>
            </w:rPr>
          </w:pPr>
          <w:r>
            <w:rPr>
              <w:spacing w:val="-3"/>
            </w:rPr>
            <w:t>und</w:t>
          </w:r>
          <w:r>
            <w:rPr>
              <w:spacing w:val="-1"/>
            </w:rPr>
            <w:t xml:space="preserve"> </w:t>
          </w:r>
          <w:r>
            <w:t xml:space="preserve">kein </w:t>
          </w:r>
          <w:r>
            <w:rPr>
              <w:spacing w:val="-4"/>
            </w:rPr>
            <w:t>Ende</w:t>
          </w:r>
          <w:r>
            <w:rPr>
              <w:spacing w:val="-4"/>
            </w:rPr>
            <w:tab/>
          </w:r>
          <w:r>
            <w:rPr>
              <w:rFonts w:ascii="GTWalsheimProMedium"/>
              <w:b/>
              <w:sz w:val="28"/>
            </w:rPr>
            <w:t>6</w:t>
          </w:r>
        </w:p>
        <w:p w:rsidR="00853743" w:rsidRDefault="00FE6D5F">
          <w:pPr>
            <w:pStyle w:val="Verzeichnis2"/>
            <w:tabs>
              <w:tab w:val="right" w:pos="4195"/>
            </w:tabs>
            <w:spacing w:before="39"/>
            <w:rPr>
              <w:rFonts w:ascii="GTWalsheimProMedium" w:hAnsi="GTWalsheimProMedium"/>
              <w:b/>
              <w:sz w:val="28"/>
            </w:rPr>
          </w:pPr>
          <w:r>
            <w:t>Porträt:</w:t>
          </w:r>
          <w:r>
            <w:rPr>
              <w:spacing w:val="-1"/>
            </w:rPr>
            <w:t xml:space="preserve"> </w:t>
          </w:r>
          <w:r>
            <w:rPr>
              <w:spacing w:val="-3"/>
            </w:rPr>
            <w:t>Ginette</w:t>
          </w:r>
          <w:r>
            <w:t xml:space="preserve"> </w:t>
          </w:r>
          <w:r>
            <w:rPr>
              <w:spacing w:val="-3"/>
            </w:rPr>
            <w:t>Christen</w:t>
          </w:r>
          <w:r>
            <w:rPr>
              <w:spacing w:val="-3"/>
            </w:rPr>
            <w:tab/>
          </w:r>
          <w:r>
            <w:rPr>
              <w:rFonts w:ascii="GTWalsheimProMedium" w:hAnsi="GTWalsheimProMedium"/>
              <w:b/>
              <w:sz w:val="28"/>
            </w:rPr>
            <w:t>15</w:t>
          </w:r>
        </w:p>
        <w:p w:rsidR="00853743" w:rsidRDefault="00FE6D5F">
          <w:pPr>
            <w:pStyle w:val="Verzeichnis2"/>
            <w:tabs>
              <w:tab w:val="right" w:pos="4195"/>
            </w:tabs>
            <w:spacing w:before="39"/>
            <w:rPr>
              <w:rFonts w:ascii="GTWalsheimProMedium" w:hAnsi="GTWalsheimProMedium"/>
              <w:b/>
              <w:sz w:val="28"/>
            </w:rPr>
          </w:pPr>
          <w:r>
            <w:t xml:space="preserve">Porträt: </w:t>
          </w:r>
          <w:r>
            <w:rPr>
              <w:spacing w:val="-4"/>
            </w:rPr>
            <w:t>Angela</w:t>
          </w:r>
          <w:r>
            <w:t xml:space="preserve"> </w:t>
          </w:r>
          <w:r>
            <w:rPr>
              <w:spacing w:val="-3"/>
            </w:rPr>
            <w:t>Eichenberger</w:t>
          </w:r>
          <w:r>
            <w:rPr>
              <w:spacing w:val="-3"/>
            </w:rPr>
            <w:tab/>
          </w:r>
          <w:r>
            <w:rPr>
              <w:rFonts w:ascii="GTWalsheimProMedium" w:hAnsi="GTWalsheimProMedium"/>
              <w:b/>
              <w:sz w:val="28"/>
            </w:rPr>
            <w:t>20</w:t>
          </w:r>
        </w:p>
        <w:p w:rsidR="00853743" w:rsidRDefault="00FE6D5F">
          <w:pPr>
            <w:pStyle w:val="Verzeichnis2"/>
            <w:tabs>
              <w:tab w:val="right" w:pos="4192"/>
            </w:tabs>
            <w:spacing w:before="39"/>
            <w:rPr>
              <w:rFonts w:ascii="GTWalsheimProMedium" w:hAnsi="GTWalsheimProMedium"/>
              <w:b/>
              <w:sz w:val="28"/>
            </w:rPr>
          </w:pPr>
          <w:r>
            <w:t>Porträt:</w:t>
          </w:r>
          <w:r>
            <w:rPr>
              <w:spacing w:val="-2"/>
            </w:rPr>
            <w:t xml:space="preserve"> </w:t>
          </w:r>
          <w:r>
            <w:rPr>
              <w:spacing w:val="-4"/>
            </w:rPr>
            <w:t>Walter</w:t>
          </w:r>
          <w:r>
            <w:rPr>
              <w:spacing w:val="-1"/>
            </w:rPr>
            <w:t xml:space="preserve"> </w:t>
          </w:r>
          <w:r>
            <w:t>Schmid</w:t>
          </w:r>
          <w:r>
            <w:tab/>
          </w:r>
          <w:r>
            <w:rPr>
              <w:rFonts w:ascii="GTWalsheimProMedium" w:hAnsi="GTWalsheimProMedium"/>
              <w:b/>
              <w:spacing w:val="-3"/>
              <w:sz w:val="28"/>
            </w:rPr>
            <w:t>26</w:t>
          </w:r>
        </w:p>
      </w:sdtContent>
    </w:sdt>
    <w:p w:rsidR="00853743" w:rsidRDefault="00FE6D5F">
      <w:pPr>
        <w:pStyle w:val="Textkrper"/>
        <w:spacing w:before="119"/>
        <w:ind w:left="1133"/>
      </w:pPr>
      <w:r>
        <w:pict>
          <v:shape id="_x0000_s1787" type="#_x0000_t202" alt="" style="position:absolute;left:0;text-align:left;margin-left:385.95pt;margin-top:15.45pt;width:153.1pt;height:82.6pt;z-index:251637248;mso-wrap-style:square;mso-wrap-edited:f;mso-width-percent:0;mso-height-percent:0;mso-position-horizontal-relative:page;mso-width-percent:0;mso-height-percent:0;v-text-anchor:top" filled="f" stroked="f">
            <v:textbox inset="0,0,0,0">
              <w:txbxContent>
                <w:tbl>
                  <w:tblPr>
                    <w:tblStyle w:val="TableNormal"/>
                    <w:tblW w:w="0" w:type="auto"/>
                    <w:tblInd w:w="7" w:type="dxa"/>
                    <w:tblLayout w:type="fixed"/>
                    <w:tblLook w:val="01E0" w:firstRow="1" w:lastRow="1" w:firstColumn="1" w:lastColumn="1" w:noHBand="0" w:noVBand="0"/>
                  </w:tblPr>
                  <w:tblGrid>
                    <w:gridCol w:w="2095"/>
                    <w:gridCol w:w="967"/>
                  </w:tblGrid>
                  <w:tr w:rsidR="00853743">
                    <w:trPr>
                      <w:trHeight w:val="433"/>
                    </w:trPr>
                    <w:tc>
                      <w:tcPr>
                        <w:tcW w:w="2095" w:type="dxa"/>
                        <w:tcBorders>
                          <w:bottom w:val="single" w:sz="18" w:space="0" w:color="000000"/>
                        </w:tcBorders>
                      </w:tcPr>
                      <w:p w:rsidR="00853743" w:rsidRDefault="00FE6D5F">
                        <w:pPr>
                          <w:pStyle w:val="TableParagraph"/>
                          <w:spacing w:before="80"/>
                          <w:rPr>
                            <w:rFonts w:ascii="GTSectra-Book"/>
                            <w:sz w:val="20"/>
                          </w:rPr>
                        </w:pPr>
                        <w:r>
                          <w:rPr>
                            <w:rFonts w:ascii="GTSectra-Book"/>
                            <w:sz w:val="20"/>
                          </w:rPr>
                          <w:t>Pierre Marguerat</w:t>
                        </w:r>
                      </w:p>
                    </w:tc>
                    <w:tc>
                      <w:tcPr>
                        <w:tcW w:w="967" w:type="dxa"/>
                        <w:tcBorders>
                          <w:bottom w:val="single" w:sz="18" w:space="0" w:color="000000"/>
                        </w:tcBorders>
                      </w:tcPr>
                      <w:p w:rsidR="00853743" w:rsidRDefault="00FE6D5F">
                        <w:pPr>
                          <w:pStyle w:val="TableParagraph"/>
                          <w:ind w:right="1"/>
                          <w:jc w:val="right"/>
                          <w:rPr>
                            <w:rFonts w:ascii="GTWalsheimProMedium"/>
                            <w:b/>
                            <w:sz w:val="28"/>
                          </w:rPr>
                        </w:pPr>
                        <w:r>
                          <w:rPr>
                            <w:rFonts w:ascii="GTWalsheimProMedium"/>
                            <w:b/>
                            <w:sz w:val="28"/>
                          </w:rPr>
                          <w:t>28</w:t>
                        </w:r>
                      </w:p>
                    </w:tc>
                  </w:tr>
                  <w:tr w:rsidR="00853743">
                    <w:trPr>
                      <w:trHeight w:val="416"/>
                    </w:trPr>
                    <w:tc>
                      <w:tcPr>
                        <w:tcW w:w="2095" w:type="dxa"/>
                        <w:tcBorders>
                          <w:top w:val="single" w:sz="18" w:space="0" w:color="000000"/>
                        </w:tcBorders>
                      </w:tcPr>
                      <w:p w:rsidR="00853743" w:rsidRDefault="00FE6D5F">
                        <w:pPr>
                          <w:pStyle w:val="TableParagraph"/>
                          <w:spacing w:before="147"/>
                          <w:rPr>
                            <w:rFonts w:ascii="GTSectra-Bold"/>
                            <w:b/>
                            <w:sz w:val="20"/>
                          </w:rPr>
                        </w:pPr>
                        <w:r>
                          <w:rPr>
                            <w:rFonts w:ascii="GTSectra-Bold"/>
                            <w:b/>
                            <w:sz w:val="20"/>
                          </w:rPr>
                          <w:t>Service</w:t>
                        </w:r>
                      </w:p>
                    </w:tc>
                    <w:tc>
                      <w:tcPr>
                        <w:tcW w:w="967" w:type="dxa"/>
                        <w:tcBorders>
                          <w:top w:val="single" w:sz="18" w:space="0" w:color="000000"/>
                        </w:tcBorders>
                      </w:tcPr>
                      <w:p w:rsidR="00853743" w:rsidRDefault="00853743">
                        <w:pPr>
                          <w:pStyle w:val="TableParagraph"/>
                          <w:rPr>
                            <w:rFonts w:ascii="Times New Roman"/>
                            <w:sz w:val="26"/>
                          </w:rPr>
                        </w:pPr>
                      </w:p>
                    </w:tc>
                  </w:tr>
                  <w:tr w:rsidR="00853743">
                    <w:trPr>
                      <w:trHeight w:val="392"/>
                    </w:trPr>
                    <w:tc>
                      <w:tcPr>
                        <w:tcW w:w="2095" w:type="dxa"/>
                      </w:tcPr>
                      <w:p w:rsidR="00853743" w:rsidRDefault="00FE6D5F">
                        <w:pPr>
                          <w:pStyle w:val="TableParagraph"/>
                          <w:spacing w:before="108"/>
                          <w:rPr>
                            <w:rFonts w:ascii="GTSectra-Book" w:hAnsi="GTSectra-Book"/>
                            <w:sz w:val="20"/>
                          </w:rPr>
                        </w:pPr>
                        <w:r>
                          <w:rPr>
                            <w:rFonts w:ascii="GTSectra-Book" w:hAnsi="GTSectra-Book"/>
                            <w:sz w:val="20"/>
                          </w:rPr>
                          <w:t>Rätsel</w:t>
                        </w:r>
                      </w:p>
                    </w:tc>
                    <w:tc>
                      <w:tcPr>
                        <w:tcW w:w="967" w:type="dxa"/>
                      </w:tcPr>
                      <w:p w:rsidR="00853743" w:rsidRDefault="00FE6D5F">
                        <w:pPr>
                          <w:pStyle w:val="TableParagraph"/>
                          <w:spacing w:before="28" w:line="344" w:lineRule="exact"/>
                          <w:jc w:val="right"/>
                          <w:rPr>
                            <w:rFonts w:ascii="GTWalsheimProMedium"/>
                            <w:b/>
                            <w:sz w:val="28"/>
                          </w:rPr>
                        </w:pPr>
                        <w:r>
                          <w:rPr>
                            <w:rFonts w:ascii="GTWalsheimProMedium"/>
                            <w:b/>
                            <w:sz w:val="28"/>
                          </w:rPr>
                          <w:t>24</w:t>
                        </w:r>
                      </w:p>
                    </w:tc>
                  </w:tr>
                  <w:tr w:rsidR="00853743">
                    <w:trPr>
                      <w:trHeight w:val="363"/>
                    </w:trPr>
                    <w:tc>
                      <w:tcPr>
                        <w:tcW w:w="2095" w:type="dxa"/>
                      </w:tcPr>
                      <w:p w:rsidR="00853743" w:rsidRDefault="00FE6D5F">
                        <w:pPr>
                          <w:pStyle w:val="TableParagraph"/>
                          <w:spacing w:before="99" w:line="245" w:lineRule="exact"/>
                          <w:ind w:left="-1"/>
                          <w:rPr>
                            <w:rFonts w:ascii="GTSectra-Book"/>
                            <w:sz w:val="20"/>
                          </w:rPr>
                        </w:pPr>
                        <w:r>
                          <w:rPr>
                            <w:rFonts w:ascii="GTSectra-Book"/>
                            <w:sz w:val="20"/>
                          </w:rPr>
                          <w:t>Carte blanche</w:t>
                        </w:r>
                      </w:p>
                    </w:tc>
                    <w:tc>
                      <w:tcPr>
                        <w:tcW w:w="967" w:type="dxa"/>
                      </w:tcPr>
                      <w:p w:rsidR="00853743" w:rsidRDefault="00FE6D5F">
                        <w:pPr>
                          <w:pStyle w:val="TableParagraph"/>
                          <w:spacing w:before="19" w:line="324" w:lineRule="exact"/>
                          <w:jc w:val="right"/>
                          <w:rPr>
                            <w:rFonts w:ascii="GTWalsheimProMedium"/>
                            <w:b/>
                            <w:sz w:val="28"/>
                          </w:rPr>
                        </w:pPr>
                        <w:r>
                          <w:rPr>
                            <w:rFonts w:ascii="GTWalsheimProMedium"/>
                            <w:b/>
                            <w:sz w:val="28"/>
                          </w:rPr>
                          <w:t>31</w:t>
                        </w:r>
                      </w:p>
                    </w:tc>
                  </w:tr>
                </w:tbl>
                <w:p w:rsidR="00853743" w:rsidRDefault="00853743">
                  <w:pPr>
                    <w:pStyle w:val="Textkrper"/>
                  </w:pPr>
                </w:p>
              </w:txbxContent>
            </v:textbox>
            <w10:wrap anchorx="page"/>
          </v:shape>
        </w:pict>
      </w:r>
      <w:r>
        <w:t>Porträt: Marlène und</w:t>
      </w:r>
    </w:p>
    <w:p w:rsidR="00853743" w:rsidRDefault="00853743">
      <w:pPr>
        <w:sectPr w:rsidR="00853743">
          <w:type w:val="continuous"/>
          <w:pgSz w:w="11910" w:h="16840"/>
          <w:pgMar w:top="160" w:right="0" w:bottom="280" w:left="0" w:header="720" w:footer="720" w:gutter="0"/>
          <w:cols w:num="2" w:space="720" w:equalWidth="0">
            <w:col w:w="6492" w:space="93"/>
            <w:col w:w="5325"/>
          </w:cols>
        </w:sectPr>
      </w:pPr>
    </w:p>
    <w:p w:rsidR="00853743" w:rsidRDefault="00FE6D5F">
      <w:pPr>
        <w:pStyle w:val="Textkrper"/>
        <w:spacing w:before="81"/>
        <w:ind w:left="1133"/>
        <w:rPr>
          <w:rFonts w:ascii="GTWalsheimProMedium"/>
          <w:b/>
        </w:rPr>
      </w:pPr>
      <w:r>
        <w:lastRenderedPageBreak/>
        <w:pict>
          <v:group id="_x0000_s1783" alt="" style="position:absolute;left:0;text-align:left;margin-left:387.4pt;margin-top:20.25pt;width:173.05pt;height:240.85pt;z-index:-251647488;mso-position-horizontal-relative:page" coordorigin="7748,405" coordsize="3461,4817">
            <v:rect id="_x0000_s1784" alt="" style="position:absolute;left:8244;top:407;width:2962;height:2436" fillcolor="#f39200" stroked="f"/>
            <v:shape id="_x0000_s1785" type="#_x0000_t75" alt="" style="position:absolute;left:7750;top:572;width:3291;height:2765">
              <v:imagedata r:id="rId40" o:title=""/>
            </v:shape>
            <v:shape id="_x0000_s1786" type="#_x0000_t202" alt="" style="position:absolute;left:7750;top:407;width:3456;height:4812;mso-wrap-style:square;v-text-anchor:top" filled="f" strokeweight=".25pt">
              <v:textbox inset="0,0,0,0">
                <w:txbxContent>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rPr>
                        <w:rFonts w:ascii="Century"/>
                        <w:sz w:val="16"/>
                      </w:rPr>
                    </w:pPr>
                  </w:p>
                  <w:p w:rsidR="00853743" w:rsidRDefault="00853743">
                    <w:pPr>
                      <w:spacing w:before="6"/>
                      <w:rPr>
                        <w:rFonts w:ascii="Century"/>
                        <w:sz w:val="15"/>
                      </w:rPr>
                    </w:pPr>
                  </w:p>
                  <w:p w:rsidR="00853743" w:rsidRDefault="00FE6D5F">
                    <w:pPr>
                      <w:ind w:left="244"/>
                      <w:rPr>
                        <w:rFonts w:ascii="TheSans B7" w:hAnsi="TheSans B7"/>
                        <w:sz w:val="14"/>
                      </w:rPr>
                    </w:pPr>
                    <w:r>
                      <w:rPr>
                        <w:rFonts w:ascii="TheSans B7" w:hAnsi="TheSans B7"/>
                        <w:color w:val="2C2F88"/>
                        <w:sz w:val="14"/>
                      </w:rPr>
                      <w:t>Die Ergänzungsleistungen (EL)</w:t>
                    </w:r>
                  </w:p>
                  <w:p w:rsidR="00853743" w:rsidRDefault="00FE6D5F">
                    <w:pPr>
                      <w:spacing w:before="57" w:line="256" w:lineRule="auto"/>
                      <w:ind w:left="244" w:right="668"/>
                      <w:rPr>
                        <w:rFonts w:ascii="Calibri" w:hAnsi="Calibri"/>
                        <w:sz w:val="12"/>
                      </w:rPr>
                    </w:pPr>
                    <w:r>
                      <w:rPr>
                        <w:rFonts w:ascii="Calibri" w:hAnsi="Calibri"/>
                        <w:color w:val="2C2F88"/>
                        <w:w w:val="115"/>
                        <w:sz w:val="12"/>
                      </w:rPr>
                      <w:t>Mit Änderungen und Rechnungsbeispielen zur EL-Reform, gültig ab 1. Januar 2021</w:t>
                    </w:r>
                  </w:p>
                  <w:p w:rsidR="00853743" w:rsidRDefault="00853743">
                    <w:pPr>
                      <w:rPr>
                        <w:rFonts w:ascii="Calibri"/>
                        <w:sz w:val="14"/>
                      </w:rPr>
                    </w:pPr>
                  </w:p>
                  <w:p w:rsidR="00853743" w:rsidRDefault="00853743">
                    <w:pPr>
                      <w:rPr>
                        <w:rFonts w:ascii="Calibri"/>
                        <w:sz w:val="14"/>
                      </w:rPr>
                    </w:pPr>
                  </w:p>
                  <w:p w:rsidR="00853743" w:rsidRDefault="00853743">
                    <w:pPr>
                      <w:rPr>
                        <w:rFonts w:ascii="Calibri"/>
                        <w:sz w:val="14"/>
                      </w:rPr>
                    </w:pPr>
                  </w:p>
                  <w:p w:rsidR="00853743" w:rsidRDefault="00853743">
                    <w:pPr>
                      <w:rPr>
                        <w:rFonts w:ascii="Calibri"/>
                        <w:sz w:val="14"/>
                      </w:rPr>
                    </w:pPr>
                  </w:p>
                  <w:p w:rsidR="00853743" w:rsidRDefault="00853743">
                    <w:pPr>
                      <w:rPr>
                        <w:rFonts w:ascii="Calibri"/>
                        <w:sz w:val="14"/>
                      </w:rPr>
                    </w:pPr>
                  </w:p>
                  <w:p w:rsidR="00853743" w:rsidRDefault="00FE6D5F">
                    <w:pPr>
                      <w:spacing w:before="92"/>
                      <w:ind w:left="2495" w:right="200"/>
                      <w:rPr>
                        <w:rFonts w:ascii="Calibri" w:hAnsi="Calibri"/>
                        <w:sz w:val="6"/>
                      </w:rPr>
                    </w:pPr>
                    <w:r>
                      <w:rPr>
                        <w:rFonts w:ascii="Calibri" w:hAnsi="Calibri"/>
                        <w:color w:val="2C2F88"/>
                        <w:w w:val="105"/>
                        <w:sz w:val="6"/>
                      </w:rPr>
                      <w:t>Für Menschen mit Handicap. Ohne Wenn und Aber.</w:t>
                    </w:r>
                  </w:p>
                </w:txbxContent>
              </v:textbox>
            </v:shape>
            <w10:wrap anchorx="page"/>
          </v:group>
        </w:pict>
      </w:r>
      <w:r>
        <w:rPr>
          <w:rFonts w:ascii="GTWalsheimProMedium"/>
          <w:b/>
        </w:rPr>
        <w:t>Notizen</w:t>
      </w: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FE6D5F">
      <w:pPr>
        <w:pStyle w:val="Textkrper"/>
        <w:spacing w:before="5"/>
        <w:rPr>
          <w:rFonts w:ascii="GTWalsheimProMedium"/>
          <w:b/>
          <w:sz w:val="26"/>
        </w:rPr>
      </w:pPr>
      <w:r>
        <w:pict>
          <v:group id="_x0000_s1779" alt="" style="position:absolute;margin-left:54.5pt;margin-top:18.2pt;width:62.7pt;height:77.2pt;z-index:-251630080;mso-wrap-distance-left:0;mso-wrap-distance-right:0;mso-position-horizontal-relative:page" coordorigin="1090,364" coordsize="1254,1544">
            <v:shape id="_x0000_s1780" alt="" style="position:absolute;left:1089;top:443;width:1229;height:1249" coordorigin="1090,443" coordsize="1229,1249" o:spt="100" adj="0,,0" path="m2210,1299r-2,-28l2203,1241r-9,-30l2169,1154r-35,-58l2090,1035r-51,-61l1982,912r-63,-61l1852,791r-70,-57l1711,679r-72,-50l1567,582r-69,-41l1431,507r-63,-28l1311,458r-50,-12l1217,443r-34,7l1159,468r-31,50l1107,578r-13,68l1090,720r3,77l1103,877r16,79l1142,1032r28,72l1204,1170r37,57l1283,1273r45,34l1357,1322r30,16l1419,1352r33,14l1525,1393r76,25l1681,1439r79,16l1839,1465r76,4l1986,1466r65,-10l2108,1436r33,-18l2167,1396r20,-24l2200,1345r2,-5l2204,1337r,-5l2205,1331r,-2l2207,1328r,-2l2210,1299xm2318,1299r-16,-20l2276,1282r-21,30l2227,1380r-37,67l2146,1512r-51,60l2040,1626r-59,47l1975,1680r3,6l1978,1684r3,8l1988,1689r8,-5l2047,1654r62,-48l2170,1549r56,-64l2275,1415r37,-73l2318,1299xe" fillcolor="#0097a2" stroked="f">
              <v:stroke joinstyle="round"/>
              <v:formulas/>
              <v:path arrowok="t" o:connecttype="segments"/>
            </v:shape>
            <v:shape id="_x0000_s1781" alt="" style="position:absolute;left:1835;top:364;width:509;height:944" coordorigin="1836,364" coordsize="509,944" path="m2164,364r-105,23l2008,427r-50,57l1913,555r-42,85l1836,736r72,63l1976,864r63,65l2095,995r47,65l2180,1123r27,61l2221,1244r1,28l2220,1299r,9l2255,1235r28,-76l2307,1077r18,-87l2338,896r6,-91l2343,720r-9,-80l2320,568r-20,-63l2242,409r-37,-29l2164,364xe" fillcolor="#ff8778" stroked="f">
              <v:path arrowok="t"/>
            </v:shape>
            <v:shape id="_x0000_s1782" alt="" style="position:absolute;left:1235;top:1081;width:975;height:827" coordorigin="1235,1082" coordsize="975,827" path="m2020,1082r-66,10l1882,1111r-76,29l1728,1178r-79,46l1570,1280r-74,60l1430,1403r-58,64l1324,1531r-38,63l1258,1654r-23,109l1243,1810r20,39l1295,1879r43,20l1389,1908r60,l1514,1897r71,-20l1660,1848r77,-37l1815,1764r78,-54l1966,1652r64,-61l2087,1529r47,-62l2173,1406r29,-59l2204,1337r,-1l2205,1334r,-2l2207,1331r,-5l2210,1299r-2,-28l2203,1241r-20,-58l2151,1123r-71,-41l2020,1082xe" fillcolor="#0097a2" stroked="f">
              <v:path arrowok="t"/>
            </v:shape>
            <w10:wrap type="topAndBottom" anchorx="page"/>
          </v:group>
        </w:pict>
      </w:r>
      <w:r>
        <w:pict>
          <v:group id="_x0000_s1775" alt="" style="position:absolute;margin-left:122.75pt;margin-top:47.35pt;width:20.9pt;height:9.45pt;z-index:-251629056;mso-wrap-distance-left:0;mso-wrap-distance-right:0;mso-position-horizontal-relative:page" coordorigin="2455,947" coordsize="418,189">
            <v:shape id="_x0000_s1776" type="#_x0000_t75" alt="" style="position:absolute;left:2454;top:946;width:136;height:189">
              <v:imagedata r:id="rId41" o:title=""/>
            </v:shape>
            <v:shape id="_x0000_s1777" type="#_x0000_t75" alt="" style="position:absolute;left:2638;top:948;width:140;height:184">
              <v:imagedata r:id="rId42" o:title=""/>
            </v:shape>
            <v:shape id="_x0000_s1778" alt="" style="position:absolute;left:2840;top:948;width:32;height:184" coordorigin="2840,948" coordsize="32,184" path="m2866,948r-19,l2840,955r,9l2840,1126r7,6l2866,1132r6,-6l2872,955r-6,-7xe" fillcolor="#0097a2" stroked="f">
              <v:path arrowok="t"/>
            </v:shape>
            <w10:wrap type="topAndBottom" anchorx="page"/>
          </v:group>
        </w:pict>
      </w:r>
      <w:r>
        <w:pict>
          <v:group id="_x0000_s1771" alt="" style="position:absolute;margin-left:147.55pt;margin-top:47.35pt;width:25.45pt;height:9.4pt;z-index:-251628032;mso-wrap-distance-left:0;mso-wrap-distance-right:0;mso-position-horizontal-relative:page" coordorigin="2951,947" coordsize="509,188">
            <v:shape id="_x0000_s1772" type="#_x0000_t75" alt="" style="position:absolute;left:2950;top:948;width:122;height:184">
              <v:imagedata r:id="rId43" o:title=""/>
            </v:shape>
            <v:shape id="_x0000_s1773" type="#_x0000_t75" alt="" style="position:absolute;left:3123;top:948;width:140;height:184">
              <v:imagedata r:id="rId44" o:title=""/>
            </v:shape>
            <v:shape id="_x0000_s1774" type="#_x0000_t75" alt="" style="position:absolute;left:3325;top:946;width:135;height:188">
              <v:imagedata r:id="rId45" o:title=""/>
            </v:shape>
            <w10:wrap type="topAndBottom" anchorx="page"/>
          </v:group>
        </w:pict>
      </w:r>
      <w:r>
        <w:rPr>
          <w:noProof/>
        </w:rPr>
        <w:drawing>
          <wp:anchor distT="0" distB="0" distL="0" distR="0" simplePos="0" relativeHeight="251607552" behindDoc="0" locked="0" layoutInCell="1" allowOverlap="1">
            <wp:simplePos x="0" y="0"/>
            <wp:positionH relativeFrom="page">
              <wp:posOffset>2244594</wp:posOffset>
            </wp:positionH>
            <wp:positionV relativeFrom="paragraph">
              <wp:posOffset>601178</wp:posOffset>
            </wp:positionV>
            <wp:extent cx="86498" cy="119062"/>
            <wp:effectExtent l="0" t="0" r="0" b="0"/>
            <wp:wrapTopAndBottom/>
            <wp:docPr id="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png"/>
                    <pic:cNvPicPr/>
                  </pic:nvPicPr>
                  <pic:blipFill>
                    <a:blip r:embed="rId46" cstate="print"/>
                    <a:stretch>
                      <a:fillRect/>
                    </a:stretch>
                  </pic:blipFill>
                  <pic:spPr>
                    <a:xfrm>
                      <a:off x="0" y="0"/>
                      <a:ext cx="86498" cy="119062"/>
                    </a:xfrm>
                    <a:prstGeom prst="rect">
                      <a:avLst/>
                    </a:prstGeom>
                  </pic:spPr>
                </pic:pic>
              </a:graphicData>
            </a:graphic>
          </wp:anchor>
        </w:drawing>
      </w:r>
      <w:r>
        <w:rPr>
          <w:noProof/>
        </w:rPr>
        <w:drawing>
          <wp:anchor distT="0" distB="0" distL="0" distR="0" simplePos="0" relativeHeight="251608576" behindDoc="0" locked="0" layoutInCell="1" allowOverlap="1">
            <wp:simplePos x="0" y="0"/>
            <wp:positionH relativeFrom="page">
              <wp:posOffset>2378706</wp:posOffset>
            </wp:positionH>
            <wp:positionV relativeFrom="paragraph">
              <wp:posOffset>600163</wp:posOffset>
            </wp:positionV>
            <wp:extent cx="90810" cy="119062"/>
            <wp:effectExtent l="0" t="0" r="0" b="0"/>
            <wp:wrapTopAndBottom/>
            <wp:docPr id="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png"/>
                    <pic:cNvPicPr/>
                  </pic:nvPicPr>
                  <pic:blipFill>
                    <a:blip r:embed="rId47" cstate="print"/>
                    <a:stretch>
                      <a:fillRect/>
                    </a:stretch>
                  </pic:blipFill>
                  <pic:spPr>
                    <a:xfrm>
                      <a:off x="0" y="0"/>
                      <a:ext cx="90810" cy="119062"/>
                    </a:xfrm>
                    <a:prstGeom prst="rect">
                      <a:avLst/>
                    </a:prstGeom>
                  </pic:spPr>
                </pic:pic>
              </a:graphicData>
            </a:graphic>
          </wp:anchor>
        </w:drawing>
      </w:r>
    </w:p>
    <w:p w:rsidR="00853743" w:rsidRDefault="00853743">
      <w:pPr>
        <w:rPr>
          <w:rFonts w:ascii="GTWalsheimProMedium"/>
          <w:sz w:val="26"/>
        </w:rPr>
        <w:sectPr w:rsidR="00853743">
          <w:pgSz w:w="11910" w:h="16840"/>
          <w:pgMar w:top="260" w:right="0" w:bottom="620" w:left="0" w:header="0" w:footer="433" w:gutter="0"/>
          <w:cols w:space="720"/>
        </w:sectPr>
      </w:pPr>
    </w:p>
    <w:p w:rsidR="00853743" w:rsidRDefault="00FE6D5F">
      <w:pPr>
        <w:pStyle w:val="berschrift3"/>
        <w:spacing w:before="107" w:line="228" w:lineRule="auto"/>
        <w:ind w:left="1133"/>
        <w:rPr>
          <w:b/>
        </w:rPr>
      </w:pPr>
      <w:r>
        <w:pict>
          <v:shape id="_x0000_s1770" alt="" style="position:absolute;left:0;text-align:left;margin-left:122.75pt;margin-top:155.7pt;width:15.4pt;height:20.2pt;z-index:251638272;mso-wrap-edited:f;mso-width-percent:0;mso-height-percent:0;mso-position-horizontal-relative:page;mso-position-vertical-relative:page;mso-width-percent:0;mso-height-percent:0" coordsize="308,404" o:spt="100" adj="0,,0" path="m134,l38,,22,3,10,11,2,23,,39,,365r2,16l10,393r12,8l38,404r96,l193,398r47,-16l274,353r13,-26l88,327r-2,-2l86,79r2,-2l287,77,273,51,239,22,193,6,134,xm287,77r-158,l157,80r24,8l198,103r11,21l212,135r2,17l215,174r1,28l215,230r-1,21l212,268r-3,12l198,301r-17,15l157,324r-28,3l287,327r9,-16l300,292r4,-22l306,240r1,-38l306,164r-2,-29l301,112,296,93,287,77xe" fillcolor="#0097a2" stroked="f">
            <v:stroke joinstyle="round"/>
            <v:formulas/>
            <v:path arrowok="t" o:connecttype="custom" o:connectlocs="85090,1977390;24130,1977390;13970,1979295;6350,1984375;1270,1991995;0,2002155;0,2209165;1270,2219325;6350,2226945;13970,2232025;24130,2233930;85090,2233930;122555,2230120;152400,2219960;173990,2201545;182245,2185035;55880,2185035;54610,2183765;54610,2027555;55880,2026285;182245,2026285;173355,2009775;151765,1991360;122555,1981200;85090,1977390;182245,2026285;81915,2026285;99695,2028190;114935,2033270;125730,2042795;132715,2056130;134620,2063115;135890,2073910;136525,2087880;137160,2105660;136525,2123440;135890,2136775;134620,2147570;132715,2155190;125730,2168525;114935,2178050;99695,2183130;81915,2185035;182245,2185035;187960,2174875;190500,2162810;193040,2148840;194310,2129790;194945,2105660;194310,2081530;193040,2063115;191135,2048510;187960,2036445;182245,2026285" o:connectangles="0,0,0,0,0,0,0,0,0,0,0,0,0,0,0,0,0,0,0,0,0,0,0,0,0,0,0,0,0,0,0,0,0,0,0,0,0,0,0,0,0,0,0,0,0,0,0,0,0,0,0,0,0,0"/>
            <w10:wrap anchorx="page" anchory="page"/>
          </v:shape>
        </w:pict>
      </w:r>
      <w:r>
        <w:rPr>
          <w:noProof/>
        </w:rPr>
        <w:drawing>
          <wp:anchor distT="0" distB="0" distL="0" distR="0" simplePos="0" relativeHeight="251615744" behindDoc="0" locked="0" layoutInCell="1" allowOverlap="1">
            <wp:simplePos x="0" y="0"/>
            <wp:positionH relativeFrom="page">
              <wp:posOffset>1804666</wp:posOffset>
            </wp:positionH>
            <wp:positionV relativeFrom="page">
              <wp:posOffset>1977604</wp:posOffset>
            </wp:positionV>
            <wp:extent cx="173397" cy="252031"/>
            <wp:effectExtent l="0" t="0" r="0" b="0"/>
            <wp:wrapNone/>
            <wp:docPr id="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48" cstate="print"/>
                    <a:stretch>
                      <a:fillRect/>
                    </a:stretch>
                  </pic:blipFill>
                  <pic:spPr>
                    <a:xfrm>
                      <a:off x="0" y="0"/>
                      <a:ext cx="173397" cy="252031"/>
                    </a:xfrm>
                    <a:prstGeom prst="rect">
                      <a:avLst/>
                    </a:prstGeom>
                  </pic:spPr>
                </pic:pic>
              </a:graphicData>
            </a:graphic>
          </wp:anchor>
        </w:drawing>
      </w:r>
      <w:r>
        <w:pict>
          <v:shape id="_x0000_s1769" alt="" style="position:absolute;left:0;text-align:left;margin-left:159.55pt;margin-top:155.5pt;width:15.55pt;height:20.65pt;z-index:251639296;mso-wrap-edited:f;mso-width-percent:0;mso-height-percent:0;mso-position-horizontal-relative:page;mso-position-vertical-relative:page;mso-width-percent:0;mso-height-percent:0" coordsize="311,413" path="m48,l28,3,13,14,3,31,,52,,369r3,17l11,400r12,8l40,411r16,-3l69,400r8,-13l80,369r,-221l81,148,205,369r57,43l282,409r15,-11l307,381r3,-21l310,43,307,25,299,12,287,4,270,1,254,4r-13,8l233,25r-3,18l230,264r-1,l105,43,93,24,80,10,65,2,48,xe" fillcolor="#0097a2" stroked="f">
            <v:path arrowok="t" o:connecttype="custom" o:connectlocs="30480,1974850;17780,1976755;8255,1983740;1905,1994535;0,2007870;0,2209165;1905,2219960;6985,2228850;14605,2233930;25400,2235835;35560,2233930;43815,2228850;48895,2220595;50800,2209165;50800,2068830;51435,2068830;130175,2209165;166370,2236470;179070,2234565;188595,2227580;194945,2216785;196850,2203450;196850,2002155;194945,1990725;189865,1982470;182245,1977390;171450,1975485;161290,1977390;153035,1982470;147955,1990725;146050,2002155;146050,2142490;145415,2142490;66675,2002155;59055,1990090;50800,1981200;41275,1976120;30480,1974850" o:connectangles="0,0,0,0,0,0,0,0,0,0,0,0,0,0,0,0,0,0,0,0,0,0,0,0,0,0,0,0,0,0,0,0,0,0,0,0,0,0"/>
            <w10:wrap anchorx="page" anchory="page"/>
          </v:shape>
        </w:pict>
      </w:r>
      <w:r>
        <w:pict>
          <v:shape id="_x0000_s1768" alt="" style="position:absolute;left:0;text-align:left;margin-left:179.7pt;margin-top:155.5pt;width:15.6pt;height:20.5pt;z-index:251640320;mso-wrap-edited:f;mso-width-percent:0;mso-height-percent:0;mso-position-horizontal-relative:page;mso-position-vertical-relative:page;mso-width-percent:0;mso-height-percent:0" coordsize="312,410" path="m258,l88,182,88,46,85,27,76,13,62,3,45,,27,3,13,13,3,27,,46r3,l3,363r4,18l16,396r14,10l48,409r17,-3l79,396r9,-15l91,363r,-66l144,230r85,154l270,409r17,-3l300,397r9,-14l312,368r,-8l309,350r-5,-10l202,164,288,65r6,-6l298,49r,-11l294,22,285,10,273,2,258,xe" fillcolor="#0097a2" stroked="f">
            <v:path arrowok="t" o:connecttype="custom" o:connectlocs="163830,1974850;55880,2090420;55880,2004060;53975,1991995;48260,1983105;39370,1976755;28575,1974850;17145,1976755;8255,1983105;1905,1991995;0,2004060;1905,2004060;1905,2205355;4445,2216785;10160,2226310;19050,2232660;30480,2234565;41275,2232660;50165,2226310;55880,2216785;57785,2205355;57785,2163445;91440,2120900;145415,2218690;171450,2234565;182245,2232660;190500,2226945;196215,2218055;198120,2208530;198120,2203450;196215,2197100;193040,2190750;128270,2078990;182880,2016125;186690,2012315;189230,2005965;189230,1998980;186690,1988820;180975,1981200;173355,1976120;163830,1974850" o:connectangles="0,0,0,0,0,0,0,0,0,0,0,0,0,0,0,0,0,0,0,0,0,0,0,0,0,0,0,0,0,0,0,0,0,0,0,0,0,0,0,0,0"/>
            <w10:wrap anchorx="page" anchory="page"/>
          </v:shape>
        </w:pict>
      </w:r>
      <w:r>
        <w:pict>
          <v:shape id="_x0000_s1767" alt="" style="position:absolute;left:0;text-align:left;margin-left:205.45pt;margin-top:155.55pt;width:17.2pt;height:20.6pt;z-index:251641344;mso-wrap-edited:f;mso-width-percent:0;mso-height-percent:0;mso-position-horizontal-relative:page;mso-position-vertical-relative:page;mso-width-percent:0;mso-height-percent:0" coordsize="344,412" o:spt="100" adj="0,,0" path="m173,l152,4,135,14,122,30,112,51,3,354,,363r2,7l5,387r9,13l27,408r16,3l57,409r12,-6l78,394r7,-13l101,331r232,l306,256r-181,l171,115r85,l234,51,224,30,211,14,194,4,173,xm333,331r-88,l261,381r6,13l277,403r12,6l303,411r15,-3l331,400r10,-13l344,370r,-5l343,359r-2,-5l333,331xm256,115r-83,l219,256r87,l256,115xe" fillcolor="#0097a2" stroked="f">
            <v:stroke joinstyle="round"/>
            <v:formulas/>
            <v:path arrowok="t" o:connecttype="custom" o:connectlocs="109855,1975485;96520,1978025;85725,1984375;77470,1994535;71120,2007870;1905,2200275;0,2205990;1270,2210435;3175,2221230;8890,2229485;17145,2234565;27305,2236470;36195,2235200;43815,2231390;49530,2225675;53975,2217420;64135,2185670;211455,2185670;194310,2138045;79375,2138045;108585,2048510;162560,2048510;148590,2007870;142240,1994535;133985,1984375;123190,1978025;109855,1975485;211455,2185670;155575,2185670;165735,2217420;169545,2225675;175895,2231390;183515,2235200;192405,2236470;201930,2234565;210185,2229485;216535,2221230;218440,2210435;218440,2207260;217805,2203450;216535,2200275;211455,2185670;162560,2048510;109855,2048510;139065,2138045;194310,2138045;162560,2048510" o:connectangles="0,0,0,0,0,0,0,0,0,0,0,0,0,0,0,0,0,0,0,0,0,0,0,0,0,0,0,0,0,0,0,0,0,0,0,0,0,0,0,0,0,0,0,0,0,0,0"/>
            <w10:wrap anchorx="page" anchory="page"/>
          </v:shape>
        </w:pict>
      </w:r>
      <w:r>
        <w:pict>
          <v:shape id="_x0000_s1766" alt="" style="position:absolute;left:0;text-align:left;margin-left:226.25pt;margin-top:155.5pt;width:15.55pt;height:20.65pt;z-index:251642368;mso-wrap-edited:f;mso-width-percent:0;mso-height-percent:0;mso-position-horizontal-relative:page;mso-position-vertical-relative:page;mso-width-percent:0;mso-height-percent:0" coordsize="311,413" path="m48,l29,3,13,14,4,31,,52,,369r3,17l11,400r13,8l40,411r17,-3l69,400r8,-13l80,369r,-221l82,148,205,369r58,43l282,409r15,-11l307,381r4,-21l311,43,308,25,300,12,287,4,271,1,254,4r-12,8l233,25r-2,18l231,264r-2,l106,43,94,24,81,10,66,2,48,xe" fillcolor="#0097a2" stroked="f">
            <v:path arrowok="t" o:connecttype="custom" o:connectlocs="30480,1974850;18415,1976755;8255,1983740;2540,1994535;0,2007870;0,2209165;1905,2219960;6985,2228850;15240,2233930;25400,2235835;36195,2233930;43815,2228850;48895,2220595;50800,2209165;50800,2068830;52070,2068830;130175,2209165;167005,2236470;179070,2234565;188595,2227580;194945,2216785;197485,2203450;197485,2002155;195580,1990725;190500,1982470;182245,1977390;172085,1975485;161290,1977390;153670,1982470;147955,1990725;146685,2002155;146685,2142490;145415,2142490;67310,2002155;59690,1990090;51435,1981200;41910,1976120;30480,1974850" o:connectangles="0,0,0,0,0,0,0,0,0,0,0,0,0,0,0,0,0,0,0,0,0,0,0,0,0,0,0,0,0,0,0,0,0,0,0,0,0,0"/>
            <w10:wrap anchorx="page" anchory="page"/>
          </v:shape>
        </w:pict>
      </w:r>
      <w:r>
        <w:pict>
          <v:shape id="_x0000_s1765" alt="" style="position:absolute;left:0;text-align:left;margin-left:254.1pt;margin-top:155.5pt;width:18.8pt;height:20.6pt;z-index:251643392;mso-wrap-edited:f;mso-width-percent:0;mso-height-percent:0;mso-position-horizontal-relative:page;mso-position-vertical-relative:page;mso-width-percent:0;mso-height-percent:0" coordsize="376,412" path="m328,l275,44,190,240r-1,l102,44,48,,28,3,13,14,3,31,,52,,369r3,17l11,400r13,8l40,411r16,-3l69,400r8,-13l80,369r,-195l83,174r63,146l189,356r14,-1l213,349r10,-12l232,320,293,174r3,l296,369r3,17l307,400r13,8l336,411r16,-3l365,400r8,-13l376,369r,-317l373,31,363,14,348,3,328,xe" fillcolor="#0097a2" stroked="f">
            <v:path arrowok="t" o:connecttype="custom" o:connectlocs="208280,1974850;174625,2002790;120650,2127250;120015,2127250;64770,2002790;30480,1974850;17780,1976755;8255,1983740;1905,1994535;0,2007870;0,2209165;1905,2219960;6985,2228850;15240,2233930;25400,2235835;35560,2233930;43815,2228850;48895,2220595;50800,2209165;50800,2085340;52705,2085340;92710,2178050;120015,2200910;128905,2200275;135255,2196465;141605,2188845;147320,2178050;186055,2085340;187960,2085340;187960,2209165;189865,2219960;194945,2228850;203200,2233930;213360,2235835;223520,2233930;231775,2228850;236855,2220595;238760,2209165;238760,2007870;236855,1994535;230505,1983740;220980,1976755;208280,1974850" o:connectangles="0,0,0,0,0,0,0,0,0,0,0,0,0,0,0,0,0,0,0,0,0,0,0,0,0,0,0,0,0,0,0,0,0,0,0,0,0,0,0,0,0,0,0"/>
            <w10:wrap anchorx="page" anchory="page"/>
          </v:shape>
        </w:pict>
      </w:r>
      <w:r>
        <w:pict>
          <v:shape id="_x0000_s1764" alt="" style="position:absolute;left:0;text-align:left;margin-left:277.55pt;margin-top:155.5pt;width:4.4pt;height:20.6pt;z-index:251644416;mso-wrap-edited:f;mso-width-percent:0;mso-height-percent:0;mso-position-horizontal-relative:page;mso-position-vertical-relative:page;mso-width-percent:0;mso-height-percent:0" coordsize="88,412" path="m45,l27,3,13,13,3,27,,46,,364r3,19l13,398r14,9l45,411r16,-4l75,398r9,-15l88,364,88,46,85,27,76,13,62,3,45,xe" fillcolor="#0097a2" stroked="f">
            <v:path arrowok="t" o:connecttype="custom" o:connectlocs="28575,1974850;17145,1976755;8255,1983105;1905,1991995;0,2004060;0,2205990;1905,2218055;8255,2227580;17145,2233295;28575,2235835;38735,2233295;47625,2227580;53340,2218055;55880,2205990;55880,2004060;53975,1991995;48260,1983105;39370,1976755;28575,1974850" o:connectangles="0,0,0,0,0,0,0,0,0,0,0,0,0,0,0,0,0,0,0"/>
            <w10:wrap anchorx="page" anchory="page"/>
          </v:shape>
        </w:pict>
      </w:r>
      <w:r>
        <w:pict>
          <v:shape id="_x0000_s1763" alt="" style="position:absolute;left:0;text-align:left;margin-left:285.85pt;margin-top:155.4pt;width:14.4pt;height:20.8pt;z-index:251645440;mso-wrap-edited:f;mso-width-percent:0;mso-height-percent:0;mso-position-horizontal-relative:page;mso-position-vertical-relative:page;mso-width-percent:0;mso-height-percent:0" coordsize="288,416" path="m155,l65,25,11,99,1,168,,208r1,40l11,317r54,74l155,416r42,-5l260,377r28,-41l288,326,238,288r-39,34l187,332r-14,5l155,339r-22,-3l92,283,88,208r1,-36l104,103,155,77r18,2l187,84r12,10l218,117r10,7l238,128r10,2l264,126r13,-8l285,105r3,-15l288,80,233,18,198,5,155,xe" fillcolor="#0097a2" stroked="f">
            <v:path arrowok="t" o:connecttype="custom" o:connectlocs="98425,1973580;41275,1989455;6985,2036445;635,2080260;0,2105660;635,2131060;6985,2174875;41275,2221865;98425,2237740;125095,2234565;165100,2212975;182880,2186940;182880,2180590;151130,2156460;126365,2178050;118745,2184400;109855,2187575;98425,2188845;84455,2186940;58420,2153285;55880,2105660;56515,2082800;66040,2038985;98425,2022475;109855,2023745;118745,2026920;126365,2033270;138430,2047875;144780,2052320;151130,2054860;157480,2056130;167640,2053590;175895,2048510;180975,2040255;182880,2030730;182880,2024380;147955,1985010;125730,1976755;98425,1973580" o:connectangles="0,0,0,0,0,0,0,0,0,0,0,0,0,0,0,0,0,0,0,0,0,0,0,0,0,0,0,0,0,0,0,0,0,0,0,0,0,0,0"/>
            <w10:wrap anchorx="page" anchory="page"/>
          </v:shape>
        </w:pict>
      </w:r>
      <w:r>
        <w:pict>
          <v:shape id="_x0000_s1762" alt="" style="position:absolute;left:0;text-align:left;margin-left:304.2pt;margin-top:155.5pt;width:15.8pt;height:20.6pt;z-index:251646464;mso-wrap-edited:f;mso-width-percent:0;mso-height-percent:0;mso-position-horizontal-relative:page;mso-position-vertical-relative:page;mso-width-percent:0;mso-height-percent:0" coordsize="316,412" path="m270,l253,3r-14,9l230,27r-3,19l227,163r-2,1l89,164r-1,-1l88,46,84,27,76,12,62,3,44,,27,3,12,12,3,27,,46,,364r3,20l12,398r13,10l43,411r18,-3l75,398r9,-14l88,364r,-120l89,243r136,l227,244r,120l230,384r9,14l252,408r18,3l288,408r14,-10l311,384r4,-20l315,46,311,27,302,12,288,3,270,xe" fillcolor="#0097a2" stroked="f">
            <v:path arrowok="t" o:connecttype="custom" o:connectlocs="171450,1974850;160655,1976755;151765,1982470;146050,1991995;144145,2004060;144145,2078355;142875,2078990;56515,2078990;55880,2078355;55880,2004060;53340,1991995;48260,1982470;39370,1976755;27940,1974850;17145,1976755;7620,1982470;1905,1991995;0,2004060;0,2205990;1905,2218690;7620,2227580;15875,2233930;27305,2235835;38735,2233930;47625,2227580;53340,2218690;55880,2205990;55880,2129790;56515,2129155;142875,2129155;144145,2129790;144145,2205990;146050,2218690;151765,2227580;160020,2233930;171450,2235835;182880,2233930;191770,2227580;197485,2218690;200025,2205990;200025,2004060;197485,1991995;191770,1982470;182880,1976755;171450,1974850" o:connectangles="0,0,0,0,0,0,0,0,0,0,0,0,0,0,0,0,0,0,0,0,0,0,0,0,0,0,0,0,0,0,0,0,0,0,0,0,0,0,0,0,0,0,0,0,0"/>
            <w10:wrap anchorx="page" anchory="page"/>
          </v:shape>
        </w:pict>
      </w:r>
      <w:r>
        <w:rPr>
          <w:b/>
          <w:spacing w:val="2"/>
        </w:rPr>
        <w:t xml:space="preserve">Unterstützung </w:t>
      </w:r>
      <w:r>
        <w:rPr>
          <w:b/>
          <w:spacing w:val="3"/>
        </w:rPr>
        <w:t xml:space="preserve">durch </w:t>
      </w:r>
      <w:r>
        <w:rPr>
          <w:b/>
          <w:spacing w:val="4"/>
        </w:rPr>
        <w:t xml:space="preserve">die </w:t>
      </w:r>
      <w:r>
        <w:rPr>
          <w:b/>
          <w:spacing w:val="2"/>
        </w:rPr>
        <w:t xml:space="preserve">Stiftung </w:t>
      </w:r>
      <w:r>
        <w:rPr>
          <w:b/>
          <w:spacing w:val="3"/>
        </w:rPr>
        <w:t xml:space="preserve">«Denk </w:t>
      </w:r>
      <w:r>
        <w:rPr>
          <w:b/>
        </w:rPr>
        <w:t xml:space="preserve">an </w:t>
      </w:r>
      <w:r>
        <w:rPr>
          <w:b/>
          <w:spacing w:val="3"/>
        </w:rPr>
        <w:t xml:space="preserve">mich» </w:t>
      </w:r>
      <w:r>
        <w:rPr>
          <w:b/>
          <w:spacing w:val="4"/>
        </w:rPr>
        <w:t xml:space="preserve">für </w:t>
      </w:r>
      <w:r>
        <w:rPr>
          <w:b/>
          <w:spacing w:val="-6"/>
        </w:rPr>
        <w:t xml:space="preserve">Covid-19-bedingte </w:t>
      </w:r>
      <w:r>
        <w:rPr>
          <w:b/>
          <w:spacing w:val="-8"/>
        </w:rPr>
        <w:t>Mehrkosten</w:t>
      </w:r>
    </w:p>
    <w:p w:rsidR="00853743" w:rsidRDefault="00FE6D5F">
      <w:pPr>
        <w:pStyle w:val="berschrift7"/>
        <w:spacing w:before="86"/>
        <w:ind w:left="1133" w:right="26"/>
      </w:pPr>
      <w:r>
        <w:t xml:space="preserve">Die </w:t>
      </w:r>
      <w:r>
        <w:rPr>
          <w:spacing w:val="-3"/>
        </w:rPr>
        <w:t xml:space="preserve">Stiftung «Denk </w:t>
      </w:r>
      <w:r>
        <w:t xml:space="preserve">an </w:t>
      </w:r>
      <w:r>
        <w:rPr>
          <w:spacing w:val="-3"/>
        </w:rPr>
        <w:t xml:space="preserve">mich» </w:t>
      </w:r>
      <w:r>
        <w:rPr>
          <w:spacing w:val="-4"/>
        </w:rPr>
        <w:t xml:space="preserve">unterstützt </w:t>
      </w:r>
      <w:r>
        <w:rPr>
          <w:spacing w:val="-5"/>
        </w:rPr>
        <w:t xml:space="preserve">Procap Schweiz </w:t>
      </w:r>
      <w:r>
        <w:t xml:space="preserve">mit </w:t>
      </w:r>
      <w:r>
        <w:rPr>
          <w:spacing w:val="-3"/>
        </w:rPr>
        <w:t xml:space="preserve">Geldern </w:t>
      </w:r>
      <w:r>
        <w:t xml:space="preserve">aus der </w:t>
      </w:r>
      <w:r>
        <w:rPr>
          <w:spacing w:val="-4"/>
        </w:rPr>
        <w:t xml:space="preserve">Glückskette. Damit kann </w:t>
      </w:r>
      <w:r>
        <w:rPr>
          <w:spacing w:val="-5"/>
        </w:rPr>
        <w:t xml:space="preserve">Procap Schweiz </w:t>
      </w:r>
      <w:r>
        <w:rPr>
          <w:spacing w:val="-3"/>
        </w:rPr>
        <w:t xml:space="preserve">einerseits </w:t>
      </w:r>
      <w:r>
        <w:rPr>
          <w:spacing w:val="-4"/>
        </w:rPr>
        <w:t xml:space="preserve">Covid-19-bedingte </w:t>
      </w:r>
      <w:r>
        <w:rPr>
          <w:spacing w:val="-5"/>
        </w:rPr>
        <w:t xml:space="preserve">Mehrkosten </w:t>
      </w:r>
      <w:r>
        <w:t xml:space="preserve">für </w:t>
      </w:r>
      <w:r>
        <w:rPr>
          <w:spacing w:val="-4"/>
        </w:rPr>
        <w:t xml:space="preserve">Ferienangebote </w:t>
      </w:r>
      <w:r>
        <w:rPr>
          <w:spacing w:val="-3"/>
        </w:rPr>
        <w:t xml:space="preserve">geltend machen. </w:t>
      </w:r>
      <w:r>
        <w:rPr>
          <w:spacing w:val="-4"/>
        </w:rPr>
        <w:t xml:space="preserve">Andererseits können </w:t>
      </w:r>
      <w:r>
        <w:rPr>
          <w:spacing w:val="-3"/>
        </w:rPr>
        <w:t xml:space="preserve">auch Menschen </w:t>
      </w:r>
      <w:r>
        <w:t xml:space="preserve">mit </w:t>
      </w:r>
      <w:r>
        <w:rPr>
          <w:spacing w:val="-3"/>
        </w:rPr>
        <w:t xml:space="preserve">Behinde- rungen einen Antrag </w:t>
      </w:r>
      <w:r>
        <w:t xml:space="preserve">an </w:t>
      </w:r>
      <w:r>
        <w:rPr>
          <w:spacing w:val="-3"/>
        </w:rPr>
        <w:t xml:space="preserve">diesen </w:t>
      </w:r>
      <w:r>
        <w:rPr>
          <w:spacing w:val="-5"/>
        </w:rPr>
        <w:t xml:space="preserve">Fonds </w:t>
      </w:r>
      <w:r>
        <w:rPr>
          <w:spacing w:val="-4"/>
        </w:rPr>
        <w:t xml:space="preserve">stellen, </w:t>
      </w:r>
      <w:r>
        <w:rPr>
          <w:spacing w:val="-5"/>
        </w:rPr>
        <w:t xml:space="preserve">wenn </w:t>
      </w:r>
      <w:r>
        <w:rPr>
          <w:spacing w:val="-3"/>
        </w:rPr>
        <w:t xml:space="preserve">Ihnen </w:t>
      </w:r>
      <w:r>
        <w:rPr>
          <w:spacing w:val="-4"/>
        </w:rPr>
        <w:t xml:space="preserve">aufgrund </w:t>
      </w:r>
      <w:r>
        <w:t xml:space="preserve">der </w:t>
      </w:r>
      <w:r>
        <w:rPr>
          <w:spacing w:val="-4"/>
        </w:rPr>
        <w:t xml:space="preserve">Corona-Pandemie </w:t>
      </w:r>
      <w:r>
        <w:rPr>
          <w:spacing w:val="-3"/>
        </w:rPr>
        <w:t xml:space="preserve">zwischen </w:t>
      </w:r>
      <w:r>
        <w:t xml:space="preserve">dem </w:t>
      </w:r>
      <w:r>
        <w:rPr>
          <w:spacing w:val="-5"/>
        </w:rPr>
        <w:t xml:space="preserve">15. </w:t>
      </w:r>
      <w:r>
        <w:rPr>
          <w:spacing w:val="-3"/>
        </w:rPr>
        <w:t xml:space="preserve">März 2020 </w:t>
      </w:r>
      <w:r>
        <w:t xml:space="preserve">und dem 31. </w:t>
      </w:r>
      <w:r>
        <w:rPr>
          <w:spacing w:val="-3"/>
        </w:rPr>
        <w:t xml:space="preserve">Dezember 2020 </w:t>
      </w:r>
      <w:r>
        <w:rPr>
          <w:spacing w:val="-5"/>
        </w:rPr>
        <w:t xml:space="preserve">Mehrkosten </w:t>
      </w:r>
      <w:r>
        <w:rPr>
          <w:spacing w:val="-4"/>
        </w:rPr>
        <w:t xml:space="preserve">entstanden </w:t>
      </w:r>
      <w:r>
        <w:rPr>
          <w:spacing w:val="-3"/>
        </w:rPr>
        <w:t>sind.</w:t>
      </w:r>
    </w:p>
    <w:p w:rsidR="00853743" w:rsidRDefault="00FE6D5F">
      <w:pPr>
        <w:ind w:left="1133"/>
        <w:rPr>
          <w:rFonts w:ascii="GTWalsheimProLight" w:hAnsi="GTWalsheimProLight"/>
          <w:sz w:val="28"/>
        </w:rPr>
      </w:pPr>
      <w:r>
        <w:rPr>
          <w:rFonts w:ascii="GTWalsheimProLight" w:hAnsi="GTWalsheimProLight"/>
          <w:spacing w:val="-3"/>
          <w:sz w:val="28"/>
        </w:rPr>
        <w:t xml:space="preserve">Solche </w:t>
      </w:r>
      <w:r>
        <w:rPr>
          <w:rFonts w:ascii="GTWalsheimProLight" w:hAnsi="GTWalsheimProLight"/>
          <w:spacing w:val="-5"/>
          <w:sz w:val="28"/>
        </w:rPr>
        <w:t xml:space="preserve">Mehrkosten </w:t>
      </w:r>
      <w:r>
        <w:rPr>
          <w:rFonts w:ascii="GTWalsheimProLight" w:hAnsi="GTWalsheimProLight"/>
          <w:spacing w:val="-4"/>
          <w:sz w:val="28"/>
        </w:rPr>
        <w:t>können en</w:t>
      </w:r>
      <w:r>
        <w:rPr>
          <w:rFonts w:ascii="GTWalsheimProLight" w:hAnsi="GTWalsheimProLight"/>
          <w:spacing w:val="-4"/>
          <w:sz w:val="28"/>
        </w:rPr>
        <w:t xml:space="preserve">tstehen, wenn </w:t>
      </w:r>
      <w:r>
        <w:rPr>
          <w:rFonts w:ascii="GTWalsheimProLight" w:hAnsi="GTWalsheimProLight"/>
          <w:spacing w:val="-3"/>
          <w:sz w:val="28"/>
        </w:rPr>
        <w:t xml:space="preserve">die </w:t>
      </w:r>
      <w:r>
        <w:rPr>
          <w:rFonts w:ascii="GTWalsheimProLight" w:hAnsi="GTWalsheimProLight"/>
          <w:spacing w:val="-4"/>
          <w:sz w:val="28"/>
        </w:rPr>
        <w:t xml:space="preserve">Betreuung </w:t>
      </w:r>
      <w:r>
        <w:rPr>
          <w:rFonts w:ascii="GTWalsheimProLight" w:hAnsi="GTWalsheimProLight"/>
          <w:sz w:val="28"/>
        </w:rPr>
        <w:t xml:space="preserve">zu </w:t>
      </w:r>
      <w:r>
        <w:rPr>
          <w:rFonts w:ascii="GTWalsheimProLight" w:hAnsi="GTWalsheimProLight"/>
          <w:spacing w:val="-3"/>
          <w:sz w:val="28"/>
        </w:rPr>
        <w:t xml:space="preserve">Hause </w:t>
      </w:r>
      <w:r>
        <w:rPr>
          <w:rFonts w:ascii="GTWalsheimProLight" w:hAnsi="GTWalsheimProLight"/>
          <w:spacing w:val="-4"/>
          <w:sz w:val="28"/>
        </w:rPr>
        <w:t xml:space="preserve">umgestellt werden musste </w:t>
      </w:r>
      <w:r>
        <w:rPr>
          <w:rFonts w:ascii="GTWalsheimProLight" w:hAnsi="GTWalsheimProLight"/>
          <w:spacing w:val="-3"/>
          <w:sz w:val="28"/>
        </w:rPr>
        <w:t xml:space="preserve">oder </w:t>
      </w:r>
      <w:r>
        <w:rPr>
          <w:rFonts w:ascii="GTWalsheimProLight" w:hAnsi="GTWalsheimProLight"/>
          <w:spacing w:val="-4"/>
          <w:sz w:val="28"/>
        </w:rPr>
        <w:t xml:space="preserve">wenn </w:t>
      </w:r>
      <w:r>
        <w:rPr>
          <w:rFonts w:ascii="GTWalsheimProLight" w:hAnsi="GTWalsheimProLight"/>
          <w:spacing w:val="-3"/>
          <w:sz w:val="28"/>
        </w:rPr>
        <w:t xml:space="preserve">sich </w:t>
      </w:r>
      <w:r>
        <w:rPr>
          <w:rFonts w:ascii="GTWalsheimProLight" w:hAnsi="GTWalsheimProLight"/>
          <w:sz w:val="28"/>
        </w:rPr>
        <w:t xml:space="preserve">die </w:t>
      </w:r>
      <w:r>
        <w:rPr>
          <w:rFonts w:ascii="GTWalsheimProLight" w:hAnsi="GTWalsheimProLight"/>
          <w:spacing w:val="-3"/>
          <w:sz w:val="28"/>
        </w:rPr>
        <w:t xml:space="preserve">persönliche Situation </w:t>
      </w:r>
      <w:r>
        <w:rPr>
          <w:rFonts w:ascii="GTWalsheimProLight" w:hAnsi="GTWalsheimProLight"/>
          <w:sz w:val="28"/>
        </w:rPr>
        <w:t xml:space="preserve">zu </w:t>
      </w:r>
      <w:r>
        <w:rPr>
          <w:rFonts w:ascii="GTWalsheimProLight" w:hAnsi="GTWalsheimProLight"/>
          <w:spacing w:val="-3"/>
          <w:sz w:val="28"/>
        </w:rPr>
        <w:t xml:space="preserve">Hause oder </w:t>
      </w:r>
      <w:r>
        <w:rPr>
          <w:rFonts w:ascii="GTWalsheimProLight" w:hAnsi="GTWalsheimProLight"/>
          <w:sz w:val="28"/>
        </w:rPr>
        <w:t xml:space="preserve">in </w:t>
      </w:r>
      <w:r>
        <w:rPr>
          <w:rFonts w:ascii="GTWalsheimProLight" w:hAnsi="GTWalsheimProLight"/>
          <w:spacing w:val="-3"/>
          <w:sz w:val="28"/>
        </w:rPr>
        <w:t xml:space="preserve">einem </w:t>
      </w:r>
      <w:r>
        <w:rPr>
          <w:rFonts w:ascii="GTWalsheimProLight" w:hAnsi="GTWalsheimProLight"/>
          <w:spacing w:val="-5"/>
          <w:sz w:val="28"/>
        </w:rPr>
        <w:t xml:space="preserve">Wohnheim </w:t>
      </w:r>
      <w:r>
        <w:rPr>
          <w:rFonts w:ascii="GTWalsheimProLight" w:hAnsi="GTWalsheimProLight"/>
          <w:spacing w:val="-4"/>
          <w:sz w:val="28"/>
        </w:rPr>
        <w:t xml:space="preserve">verändert </w:t>
      </w:r>
      <w:r>
        <w:rPr>
          <w:rFonts w:ascii="GTWalsheimProLight" w:hAnsi="GTWalsheimProLight"/>
          <w:spacing w:val="-3"/>
          <w:sz w:val="28"/>
        </w:rPr>
        <w:t xml:space="preserve">hat. </w:t>
      </w:r>
      <w:r>
        <w:rPr>
          <w:rFonts w:ascii="GTWalsheimProLight" w:hAnsi="GTWalsheimProLight"/>
          <w:spacing w:val="-6"/>
          <w:sz w:val="28"/>
        </w:rPr>
        <w:t xml:space="preserve">Weiter </w:t>
      </w:r>
      <w:r>
        <w:rPr>
          <w:rFonts w:ascii="GTWalsheimProLight" w:hAnsi="GTWalsheimProLight"/>
          <w:spacing w:val="-4"/>
          <w:sz w:val="28"/>
        </w:rPr>
        <w:t xml:space="preserve">können </w:t>
      </w:r>
      <w:r>
        <w:rPr>
          <w:rFonts w:ascii="GTWalsheimProLight" w:hAnsi="GTWalsheimProLight"/>
          <w:spacing w:val="-3"/>
          <w:sz w:val="28"/>
        </w:rPr>
        <w:t xml:space="preserve">Mehrauslagen geltend gemacht </w:t>
      </w:r>
      <w:r>
        <w:rPr>
          <w:rFonts w:ascii="GTWalsheimProLight" w:hAnsi="GTWalsheimProLight"/>
          <w:spacing w:val="-5"/>
          <w:sz w:val="28"/>
        </w:rPr>
        <w:t xml:space="preserve">werden, </w:t>
      </w:r>
      <w:r>
        <w:rPr>
          <w:rFonts w:ascii="GTWalsheimProLight" w:hAnsi="GTWalsheimProLight"/>
          <w:spacing w:val="-4"/>
          <w:sz w:val="28"/>
        </w:rPr>
        <w:t xml:space="preserve">wenn </w:t>
      </w:r>
      <w:r>
        <w:rPr>
          <w:rFonts w:ascii="GTWalsheimProLight" w:hAnsi="GTWalsheimProLight"/>
          <w:spacing w:val="-3"/>
          <w:sz w:val="28"/>
        </w:rPr>
        <w:t xml:space="preserve">individuelle </w:t>
      </w:r>
      <w:r>
        <w:rPr>
          <w:rFonts w:ascii="GTWalsheimProLight" w:hAnsi="GTWalsheimProLight"/>
          <w:spacing w:val="-4"/>
          <w:sz w:val="28"/>
        </w:rPr>
        <w:t xml:space="preserve">Ferienpläne wegen </w:t>
      </w:r>
      <w:r>
        <w:rPr>
          <w:rFonts w:ascii="GTWalsheimProLight" w:hAnsi="GTWalsheimProLight"/>
          <w:spacing w:val="-3"/>
          <w:sz w:val="28"/>
        </w:rPr>
        <w:t xml:space="preserve">der  </w:t>
      </w:r>
      <w:r>
        <w:rPr>
          <w:rFonts w:ascii="GTWalsheimProLight" w:hAnsi="GTWalsheimProLight"/>
          <w:spacing w:val="-4"/>
          <w:sz w:val="28"/>
        </w:rPr>
        <w:t xml:space="preserve">Pandemie teurer wurden </w:t>
      </w:r>
      <w:r>
        <w:rPr>
          <w:rFonts w:ascii="GTWalsheimProLight" w:hAnsi="GTWalsheimProLight"/>
          <w:sz w:val="28"/>
        </w:rPr>
        <w:t xml:space="preserve">als </w:t>
      </w:r>
      <w:r>
        <w:rPr>
          <w:rFonts w:ascii="GTWalsheimProLight" w:hAnsi="GTWalsheimProLight"/>
          <w:spacing w:val="-3"/>
          <w:sz w:val="28"/>
        </w:rPr>
        <w:t xml:space="preserve">ursprünglich geplant. </w:t>
      </w:r>
      <w:r>
        <w:rPr>
          <w:rFonts w:ascii="GTWalsheimProLight" w:hAnsi="GTWalsheimProLight"/>
          <w:sz w:val="28"/>
        </w:rPr>
        <w:t xml:space="preserve">Als </w:t>
      </w:r>
      <w:r>
        <w:rPr>
          <w:rFonts w:ascii="GTWalsheimProLight" w:hAnsi="GTWalsheimProLight"/>
          <w:spacing w:val="-5"/>
          <w:sz w:val="28"/>
        </w:rPr>
        <w:t xml:space="preserve">Voraussetzung </w:t>
      </w:r>
      <w:r>
        <w:rPr>
          <w:rFonts w:ascii="GTWalsheimProLight" w:hAnsi="GTWalsheimProLight"/>
          <w:sz w:val="28"/>
        </w:rPr>
        <w:t xml:space="preserve">für </w:t>
      </w:r>
      <w:r>
        <w:rPr>
          <w:rFonts w:ascii="GTWalsheimProLight" w:hAnsi="GTWalsheimProLight"/>
          <w:spacing w:val="-3"/>
          <w:sz w:val="28"/>
        </w:rPr>
        <w:t xml:space="preserve">einen Antrag gilt, dass </w:t>
      </w:r>
      <w:r>
        <w:rPr>
          <w:rFonts w:ascii="GTWalsheimProLight" w:hAnsi="GTWalsheimProLight"/>
          <w:spacing w:val="-4"/>
          <w:sz w:val="28"/>
        </w:rPr>
        <w:t xml:space="preserve">Erwachsene </w:t>
      </w:r>
      <w:r>
        <w:rPr>
          <w:rFonts w:ascii="GTWalsheimProLight" w:hAnsi="GTWalsheimProLight"/>
          <w:spacing w:val="-3"/>
          <w:sz w:val="28"/>
        </w:rPr>
        <w:t xml:space="preserve">eine </w:t>
      </w:r>
      <w:r>
        <w:rPr>
          <w:rFonts w:ascii="GTWalsheimProLight" w:hAnsi="GTWalsheimProLight"/>
          <w:spacing w:val="-6"/>
          <w:sz w:val="28"/>
        </w:rPr>
        <w:t xml:space="preserve">IV-Rente </w:t>
      </w:r>
      <w:r>
        <w:rPr>
          <w:rFonts w:ascii="GTWalsheimProLight" w:hAnsi="GTWalsheimProLight"/>
          <w:sz w:val="28"/>
        </w:rPr>
        <w:t xml:space="preserve">und </w:t>
      </w:r>
      <w:r>
        <w:rPr>
          <w:rFonts w:ascii="GTWalsheimProLight" w:hAnsi="GTWalsheimProLight"/>
          <w:spacing w:val="-4"/>
          <w:sz w:val="28"/>
        </w:rPr>
        <w:t xml:space="preserve">Ergänzungsleistun- </w:t>
      </w:r>
      <w:r>
        <w:rPr>
          <w:rFonts w:ascii="GTWalsheimProLight" w:hAnsi="GTWalsheimProLight"/>
          <w:sz w:val="28"/>
        </w:rPr>
        <w:t xml:space="preserve">gen </w:t>
      </w:r>
      <w:r>
        <w:rPr>
          <w:rFonts w:ascii="GTWalsheimProLight" w:hAnsi="GTWalsheimProLight"/>
          <w:spacing w:val="-3"/>
          <w:sz w:val="28"/>
        </w:rPr>
        <w:t xml:space="preserve">beziehen oder </w:t>
      </w:r>
      <w:r>
        <w:rPr>
          <w:rFonts w:ascii="GTWalsheimProLight" w:hAnsi="GTWalsheimProLight"/>
          <w:spacing w:val="-5"/>
          <w:sz w:val="28"/>
        </w:rPr>
        <w:t xml:space="preserve">von </w:t>
      </w:r>
      <w:r>
        <w:rPr>
          <w:rFonts w:ascii="GTWalsheimProLight" w:hAnsi="GTWalsheimProLight"/>
          <w:spacing w:val="-3"/>
          <w:sz w:val="28"/>
        </w:rPr>
        <w:t xml:space="preserve">anderen </w:t>
      </w:r>
      <w:r>
        <w:rPr>
          <w:rFonts w:ascii="GTWalsheimProLight" w:hAnsi="GTWalsheimProLight"/>
          <w:spacing w:val="-4"/>
          <w:sz w:val="28"/>
        </w:rPr>
        <w:t xml:space="preserve">Sozialleistungen </w:t>
      </w:r>
      <w:r>
        <w:rPr>
          <w:rFonts w:ascii="GTWalsheimProLight" w:hAnsi="GTWalsheimProLight"/>
          <w:spacing w:val="-3"/>
          <w:sz w:val="28"/>
        </w:rPr>
        <w:t xml:space="preserve">abhängig sind. Bei Kindern muss eine </w:t>
      </w:r>
      <w:r>
        <w:rPr>
          <w:rFonts w:ascii="GTWalsheimProLight" w:hAnsi="GTWalsheimProLight"/>
          <w:spacing w:val="-5"/>
          <w:sz w:val="28"/>
        </w:rPr>
        <w:t xml:space="preserve">IV-Diagnose </w:t>
      </w:r>
      <w:r>
        <w:rPr>
          <w:rFonts w:ascii="GTWalsheimProLight" w:hAnsi="GTWalsheimProLight"/>
          <w:spacing w:val="-9"/>
          <w:sz w:val="28"/>
        </w:rPr>
        <w:t xml:space="preserve">vorliegen. </w:t>
      </w:r>
      <w:r>
        <w:rPr>
          <w:rFonts w:ascii="GTWalsheimProLight" w:hAnsi="GTWalsheimProLight"/>
          <w:spacing w:val="-10"/>
          <w:sz w:val="28"/>
        </w:rPr>
        <w:t>Unters</w:t>
      </w:r>
      <w:r>
        <w:rPr>
          <w:rFonts w:ascii="GTWalsheimProLight" w:hAnsi="GTWalsheimProLight"/>
          <w:spacing w:val="-10"/>
          <w:sz w:val="28"/>
        </w:rPr>
        <w:t xml:space="preserve">tützt </w:t>
      </w:r>
      <w:r>
        <w:rPr>
          <w:rFonts w:ascii="GTWalsheimProLight" w:hAnsi="GTWalsheimProLight"/>
          <w:spacing w:val="-9"/>
          <w:sz w:val="28"/>
        </w:rPr>
        <w:t xml:space="preserve">werden </w:t>
      </w:r>
      <w:r>
        <w:rPr>
          <w:rFonts w:ascii="GTWalsheimProLight" w:hAnsi="GTWalsheimProLight"/>
          <w:spacing w:val="-10"/>
          <w:sz w:val="28"/>
        </w:rPr>
        <w:t xml:space="preserve">Covid-19-bedingte </w:t>
      </w:r>
      <w:r>
        <w:rPr>
          <w:rFonts w:ascii="GTWalsheimProLight" w:hAnsi="GTWalsheimProLight"/>
          <w:spacing w:val="-7"/>
          <w:sz w:val="28"/>
        </w:rPr>
        <w:t xml:space="preserve">Mehrkosten </w:t>
      </w:r>
      <w:r>
        <w:rPr>
          <w:rFonts w:ascii="GTWalsheimProLight" w:hAnsi="GTWalsheimProLight"/>
          <w:spacing w:val="-5"/>
          <w:sz w:val="28"/>
        </w:rPr>
        <w:t xml:space="preserve">von </w:t>
      </w:r>
      <w:r>
        <w:rPr>
          <w:rFonts w:ascii="GTWalsheimProLight" w:hAnsi="GTWalsheimProLight"/>
          <w:spacing w:val="-4"/>
          <w:sz w:val="28"/>
        </w:rPr>
        <w:t xml:space="preserve">Einzelpersonen </w:t>
      </w:r>
      <w:r>
        <w:rPr>
          <w:rFonts w:ascii="GTWalsheimProLight" w:hAnsi="GTWalsheimProLight"/>
          <w:sz w:val="28"/>
        </w:rPr>
        <w:t xml:space="preserve">mit </w:t>
      </w:r>
      <w:r>
        <w:rPr>
          <w:rFonts w:ascii="GTWalsheimProLight" w:hAnsi="GTWalsheimProLight"/>
          <w:spacing w:val="-3"/>
          <w:sz w:val="28"/>
        </w:rPr>
        <w:t xml:space="preserve">einem </w:t>
      </w:r>
      <w:r>
        <w:rPr>
          <w:rFonts w:ascii="GTWalsheimProLight" w:hAnsi="GTWalsheimProLight"/>
          <w:spacing w:val="-5"/>
          <w:sz w:val="28"/>
        </w:rPr>
        <w:t xml:space="preserve">steuer- </w:t>
      </w:r>
      <w:r>
        <w:rPr>
          <w:rFonts w:ascii="GTWalsheimProLight" w:hAnsi="GTWalsheimProLight"/>
          <w:spacing w:val="-3"/>
          <w:sz w:val="28"/>
        </w:rPr>
        <w:t xml:space="preserve">baren </w:t>
      </w:r>
      <w:r>
        <w:rPr>
          <w:rFonts w:ascii="GTWalsheimProLight" w:hAnsi="GTWalsheimProLight"/>
          <w:spacing w:val="-9"/>
          <w:sz w:val="28"/>
        </w:rPr>
        <w:t xml:space="preserve">Einkommen </w:t>
      </w:r>
      <w:r>
        <w:rPr>
          <w:rFonts w:ascii="GTWalsheimProLight" w:hAnsi="GTWalsheimProLight"/>
          <w:spacing w:val="-5"/>
          <w:sz w:val="28"/>
        </w:rPr>
        <w:t xml:space="preserve">in </w:t>
      </w:r>
      <w:r>
        <w:rPr>
          <w:rFonts w:ascii="GTWalsheimProLight" w:hAnsi="GTWalsheimProLight"/>
          <w:spacing w:val="-6"/>
          <w:sz w:val="28"/>
        </w:rPr>
        <w:t xml:space="preserve">der </w:t>
      </w:r>
      <w:r>
        <w:rPr>
          <w:rFonts w:ascii="GTWalsheimProLight" w:hAnsi="GTWalsheimProLight"/>
          <w:spacing w:val="-7"/>
          <w:sz w:val="28"/>
        </w:rPr>
        <w:t xml:space="preserve">Höhe </w:t>
      </w:r>
      <w:r>
        <w:rPr>
          <w:rFonts w:ascii="GTWalsheimProLight" w:hAnsi="GTWalsheimProLight"/>
          <w:spacing w:val="-9"/>
          <w:sz w:val="28"/>
        </w:rPr>
        <w:t xml:space="preserve">von </w:t>
      </w:r>
      <w:r>
        <w:rPr>
          <w:rFonts w:ascii="GTWalsheimProLight" w:hAnsi="GTWalsheimProLight"/>
          <w:spacing w:val="-8"/>
          <w:sz w:val="28"/>
        </w:rPr>
        <w:t xml:space="preserve">maximal </w:t>
      </w:r>
      <w:r>
        <w:rPr>
          <w:rFonts w:ascii="GTWalsheimProLight" w:hAnsi="GTWalsheimProLight"/>
          <w:spacing w:val="-5"/>
          <w:sz w:val="28"/>
        </w:rPr>
        <w:t xml:space="preserve">60 </w:t>
      </w:r>
      <w:r>
        <w:rPr>
          <w:rFonts w:ascii="GTWalsheimProLight" w:hAnsi="GTWalsheimProLight"/>
          <w:spacing w:val="-9"/>
          <w:sz w:val="28"/>
        </w:rPr>
        <w:t xml:space="preserve">000 </w:t>
      </w:r>
      <w:r>
        <w:rPr>
          <w:rFonts w:ascii="GTWalsheimProLight" w:hAnsi="GTWalsheimProLight"/>
          <w:spacing w:val="-11"/>
          <w:sz w:val="28"/>
        </w:rPr>
        <w:t xml:space="preserve">Franken </w:t>
      </w:r>
      <w:r>
        <w:rPr>
          <w:rFonts w:ascii="GTWalsheimProLight" w:hAnsi="GTWalsheimProLight"/>
          <w:spacing w:val="-6"/>
          <w:sz w:val="28"/>
        </w:rPr>
        <w:t xml:space="preserve">und </w:t>
      </w:r>
      <w:r>
        <w:rPr>
          <w:rFonts w:ascii="GTWalsheimProLight" w:hAnsi="GTWalsheimProLight"/>
          <w:spacing w:val="-9"/>
          <w:sz w:val="28"/>
        </w:rPr>
        <w:t xml:space="preserve">von Familien </w:t>
      </w:r>
      <w:r>
        <w:rPr>
          <w:rFonts w:ascii="GTWalsheimProLight" w:hAnsi="GTWalsheimProLight"/>
          <w:spacing w:val="-7"/>
          <w:sz w:val="28"/>
        </w:rPr>
        <w:t xml:space="preserve">oder </w:t>
      </w:r>
      <w:r>
        <w:rPr>
          <w:rFonts w:ascii="GTWalsheimProLight" w:hAnsi="GTWalsheimProLight"/>
          <w:spacing w:val="-10"/>
          <w:sz w:val="28"/>
        </w:rPr>
        <w:t xml:space="preserve">Paaren </w:t>
      </w:r>
      <w:r>
        <w:rPr>
          <w:rFonts w:ascii="GTWalsheimProLight" w:hAnsi="GTWalsheimProLight"/>
          <w:spacing w:val="-6"/>
          <w:sz w:val="28"/>
        </w:rPr>
        <w:t xml:space="preserve">mit </w:t>
      </w:r>
      <w:r>
        <w:rPr>
          <w:rFonts w:ascii="GTWalsheimProLight" w:hAnsi="GTWalsheimProLight"/>
          <w:spacing w:val="-9"/>
          <w:sz w:val="28"/>
        </w:rPr>
        <w:t xml:space="preserve">einem </w:t>
      </w:r>
      <w:r>
        <w:rPr>
          <w:rFonts w:ascii="GTWalsheimProLight" w:hAnsi="GTWalsheimProLight"/>
          <w:spacing w:val="-12"/>
          <w:sz w:val="28"/>
        </w:rPr>
        <w:t>steuerbaren</w:t>
      </w:r>
      <w:r>
        <w:rPr>
          <w:rFonts w:ascii="GTWalsheimProLight" w:hAnsi="GTWalsheimProLight"/>
          <w:spacing w:val="-20"/>
          <w:sz w:val="28"/>
        </w:rPr>
        <w:t xml:space="preserve"> </w:t>
      </w:r>
      <w:r>
        <w:rPr>
          <w:rFonts w:ascii="GTWalsheimProLight" w:hAnsi="GTWalsheimProLight"/>
          <w:spacing w:val="-12"/>
          <w:sz w:val="28"/>
        </w:rPr>
        <w:t>Einkommen</w:t>
      </w:r>
      <w:r>
        <w:rPr>
          <w:rFonts w:ascii="GTWalsheimProLight" w:hAnsi="GTWalsheimProLight"/>
          <w:spacing w:val="-20"/>
          <w:sz w:val="28"/>
        </w:rPr>
        <w:t xml:space="preserve"> </w:t>
      </w:r>
      <w:r>
        <w:rPr>
          <w:rFonts w:ascii="GTWalsheimProLight" w:hAnsi="GTWalsheimProLight"/>
          <w:spacing w:val="-11"/>
          <w:sz w:val="28"/>
        </w:rPr>
        <w:t>von</w:t>
      </w:r>
      <w:r>
        <w:rPr>
          <w:rFonts w:ascii="GTWalsheimProLight" w:hAnsi="GTWalsheimProLight"/>
          <w:spacing w:val="-20"/>
          <w:sz w:val="28"/>
        </w:rPr>
        <w:t xml:space="preserve"> </w:t>
      </w:r>
      <w:r>
        <w:rPr>
          <w:rFonts w:ascii="GTWalsheimProLight" w:hAnsi="GTWalsheimProLight"/>
          <w:spacing w:val="-11"/>
          <w:sz w:val="28"/>
        </w:rPr>
        <w:t>maximal</w:t>
      </w:r>
      <w:r>
        <w:rPr>
          <w:rFonts w:ascii="GTWalsheimProLight" w:hAnsi="GTWalsheimProLight"/>
          <w:spacing w:val="-19"/>
          <w:sz w:val="28"/>
        </w:rPr>
        <w:t xml:space="preserve"> </w:t>
      </w:r>
      <w:r>
        <w:rPr>
          <w:rFonts w:ascii="GTWalsheimProLight" w:hAnsi="GTWalsheimProLight"/>
          <w:spacing w:val="-8"/>
          <w:sz w:val="28"/>
        </w:rPr>
        <w:t>100</w:t>
      </w:r>
      <w:r>
        <w:rPr>
          <w:rFonts w:ascii="GTWalsheimProLight" w:hAnsi="GTWalsheimProLight"/>
          <w:spacing w:val="-35"/>
          <w:sz w:val="28"/>
        </w:rPr>
        <w:t xml:space="preserve"> </w:t>
      </w:r>
      <w:r>
        <w:rPr>
          <w:rFonts w:ascii="GTWalsheimProLight" w:hAnsi="GTWalsheimProLight"/>
          <w:spacing w:val="-8"/>
          <w:sz w:val="28"/>
        </w:rPr>
        <w:t>000</w:t>
      </w:r>
      <w:r>
        <w:rPr>
          <w:rFonts w:ascii="GTWalsheimProLight" w:hAnsi="GTWalsheimProLight"/>
          <w:spacing w:val="-20"/>
          <w:sz w:val="28"/>
        </w:rPr>
        <w:t xml:space="preserve"> </w:t>
      </w:r>
      <w:r>
        <w:rPr>
          <w:rFonts w:ascii="GTWalsheimProLight" w:hAnsi="GTWalsheimProLight"/>
          <w:spacing w:val="-15"/>
          <w:sz w:val="28"/>
        </w:rPr>
        <w:t xml:space="preserve">Franken. </w:t>
      </w:r>
      <w:r>
        <w:rPr>
          <w:rFonts w:ascii="GTWalsheimProLight" w:hAnsi="GTWalsheimProLight"/>
          <w:spacing w:val="-5"/>
          <w:sz w:val="28"/>
        </w:rPr>
        <w:t xml:space="preserve">Personen, </w:t>
      </w:r>
      <w:r>
        <w:rPr>
          <w:rFonts w:ascii="GTWalsheimProLight" w:hAnsi="GTWalsheimProLight"/>
          <w:sz w:val="28"/>
        </w:rPr>
        <w:t xml:space="preserve">die </w:t>
      </w:r>
      <w:r>
        <w:rPr>
          <w:rFonts w:ascii="GTWalsheimProLight" w:hAnsi="GTWalsheimProLight"/>
          <w:spacing w:val="-3"/>
          <w:sz w:val="28"/>
        </w:rPr>
        <w:t xml:space="preserve">diese Kriterien erfüllen, melden sich bitte </w:t>
      </w:r>
      <w:r>
        <w:rPr>
          <w:rFonts w:ascii="GTWalsheimProLight" w:hAnsi="GTWalsheimProLight"/>
          <w:sz w:val="28"/>
        </w:rPr>
        <w:t xml:space="preserve">bei </w:t>
      </w:r>
      <w:r>
        <w:rPr>
          <w:rFonts w:ascii="GTWalsheimProLight" w:hAnsi="GTWalsheimProLight"/>
          <w:spacing w:val="-3"/>
          <w:sz w:val="28"/>
        </w:rPr>
        <w:t>ihrer regionalen</w:t>
      </w:r>
      <w:r>
        <w:rPr>
          <w:rFonts w:ascii="GTWalsheimProLight" w:hAnsi="GTWalsheimProLight"/>
          <w:spacing w:val="-18"/>
          <w:sz w:val="28"/>
        </w:rPr>
        <w:t xml:space="preserve"> </w:t>
      </w:r>
      <w:r>
        <w:rPr>
          <w:rFonts w:ascii="GTWalsheimProLight" w:hAnsi="GTWalsheimProLight"/>
          <w:spacing w:val="-4"/>
          <w:sz w:val="28"/>
        </w:rPr>
        <w:t>Procap-Geschäftsstelle.</w:t>
      </w:r>
    </w:p>
    <w:p w:rsidR="00853743" w:rsidRDefault="00FE6D5F">
      <w:pPr>
        <w:pStyle w:val="berschrift7"/>
        <w:spacing w:before="0" w:line="337" w:lineRule="exact"/>
        <w:ind w:left="1133"/>
      </w:pPr>
      <w:r>
        <w:t>Diese erfasst die individuellen Ansprüche und</w:t>
      </w:r>
    </w:p>
    <w:p w:rsidR="00853743" w:rsidRDefault="00FE6D5F">
      <w:pPr>
        <w:spacing w:line="352" w:lineRule="exact"/>
        <w:ind w:left="1133"/>
        <w:rPr>
          <w:rFonts w:ascii="GTWalsheimProLight"/>
          <w:sz w:val="28"/>
        </w:rPr>
      </w:pPr>
      <w:r>
        <w:rPr>
          <w:rFonts w:ascii="GTWalsheimProLight"/>
          <w:sz w:val="28"/>
        </w:rPr>
        <w:t>meldet sie an Procap Schweiz.</w:t>
      </w:r>
    </w:p>
    <w:p w:rsidR="00853743" w:rsidRDefault="00FE6D5F">
      <w:pPr>
        <w:pStyle w:val="Textkrper"/>
        <w:rPr>
          <w:rFonts w:ascii="GTWalsheimProLight"/>
        </w:rPr>
      </w:pPr>
      <w:r>
        <w:br w:type="column"/>
      </w: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FE6D5F">
      <w:pPr>
        <w:pStyle w:val="Textkrper"/>
        <w:spacing w:before="4"/>
        <w:rPr>
          <w:rFonts w:ascii="GTWalsheimProLight"/>
          <w:sz w:val="15"/>
        </w:rPr>
      </w:pPr>
      <w:r>
        <w:rPr>
          <w:noProof/>
        </w:rPr>
        <w:drawing>
          <wp:anchor distT="0" distB="0" distL="0" distR="0" simplePos="0" relativeHeight="251609600" behindDoc="0" locked="0" layoutInCell="1" allowOverlap="1">
            <wp:simplePos x="0" y="0"/>
            <wp:positionH relativeFrom="page">
              <wp:posOffset>6511951</wp:posOffset>
            </wp:positionH>
            <wp:positionV relativeFrom="paragraph">
              <wp:posOffset>147908</wp:posOffset>
            </wp:positionV>
            <wp:extent cx="408774" cy="119062"/>
            <wp:effectExtent l="0" t="0" r="0" b="0"/>
            <wp:wrapTopAndBottom/>
            <wp:docPr id="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49" cstate="print"/>
                    <a:stretch>
                      <a:fillRect/>
                    </a:stretch>
                  </pic:blipFill>
                  <pic:spPr>
                    <a:xfrm>
                      <a:off x="0" y="0"/>
                      <a:ext cx="408774" cy="119062"/>
                    </a:xfrm>
                    <a:prstGeom prst="rect">
                      <a:avLst/>
                    </a:prstGeom>
                  </pic:spPr>
                </pic:pic>
              </a:graphicData>
            </a:graphic>
          </wp:anchor>
        </w:drawing>
      </w:r>
    </w:p>
    <w:p w:rsidR="00853743" w:rsidRDefault="00853743">
      <w:pPr>
        <w:pStyle w:val="Textkrper"/>
        <w:rPr>
          <w:rFonts w:ascii="GTWalsheimProLight"/>
          <w:sz w:val="37"/>
        </w:rPr>
      </w:pPr>
    </w:p>
    <w:p w:rsidR="00853743" w:rsidRDefault="00FE6D5F">
      <w:pPr>
        <w:spacing w:line="387" w:lineRule="exact"/>
        <w:ind w:left="405"/>
        <w:rPr>
          <w:rFonts w:ascii="GTWalsheimProMedium"/>
          <w:b/>
          <w:sz w:val="32"/>
        </w:rPr>
      </w:pPr>
      <w:r>
        <w:rPr>
          <w:rFonts w:ascii="GTWalsheimProMedium"/>
          <w:b/>
          <w:sz w:val="32"/>
        </w:rPr>
        <w:t>Reform der</w:t>
      </w:r>
    </w:p>
    <w:p w:rsidR="00853743" w:rsidRDefault="00FE6D5F">
      <w:pPr>
        <w:spacing w:line="387" w:lineRule="exact"/>
        <w:ind w:left="405"/>
        <w:rPr>
          <w:rFonts w:ascii="GTWalsheimProMedium" w:hAnsi="GTWalsheimProMedium"/>
          <w:b/>
          <w:sz w:val="32"/>
        </w:rPr>
      </w:pPr>
      <w:r>
        <w:rPr>
          <w:rFonts w:ascii="GTWalsheimProMedium" w:hAnsi="GTWalsheimProMedium"/>
          <w:b/>
          <w:sz w:val="32"/>
        </w:rPr>
        <w:t>Ergänzungsleistungen</w:t>
      </w:r>
    </w:p>
    <w:p w:rsidR="00853743" w:rsidRDefault="00FE6D5F">
      <w:pPr>
        <w:pStyle w:val="berschrift9"/>
        <w:spacing w:before="190"/>
      </w:pPr>
      <w:r>
        <w:t>Broschüre</w:t>
      </w:r>
    </w:p>
    <w:p w:rsidR="00853743" w:rsidRDefault="00FE6D5F">
      <w:pPr>
        <w:pStyle w:val="Textkrper"/>
        <w:spacing w:before="15" w:line="261" w:lineRule="auto"/>
        <w:ind w:left="405" w:right="729"/>
      </w:pPr>
      <w:r>
        <w:t xml:space="preserve">Die Reform der Ergänzungsleistungen </w:t>
      </w:r>
      <w:r>
        <w:rPr>
          <w:spacing w:val="3"/>
        </w:rPr>
        <w:t xml:space="preserve">(EL) </w:t>
      </w:r>
      <w:r>
        <w:rPr>
          <w:spacing w:val="2"/>
        </w:rPr>
        <w:t xml:space="preserve">tritt </w:t>
      </w:r>
      <w:r>
        <w:t xml:space="preserve">per 1. Januar 2021 in </w:t>
      </w:r>
      <w:r>
        <w:rPr>
          <w:spacing w:val="3"/>
        </w:rPr>
        <w:t xml:space="preserve">Kraft. </w:t>
      </w:r>
      <w:r>
        <w:t xml:space="preserve">Aus </w:t>
      </w:r>
      <w:r>
        <w:rPr>
          <w:spacing w:val="2"/>
        </w:rPr>
        <w:t xml:space="preserve">diesem </w:t>
      </w:r>
      <w:r>
        <w:t xml:space="preserve">Grund </w:t>
      </w:r>
      <w:r>
        <w:rPr>
          <w:spacing w:val="2"/>
        </w:rPr>
        <w:t xml:space="preserve">hat Procap </w:t>
      </w:r>
      <w:r>
        <w:t xml:space="preserve">Schweiz </w:t>
      </w:r>
      <w:r>
        <w:rPr>
          <w:spacing w:val="-4"/>
        </w:rPr>
        <w:t xml:space="preserve">eine ausführliche Informationsbroschüre </w:t>
      </w:r>
      <w:r>
        <w:rPr>
          <w:spacing w:val="2"/>
        </w:rPr>
        <w:t xml:space="preserve">zum </w:t>
      </w:r>
      <w:r>
        <w:t xml:space="preserve">Thema Ergänzungsleistungen erstellt. </w:t>
      </w:r>
      <w:r>
        <w:rPr>
          <w:spacing w:val="2"/>
        </w:rPr>
        <w:t xml:space="preserve">Diese </w:t>
      </w:r>
      <w:r>
        <w:t xml:space="preserve">Broschüre steht auf </w:t>
      </w:r>
      <w:r>
        <w:rPr>
          <w:spacing w:val="2"/>
        </w:rPr>
        <w:t xml:space="preserve">Deutsch </w:t>
      </w:r>
      <w:r>
        <w:t xml:space="preserve">und Französisch </w:t>
      </w:r>
      <w:r>
        <w:rPr>
          <w:spacing w:val="2"/>
        </w:rPr>
        <w:t xml:space="preserve">gratis </w:t>
      </w:r>
      <w:r>
        <w:t>online</w:t>
      </w:r>
      <w:r>
        <w:t xml:space="preserve"> auf unserer Website </w:t>
      </w:r>
      <w:r>
        <w:rPr>
          <w:spacing w:val="2"/>
        </w:rPr>
        <w:t xml:space="preserve">zur </w:t>
      </w:r>
      <w:r>
        <w:t>Verfügung.</w:t>
      </w:r>
    </w:p>
    <w:p w:rsidR="00853743" w:rsidRDefault="00FE6D5F">
      <w:pPr>
        <w:pStyle w:val="Textkrper"/>
        <w:spacing w:line="261" w:lineRule="auto"/>
        <w:ind w:left="405" w:right="729"/>
      </w:pPr>
      <w:r>
        <w:t>Sie kann in gedruckter Form für einen Unkostenbeitrag von 5 Franken für Mitglieder sowie 8 Franken für</w:t>
      </w:r>
    </w:p>
    <w:p w:rsidR="00853743" w:rsidRDefault="00FE6D5F">
      <w:pPr>
        <w:pStyle w:val="Textkrper"/>
        <w:spacing w:line="247" w:lineRule="exact"/>
        <w:ind w:left="405"/>
      </w:pPr>
      <w:r>
        <w:t>Nicht-Mitglieder bestellt werden.</w:t>
      </w:r>
    </w:p>
    <w:p w:rsidR="00853743" w:rsidRDefault="00FE6D5F">
      <w:pPr>
        <w:pStyle w:val="berschrift9"/>
      </w:pPr>
      <w:r>
        <w:rPr>
          <w:color w:val="6B3881"/>
        </w:rPr>
        <w:t>Hotline</w:t>
      </w:r>
    </w:p>
    <w:p w:rsidR="00853743" w:rsidRDefault="00FE6D5F">
      <w:pPr>
        <w:pStyle w:val="Textkrper"/>
        <w:spacing w:before="13" w:line="268" w:lineRule="auto"/>
        <w:ind w:left="405" w:right="708"/>
        <w:rPr>
          <w:rFonts w:ascii="Century" w:hAnsi="Century"/>
        </w:rPr>
      </w:pPr>
      <w:r>
        <w:rPr>
          <w:rFonts w:ascii="Century" w:hAnsi="Century"/>
          <w:color w:val="6B3881"/>
        </w:rPr>
        <w:t xml:space="preserve">Unter der Nummer 062 206 88 </w:t>
      </w:r>
      <w:r>
        <w:rPr>
          <w:rFonts w:ascii="Century" w:hAnsi="Century"/>
          <w:color w:val="6B3881"/>
          <w:spacing w:val="4"/>
        </w:rPr>
        <w:t xml:space="preserve">00 </w:t>
      </w:r>
      <w:r>
        <w:rPr>
          <w:rFonts w:ascii="Century" w:hAnsi="Century"/>
          <w:color w:val="6B3881"/>
        </w:rPr>
        <w:t xml:space="preserve">steht - vorerst </w:t>
      </w:r>
      <w:r>
        <w:rPr>
          <w:rFonts w:ascii="Century" w:hAnsi="Century"/>
          <w:color w:val="6B3881"/>
          <w:spacing w:val="2"/>
        </w:rPr>
        <w:t xml:space="preserve">bis </w:t>
      </w:r>
      <w:r>
        <w:rPr>
          <w:rFonts w:ascii="Century" w:hAnsi="Century"/>
          <w:color w:val="6B3881"/>
        </w:rPr>
        <w:t xml:space="preserve">Ende 2020 - von Montag </w:t>
      </w:r>
      <w:r>
        <w:rPr>
          <w:rFonts w:ascii="Century" w:hAnsi="Century"/>
          <w:color w:val="6B3881"/>
          <w:spacing w:val="2"/>
        </w:rPr>
        <w:t>b</w:t>
      </w:r>
      <w:r>
        <w:rPr>
          <w:rFonts w:ascii="Century" w:hAnsi="Century"/>
          <w:color w:val="6B3881"/>
          <w:spacing w:val="2"/>
        </w:rPr>
        <w:t xml:space="preserve">is Donnerstag </w:t>
      </w:r>
      <w:r>
        <w:rPr>
          <w:rFonts w:ascii="Century" w:hAnsi="Century"/>
          <w:color w:val="6B3881"/>
        </w:rPr>
        <w:t>jeweils von 14</w:t>
      </w:r>
      <w:r>
        <w:rPr>
          <w:rFonts w:ascii="Century" w:hAnsi="Century"/>
          <w:color w:val="6B3881"/>
          <w:spacing w:val="-17"/>
        </w:rPr>
        <w:t xml:space="preserve"> </w:t>
      </w:r>
      <w:r>
        <w:rPr>
          <w:rFonts w:ascii="Century" w:hAnsi="Century"/>
          <w:color w:val="6B3881"/>
          <w:spacing w:val="2"/>
        </w:rPr>
        <w:t>Uhr</w:t>
      </w:r>
      <w:r>
        <w:rPr>
          <w:rFonts w:ascii="Century" w:hAnsi="Century"/>
          <w:color w:val="6B3881"/>
          <w:spacing w:val="-17"/>
        </w:rPr>
        <w:t xml:space="preserve"> </w:t>
      </w:r>
      <w:r>
        <w:rPr>
          <w:rFonts w:ascii="Century" w:hAnsi="Century"/>
          <w:color w:val="6B3881"/>
          <w:spacing w:val="2"/>
        </w:rPr>
        <w:t>bis</w:t>
      </w:r>
      <w:r>
        <w:rPr>
          <w:rFonts w:ascii="Century" w:hAnsi="Century"/>
          <w:color w:val="6B3881"/>
          <w:spacing w:val="-17"/>
        </w:rPr>
        <w:t xml:space="preserve"> </w:t>
      </w:r>
      <w:r>
        <w:rPr>
          <w:rFonts w:ascii="Century" w:hAnsi="Century"/>
          <w:color w:val="6B3881"/>
          <w:spacing w:val="-3"/>
        </w:rPr>
        <w:t>16</w:t>
      </w:r>
      <w:r>
        <w:rPr>
          <w:rFonts w:ascii="Century" w:hAnsi="Century"/>
          <w:color w:val="6B3881"/>
          <w:spacing w:val="-17"/>
        </w:rPr>
        <w:t xml:space="preserve"> </w:t>
      </w:r>
      <w:r>
        <w:rPr>
          <w:rFonts w:ascii="Century" w:hAnsi="Century"/>
          <w:color w:val="6B3881"/>
          <w:spacing w:val="2"/>
        </w:rPr>
        <w:t>Uhr</w:t>
      </w:r>
      <w:r>
        <w:rPr>
          <w:rFonts w:ascii="Century" w:hAnsi="Century"/>
          <w:color w:val="6B3881"/>
          <w:spacing w:val="-17"/>
        </w:rPr>
        <w:t xml:space="preserve"> </w:t>
      </w:r>
      <w:r>
        <w:rPr>
          <w:rFonts w:ascii="Century" w:hAnsi="Century"/>
          <w:color w:val="6B3881"/>
        </w:rPr>
        <w:t>eine</w:t>
      </w:r>
      <w:r>
        <w:rPr>
          <w:rFonts w:ascii="Century" w:hAnsi="Century"/>
          <w:color w:val="6B3881"/>
          <w:spacing w:val="-16"/>
        </w:rPr>
        <w:t xml:space="preserve"> </w:t>
      </w:r>
      <w:r>
        <w:rPr>
          <w:rFonts w:ascii="Century" w:hAnsi="Century"/>
          <w:color w:val="6B3881"/>
          <w:spacing w:val="-5"/>
        </w:rPr>
        <w:t>Fachperson</w:t>
      </w:r>
      <w:r>
        <w:rPr>
          <w:rFonts w:ascii="Century" w:hAnsi="Century"/>
          <w:color w:val="6B3881"/>
          <w:spacing w:val="-26"/>
        </w:rPr>
        <w:t xml:space="preserve"> </w:t>
      </w:r>
      <w:r>
        <w:rPr>
          <w:rFonts w:ascii="Century" w:hAnsi="Century"/>
          <w:color w:val="6B3881"/>
          <w:spacing w:val="-8"/>
        </w:rPr>
        <w:t xml:space="preserve">des </w:t>
      </w:r>
      <w:r>
        <w:rPr>
          <w:rFonts w:ascii="Century" w:hAnsi="Century"/>
          <w:color w:val="6B3881"/>
          <w:spacing w:val="-3"/>
        </w:rPr>
        <w:t xml:space="preserve">Procap </w:t>
      </w:r>
      <w:r>
        <w:rPr>
          <w:rFonts w:ascii="Century" w:hAnsi="Century"/>
          <w:color w:val="6B3881"/>
          <w:spacing w:val="-5"/>
        </w:rPr>
        <w:t xml:space="preserve">Rechtsdienstes </w:t>
      </w:r>
      <w:r>
        <w:rPr>
          <w:rFonts w:ascii="Century" w:hAnsi="Century"/>
          <w:color w:val="6B3881"/>
        </w:rPr>
        <w:t>kostenlos für allgemeine</w:t>
      </w:r>
      <w:r>
        <w:rPr>
          <w:rFonts w:ascii="Century" w:hAnsi="Century"/>
          <w:color w:val="6B3881"/>
          <w:spacing w:val="-28"/>
        </w:rPr>
        <w:t xml:space="preserve"> </w:t>
      </w:r>
      <w:r>
        <w:rPr>
          <w:rFonts w:ascii="Century" w:hAnsi="Century"/>
          <w:color w:val="6B3881"/>
        </w:rPr>
        <w:t>Fragen</w:t>
      </w:r>
      <w:r>
        <w:rPr>
          <w:rFonts w:ascii="Century" w:hAnsi="Century"/>
          <w:color w:val="6B3881"/>
          <w:spacing w:val="-27"/>
        </w:rPr>
        <w:t xml:space="preserve"> </w:t>
      </w:r>
      <w:r>
        <w:rPr>
          <w:rFonts w:ascii="Century" w:hAnsi="Century"/>
          <w:color w:val="6B3881"/>
          <w:spacing w:val="2"/>
        </w:rPr>
        <w:t>zur</w:t>
      </w:r>
      <w:r>
        <w:rPr>
          <w:rFonts w:ascii="Century" w:hAnsi="Century"/>
          <w:color w:val="6B3881"/>
          <w:spacing w:val="-26"/>
        </w:rPr>
        <w:t xml:space="preserve"> </w:t>
      </w:r>
      <w:r>
        <w:rPr>
          <w:rFonts w:ascii="Century" w:hAnsi="Century"/>
          <w:color w:val="6B3881"/>
        </w:rPr>
        <w:t>EL-Reform</w:t>
      </w:r>
      <w:r>
        <w:rPr>
          <w:rFonts w:ascii="Century" w:hAnsi="Century"/>
          <w:color w:val="6B3881"/>
          <w:spacing w:val="-27"/>
        </w:rPr>
        <w:t xml:space="preserve"> </w:t>
      </w:r>
      <w:r>
        <w:rPr>
          <w:rFonts w:ascii="Century" w:hAnsi="Century"/>
          <w:color w:val="6B3881"/>
          <w:spacing w:val="2"/>
        </w:rPr>
        <w:t xml:space="preserve">zur </w:t>
      </w:r>
      <w:r>
        <w:rPr>
          <w:rFonts w:ascii="Century" w:hAnsi="Century"/>
          <w:color w:val="6B3881"/>
        </w:rPr>
        <w:t xml:space="preserve">Verfügung. </w:t>
      </w:r>
      <w:r>
        <w:rPr>
          <w:rFonts w:ascii="Century" w:hAnsi="Century"/>
          <w:color w:val="6B3881"/>
          <w:spacing w:val="2"/>
        </w:rPr>
        <w:t xml:space="preserve">Diese </w:t>
      </w:r>
      <w:r>
        <w:rPr>
          <w:rFonts w:ascii="Century" w:hAnsi="Century"/>
          <w:color w:val="6B3881"/>
        </w:rPr>
        <w:t xml:space="preserve">Dienstleistung </w:t>
      </w:r>
      <w:r>
        <w:rPr>
          <w:rFonts w:ascii="Century" w:hAnsi="Century"/>
          <w:color w:val="6B3881"/>
          <w:spacing w:val="2"/>
        </w:rPr>
        <w:t>ist für alle</w:t>
      </w:r>
      <w:r>
        <w:rPr>
          <w:rFonts w:ascii="Century" w:hAnsi="Century"/>
          <w:color w:val="6B3881"/>
          <w:spacing w:val="-6"/>
        </w:rPr>
        <w:t xml:space="preserve"> </w:t>
      </w:r>
      <w:r>
        <w:rPr>
          <w:rFonts w:ascii="Century" w:hAnsi="Century"/>
          <w:color w:val="6B3881"/>
          <w:spacing w:val="2"/>
        </w:rPr>
        <w:t>zugänglich.</w:t>
      </w:r>
    </w:p>
    <w:p w:rsidR="00853743" w:rsidRDefault="00853743">
      <w:pPr>
        <w:spacing w:line="268" w:lineRule="auto"/>
        <w:rPr>
          <w:rFonts w:ascii="Century" w:hAnsi="Century"/>
        </w:rPr>
        <w:sectPr w:rsidR="00853743">
          <w:type w:val="continuous"/>
          <w:pgSz w:w="11910" w:h="16840"/>
          <w:pgMar w:top="160" w:right="0" w:bottom="280" w:left="0" w:header="720" w:footer="720" w:gutter="0"/>
          <w:cols w:num="2" w:space="720" w:equalWidth="0">
            <w:col w:w="7303" w:space="40"/>
            <w:col w:w="4567"/>
          </w:cols>
        </w:sectPr>
      </w:pPr>
    </w:p>
    <w:p w:rsidR="00853743" w:rsidRDefault="00853743">
      <w:pPr>
        <w:pStyle w:val="Textkrper"/>
        <w:spacing w:before="1"/>
        <w:rPr>
          <w:rFonts w:ascii="Century"/>
          <w:sz w:val="64"/>
        </w:rPr>
      </w:pPr>
    </w:p>
    <w:p w:rsidR="00853743" w:rsidRDefault="00FE6D5F">
      <w:pPr>
        <w:pStyle w:val="berschrift3"/>
        <w:spacing w:line="228" w:lineRule="auto"/>
        <w:ind w:right="98"/>
        <w:rPr>
          <w:b/>
        </w:rPr>
      </w:pPr>
      <w:r>
        <w:rPr>
          <w:b/>
          <w:color w:val="006EB2"/>
        </w:rPr>
        <w:t>Erleichterungen für</w:t>
      </w:r>
      <w:r>
        <w:rPr>
          <w:b/>
          <w:color w:val="006EB2"/>
          <w:spacing w:val="-21"/>
        </w:rPr>
        <w:t xml:space="preserve"> </w:t>
      </w:r>
      <w:r>
        <w:rPr>
          <w:b/>
          <w:color w:val="006EB2"/>
        </w:rPr>
        <w:t>pflegende Angehörige treten in</w:t>
      </w:r>
      <w:r>
        <w:rPr>
          <w:b/>
          <w:color w:val="006EB2"/>
          <w:spacing w:val="-5"/>
        </w:rPr>
        <w:t xml:space="preserve"> </w:t>
      </w:r>
      <w:r>
        <w:rPr>
          <w:b/>
          <w:color w:val="006EB2"/>
        </w:rPr>
        <w:t>Kraft</w:t>
      </w:r>
    </w:p>
    <w:p w:rsidR="00853743" w:rsidRDefault="00FE6D5F">
      <w:pPr>
        <w:pStyle w:val="berschrift7"/>
        <w:spacing w:before="83"/>
        <w:ind w:left="680" w:right="371"/>
        <w:jc w:val="both"/>
      </w:pPr>
      <w:r>
        <w:t xml:space="preserve">Ab Anfang 2021 gelten die neuen Bestimmungen des Bundesgesetzes über die «Verbesserung der Vereinbarkeit </w:t>
      </w:r>
      <w:r>
        <w:rPr>
          <w:spacing w:val="-3"/>
        </w:rPr>
        <w:t xml:space="preserve">von </w:t>
      </w:r>
      <w:r>
        <w:t>Erwerbstätigkeit und</w:t>
      </w:r>
      <w:r>
        <w:rPr>
          <w:spacing w:val="-54"/>
        </w:rPr>
        <w:t xml:space="preserve"> </w:t>
      </w:r>
      <w:r>
        <w:t>Angehöri- genpflege». Es tritt in zwei Schritten in</w:t>
      </w:r>
      <w:r>
        <w:rPr>
          <w:spacing w:val="-6"/>
        </w:rPr>
        <w:t xml:space="preserve"> </w:t>
      </w:r>
      <w:r>
        <w:t>Kraft.</w:t>
      </w:r>
    </w:p>
    <w:p w:rsidR="00853743" w:rsidRDefault="00853743">
      <w:pPr>
        <w:pStyle w:val="Textkrper"/>
        <w:spacing w:before="10"/>
        <w:rPr>
          <w:rFonts w:ascii="GTWalsheimProLight"/>
          <w:sz w:val="27"/>
        </w:rPr>
      </w:pPr>
    </w:p>
    <w:p w:rsidR="00853743" w:rsidRDefault="00FE6D5F">
      <w:pPr>
        <w:spacing w:line="244" w:lineRule="auto"/>
        <w:ind w:left="680" w:right="98"/>
        <w:rPr>
          <w:rFonts w:ascii="GTWalsheimProMedium"/>
          <w:b/>
          <w:sz w:val="28"/>
        </w:rPr>
      </w:pPr>
      <w:r>
        <w:rPr>
          <w:rFonts w:ascii="GTWalsheimProMedium"/>
          <w:b/>
          <w:sz w:val="28"/>
        </w:rPr>
        <w:t>Per 1. Januar 2021 treten folgende Massnahmen in Kraft:</w:t>
      </w:r>
    </w:p>
    <w:p w:rsidR="00853743" w:rsidRDefault="00FE6D5F">
      <w:pPr>
        <w:pStyle w:val="berschrift7"/>
        <w:numPr>
          <w:ilvl w:val="0"/>
          <w:numId w:val="2"/>
        </w:numPr>
        <w:tabs>
          <w:tab w:val="left" w:pos="848"/>
        </w:tabs>
        <w:spacing w:before="0"/>
        <w:ind w:right="2" w:hanging="170"/>
      </w:pPr>
      <w:r>
        <w:t>Anpassung des Anspruchs auf Hilflosenentschädi- gung und</w:t>
      </w:r>
      <w:r>
        <w:rPr>
          <w:spacing w:val="-1"/>
        </w:rPr>
        <w:t xml:space="preserve"> </w:t>
      </w:r>
      <w:r>
        <w:t>Intensivpflegezuschlag</w:t>
      </w:r>
    </w:p>
    <w:p w:rsidR="00853743" w:rsidRDefault="00FE6D5F">
      <w:pPr>
        <w:pStyle w:val="Listenabsatz"/>
        <w:numPr>
          <w:ilvl w:val="0"/>
          <w:numId w:val="2"/>
        </w:numPr>
        <w:tabs>
          <w:tab w:val="left" w:pos="848"/>
        </w:tabs>
        <w:spacing w:before="138"/>
        <w:ind w:right="397" w:hanging="170"/>
        <w:rPr>
          <w:sz w:val="28"/>
        </w:rPr>
      </w:pPr>
      <w:r>
        <w:rPr>
          <w:sz w:val="28"/>
        </w:rPr>
        <w:t xml:space="preserve">Entschädigung für kurzzeitige </w:t>
      </w:r>
      <w:r>
        <w:rPr>
          <w:spacing w:val="-3"/>
          <w:sz w:val="28"/>
        </w:rPr>
        <w:t xml:space="preserve">Arbeitsabwesen- </w:t>
      </w:r>
      <w:r>
        <w:rPr>
          <w:sz w:val="28"/>
        </w:rPr>
        <w:t>heiten zur Betreuung kranker oder verunfallter Familienmitglieder oder</w:t>
      </w:r>
      <w:r>
        <w:rPr>
          <w:spacing w:val="-7"/>
          <w:sz w:val="28"/>
        </w:rPr>
        <w:t xml:space="preserve"> </w:t>
      </w:r>
      <w:r>
        <w:rPr>
          <w:sz w:val="28"/>
        </w:rPr>
        <w:t>Leb</w:t>
      </w:r>
      <w:r>
        <w:rPr>
          <w:sz w:val="28"/>
        </w:rPr>
        <w:t>enspartner*innen</w:t>
      </w:r>
    </w:p>
    <w:p w:rsidR="00853743" w:rsidRDefault="00FE6D5F">
      <w:pPr>
        <w:pStyle w:val="berschrift7"/>
        <w:numPr>
          <w:ilvl w:val="0"/>
          <w:numId w:val="2"/>
        </w:numPr>
        <w:tabs>
          <w:tab w:val="left" w:pos="848"/>
        </w:tabs>
        <w:spacing w:before="138"/>
        <w:ind w:right="371" w:hanging="170"/>
      </w:pPr>
      <w:r>
        <w:t xml:space="preserve">Erweiterung des Anspruchs auf </w:t>
      </w:r>
      <w:r>
        <w:rPr>
          <w:spacing w:val="-3"/>
        </w:rPr>
        <w:t xml:space="preserve">Betreuungsgut- </w:t>
      </w:r>
      <w:r>
        <w:t>schriften der</w:t>
      </w:r>
      <w:r>
        <w:rPr>
          <w:spacing w:val="-1"/>
        </w:rPr>
        <w:t xml:space="preserve"> </w:t>
      </w:r>
      <w:r>
        <w:t>AHV</w:t>
      </w:r>
    </w:p>
    <w:p w:rsidR="00853743" w:rsidRDefault="00FE6D5F">
      <w:pPr>
        <w:pStyle w:val="Listenabsatz"/>
        <w:numPr>
          <w:ilvl w:val="0"/>
          <w:numId w:val="2"/>
        </w:numPr>
        <w:tabs>
          <w:tab w:val="left" w:pos="848"/>
        </w:tabs>
        <w:spacing w:before="138"/>
        <w:ind w:right="1495" w:hanging="170"/>
        <w:rPr>
          <w:sz w:val="28"/>
        </w:rPr>
      </w:pPr>
      <w:r>
        <w:rPr>
          <w:sz w:val="28"/>
        </w:rPr>
        <w:t xml:space="preserve">Anpassung der EL-Mietzinsmaxima </w:t>
      </w:r>
      <w:r>
        <w:rPr>
          <w:spacing w:val="-6"/>
          <w:sz w:val="28"/>
        </w:rPr>
        <w:t xml:space="preserve">für </w:t>
      </w:r>
      <w:r>
        <w:rPr>
          <w:sz w:val="28"/>
        </w:rPr>
        <w:t>Wohngemeinschaften</w:t>
      </w:r>
    </w:p>
    <w:p w:rsidR="00853743" w:rsidRDefault="00853743">
      <w:pPr>
        <w:pStyle w:val="Textkrper"/>
        <w:spacing w:before="12"/>
        <w:rPr>
          <w:rFonts w:ascii="GTWalsheimProLight"/>
          <w:sz w:val="27"/>
        </w:rPr>
      </w:pPr>
    </w:p>
    <w:p w:rsidR="00853743" w:rsidRDefault="00FE6D5F">
      <w:pPr>
        <w:pStyle w:val="berschrift7"/>
        <w:spacing w:before="0" w:line="244" w:lineRule="auto"/>
        <w:ind w:left="680" w:right="98"/>
        <w:rPr>
          <w:rFonts w:ascii="GTWalsheimProMedium" w:hAnsi="GTWalsheimProMedium"/>
          <w:b/>
        </w:rPr>
      </w:pPr>
      <w:r>
        <w:rPr>
          <w:rFonts w:ascii="GTWalsheimProMedium" w:hAnsi="GTWalsheimProMedium"/>
          <w:b/>
        </w:rPr>
        <w:t>In einem zweiten Schritt wird per 1. Juli 2021 der bezahlte maximal vierzehnwöchige Urlaub für Eltern von schwer erkrankten oder verunfallten Kindern in Kraft gesetzt.</w:t>
      </w:r>
    </w:p>
    <w:p w:rsidR="00853743" w:rsidRDefault="00853743">
      <w:pPr>
        <w:pStyle w:val="Textkrper"/>
        <w:spacing w:before="8"/>
        <w:rPr>
          <w:rFonts w:ascii="GTWalsheimProMedium"/>
          <w:b/>
          <w:sz w:val="28"/>
        </w:rPr>
      </w:pPr>
    </w:p>
    <w:p w:rsidR="00853743" w:rsidRDefault="00FE6D5F">
      <w:pPr>
        <w:ind w:left="680"/>
        <w:rPr>
          <w:rFonts w:ascii="GTWalsheimProLight" w:hAnsi="GTWalsheimProLight"/>
          <w:sz w:val="28"/>
        </w:rPr>
      </w:pPr>
      <w:r>
        <w:rPr>
          <w:rFonts w:ascii="GTWalsheimProLight" w:hAnsi="GTWalsheimProLight"/>
          <w:sz w:val="28"/>
        </w:rPr>
        <w:t>Procap Schweiz hatte sich sozialpolitisch unter anderem erfolgreich dafür eingesetzt, d</w:t>
      </w:r>
      <w:r>
        <w:rPr>
          <w:rFonts w:ascii="GTWalsheimProLight" w:hAnsi="GTWalsheimProLight"/>
          <w:sz w:val="28"/>
        </w:rPr>
        <w:t xml:space="preserve">ass die </w:t>
      </w:r>
      <w:r>
        <w:rPr>
          <w:rFonts w:ascii="GTWalsheimProLight" w:hAnsi="GTWalsheimProLight"/>
          <w:spacing w:val="-3"/>
          <w:sz w:val="28"/>
        </w:rPr>
        <w:t xml:space="preserve">Hilflosenentschädigung (HE) </w:t>
      </w:r>
      <w:r>
        <w:rPr>
          <w:rFonts w:ascii="GTWalsheimProLight" w:hAnsi="GTWalsheimProLight"/>
          <w:sz w:val="28"/>
        </w:rPr>
        <w:t xml:space="preserve">und der </w:t>
      </w:r>
      <w:r>
        <w:rPr>
          <w:rFonts w:ascii="GTWalsheimProLight" w:hAnsi="GTWalsheimProLight"/>
          <w:spacing w:val="-3"/>
          <w:sz w:val="28"/>
        </w:rPr>
        <w:t xml:space="preserve">Intensivpflege- zuschlag (IPZ) </w:t>
      </w:r>
      <w:r>
        <w:rPr>
          <w:rFonts w:ascii="GTWalsheimProLight" w:hAnsi="GTWalsheimProLight"/>
          <w:sz w:val="28"/>
        </w:rPr>
        <w:t xml:space="preserve">bei </w:t>
      </w:r>
      <w:r>
        <w:rPr>
          <w:rFonts w:ascii="GTWalsheimProLight" w:hAnsi="GTWalsheimProLight"/>
          <w:spacing w:val="-3"/>
          <w:sz w:val="28"/>
        </w:rPr>
        <w:t xml:space="preserve">schwer </w:t>
      </w:r>
      <w:r>
        <w:rPr>
          <w:rFonts w:ascii="GTWalsheimProLight" w:hAnsi="GTWalsheimProLight"/>
          <w:sz w:val="28"/>
        </w:rPr>
        <w:t xml:space="preserve">erkrankten oder </w:t>
      </w:r>
      <w:r>
        <w:rPr>
          <w:rFonts w:ascii="GTWalsheimProLight" w:hAnsi="GTWalsheimProLight"/>
          <w:spacing w:val="-4"/>
          <w:sz w:val="28"/>
        </w:rPr>
        <w:t xml:space="preserve">verunfall- </w:t>
      </w:r>
      <w:r>
        <w:rPr>
          <w:rFonts w:ascii="GTWalsheimProLight" w:hAnsi="GTWalsheimProLight"/>
          <w:sz w:val="28"/>
        </w:rPr>
        <w:t>ten Kindern nicht mehr wie bis anhin ab der ersten Spitalnacht eingestellt werden.</w:t>
      </w:r>
    </w:p>
    <w:p w:rsidR="00853743" w:rsidRDefault="00FE6D5F">
      <w:pPr>
        <w:pStyle w:val="berschrift7"/>
        <w:spacing w:before="0"/>
        <w:ind w:left="680" w:right="1"/>
      </w:pPr>
      <w:r>
        <w:t xml:space="preserve">Neu </w:t>
      </w:r>
      <w:r>
        <w:rPr>
          <w:spacing w:val="-3"/>
        </w:rPr>
        <w:t xml:space="preserve">gilt: </w:t>
      </w:r>
      <w:r>
        <w:t xml:space="preserve">Die HE und der IPZ </w:t>
      </w:r>
      <w:r>
        <w:rPr>
          <w:spacing w:val="-4"/>
        </w:rPr>
        <w:t xml:space="preserve">werden </w:t>
      </w:r>
      <w:r>
        <w:rPr>
          <w:spacing w:val="-5"/>
        </w:rPr>
        <w:t xml:space="preserve">erst </w:t>
      </w:r>
      <w:r>
        <w:t xml:space="preserve">ab </w:t>
      </w:r>
      <w:r>
        <w:rPr>
          <w:spacing w:val="-3"/>
        </w:rPr>
        <w:t xml:space="preserve">einem </w:t>
      </w:r>
      <w:r>
        <w:rPr>
          <w:spacing w:val="-4"/>
        </w:rPr>
        <w:t xml:space="preserve">vollen </w:t>
      </w:r>
      <w:r>
        <w:t>Kal</w:t>
      </w:r>
      <w:r>
        <w:t xml:space="preserve">endermonat im Spital eingestellt. Sofern das Spital alle 30 </w:t>
      </w:r>
      <w:r>
        <w:rPr>
          <w:spacing w:val="-6"/>
        </w:rPr>
        <w:t xml:space="preserve">Tage </w:t>
      </w:r>
      <w:r>
        <w:t xml:space="preserve">aufs Neue bestätigt, dass die regelmässige Anwesenheit der Eltern oder eines Elternteils im Spital weiterhin notwendig ist und tatsächlich erfolgte, hat das Kind oder der </w:t>
      </w:r>
      <w:r>
        <w:rPr>
          <w:spacing w:val="-3"/>
        </w:rPr>
        <w:t>Jugend- liche auch n</w:t>
      </w:r>
      <w:r>
        <w:rPr>
          <w:spacing w:val="-3"/>
        </w:rPr>
        <w:t xml:space="preserve">ach Ablauf eines </w:t>
      </w:r>
      <w:r>
        <w:rPr>
          <w:spacing w:val="-4"/>
        </w:rPr>
        <w:t xml:space="preserve">vollen </w:t>
      </w:r>
      <w:r>
        <w:rPr>
          <w:spacing w:val="-5"/>
        </w:rPr>
        <w:t xml:space="preserve">Kalendermonats </w:t>
      </w:r>
      <w:r>
        <w:t>Anspruch auf die HE und den IPZ.</w:t>
      </w:r>
    </w:p>
    <w:p w:rsidR="00853743" w:rsidRDefault="00FE6D5F">
      <w:pPr>
        <w:pStyle w:val="Textkrper"/>
        <w:spacing w:before="199" w:line="254" w:lineRule="auto"/>
        <w:ind w:left="680" w:right="33"/>
        <w:rPr>
          <w:rFonts w:ascii="GTWalsheimProMedium" w:hAnsi="GTWalsheimProMedium"/>
          <w:b/>
        </w:rPr>
      </w:pPr>
      <w:r>
        <w:rPr>
          <w:rFonts w:ascii="GTWalsheimProMedium" w:hAnsi="GTWalsheimProMedium"/>
          <w:b/>
          <w:spacing w:val="-9"/>
        </w:rPr>
        <w:t xml:space="preserve">Weitere </w:t>
      </w:r>
      <w:r>
        <w:rPr>
          <w:rFonts w:ascii="GTWalsheimProMedium" w:hAnsi="GTWalsheimProMedium"/>
          <w:b/>
          <w:spacing w:val="-8"/>
        </w:rPr>
        <w:t xml:space="preserve">Informationen </w:t>
      </w:r>
      <w:r>
        <w:rPr>
          <w:rFonts w:ascii="GTWalsheimProMedium" w:hAnsi="GTWalsheimProMedium"/>
          <w:b/>
          <w:spacing w:val="-7"/>
        </w:rPr>
        <w:t xml:space="preserve">finden </w:t>
      </w:r>
      <w:r>
        <w:rPr>
          <w:rFonts w:ascii="GTWalsheimProMedium" w:hAnsi="GTWalsheimProMedium"/>
          <w:b/>
          <w:spacing w:val="-6"/>
        </w:rPr>
        <w:t xml:space="preserve">Sie </w:t>
      </w:r>
      <w:r>
        <w:rPr>
          <w:rFonts w:ascii="GTWalsheimProMedium" w:hAnsi="GTWalsheimProMedium"/>
          <w:b/>
          <w:spacing w:val="-7"/>
        </w:rPr>
        <w:t xml:space="preserve">unter </w:t>
      </w:r>
      <w:hyperlink r:id="rId50">
        <w:r>
          <w:rPr>
            <w:rFonts w:ascii="GTWalsheimProMedium" w:hAnsi="GTWalsheimProMedium"/>
            <w:b/>
            <w:spacing w:val="-9"/>
          </w:rPr>
          <w:t xml:space="preserve">www.procap.ch </w:t>
        </w:r>
      </w:hyperlink>
      <w:r>
        <w:rPr>
          <w:rFonts w:ascii="GTWalsheimProMedium" w:hAnsi="GTWalsheimProMedium"/>
          <w:b/>
        </w:rPr>
        <w:t xml:space="preserve">&gt; </w:t>
      </w:r>
      <w:r>
        <w:rPr>
          <w:rFonts w:ascii="GTWalsheimProMedium" w:hAnsi="GTWalsheimProMedium"/>
          <w:b/>
          <w:spacing w:val="-8"/>
        </w:rPr>
        <w:t xml:space="preserve">Angebote </w:t>
      </w:r>
      <w:r>
        <w:rPr>
          <w:rFonts w:ascii="GTWalsheimProMedium" w:hAnsi="GTWalsheimProMedium"/>
          <w:b/>
        </w:rPr>
        <w:t xml:space="preserve">&gt; </w:t>
      </w:r>
      <w:r>
        <w:rPr>
          <w:rFonts w:ascii="GTWalsheimProMedium" w:hAnsi="GTWalsheimProMedium"/>
          <w:b/>
          <w:spacing w:val="-8"/>
        </w:rPr>
        <w:t xml:space="preserve">Beratung </w:t>
      </w:r>
      <w:r>
        <w:rPr>
          <w:rFonts w:ascii="GTWalsheimProMedium" w:hAnsi="GTWalsheimProMedium"/>
          <w:b/>
          <w:spacing w:val="-6"/>
        </w:rPr>
        <w:t xml:space="preserve">und </w:t>
      </w:r>
      <w:r>
        <w:rPr>
          <w:rFonts w:ascii="GTWalsheimProMedium" w:hAnsi="GTWalsheimProMedium"/>
          <w:b/>
          <w:spacing w:val="-8"/>
        </w:rPr>
        <w:t xml:space="preserve">Information </w:t>
      </w:r>
      <w:r>
        <w:rPr>
          <w:rFonts w:ascii="GTWalsheimProMedium" w:hAnsi="GTWalsheimProMedium"/>
          <w:b/>
        </w:rPr>
        <w:t xml:space="preserve">&gt; </w:t>
      </w:r>
      <w:r>
        <w:rPr>
          <w:rFonts w:ascii="GTWalsheimProMedium" w:hAnsi="GTWalsheimProMedium"/>
          <w:b/>
          <w:spacing w:val="-8"/>
        </w:rPr>
        <w:t xml:space="preserve">Politik </w:t>
      </w:r>
      <w:r>
        <w:rPr>
          <w:rFonts w:ascii="GTWalsheimProMedium" w:hAnsi="GTWalsheimProMedium"/>
          <w:b/>
        </w:rPr>
        <w:t xml:space="preserve">&gt; </w:t>
      </w:r>
      <w:r>
        <w:rPr>
          <w:rFonts w:ascii="GTWalsheimProMedium" w:hAnsi="GTWalsheimProMedium"/>
          <w:b/>
          <w:spacing w:val="-8"/>
        </w:rPr>
        <w:t xml:space="preserve">Betreuende </w:t>
      </w:r>
      <w:r>
        <w:rPr>
          <w:rFonts w:ascii="GTWalsheimProMedium" w:hAnsi="GTWalsheimProMedium"/>
          <w:b/>
          <w:spacing w:val="-6"/>
        </w:rPr>
        <w:t xml:space="preserve">und </w:t>
      </w:r>
      <w:r>
        <w:rPr>
          <w:rFonts w:ascii="GTWalsheimProMedium" w:hAnsi="GTWalsheimProMedium"/>
          <w:b/>
          <w:spacing w:val="-8"/>
        </w:rPr>
        <w:t xml:space="preserve">pflegende </w:t>
      </w:r>
      <w:r>
        <w:rPr>
          <w:rFonts w:ascii="GTWalsheimProMedium" w:hAnsi="GTWalsheimProMedium"/>
          <w:b/>
          <w:spacing w:val="-10"/>
        </w:rPr>
        <w:t>Angehörige</w:t>
      </w:r>
    </w:p>
    <w:p w:rsidR="00853743" w:rsidRDefault="00FE6D5F">
      <w:pPr>
        <w:pStyle w:val="Textkrper"/>
        <w:spacing w:before="81"/>
        <w:ind w:left="3044"/>
        <w:rPr>
          <w:rFonts w:ascii="GTWalsheimProMedium"/>
          <w:b/>
        </w:rPr>
      </w:pPr>
      <w:r>
        <w:br w:type="column"/>
      </w:r>
      <w:r>
        <w:rPr>
          <w:rFonts w:ascii="GTWalsheimProMedium"/>
          <w:b/>
        </w:rPr>
        <w:t>Notizen</w:t>
      </w:r>
    </w:p>
    <w:p w:rsidR="00853743" w:rsidRDefault="00853743">
      <w:pPr>
        <w:pStyle w:val="Textkrper"/>
        <w:rPr>
          <w:rFonts w:ascii="GTWalsheimProMedium"/>
          <w:b/>
          <w:sz w:val="24"/>
        </w:rPr>
      </w:pPr>
    </w:p>
    <w:p w:rsidR="00853743" w:rsidRDefault="00853743">
      <w:pPr>
        <w:pStyle w:val="Textkrper"/>
        <w:rPr>
          <w:rFonts w:ascii="GTWalsheimProMedium"/>
          <w:b/>
          <w:sz w:val="24"/>
        </w:rPr>
      </w:pPr>
    </w:p>
    <w:p w:rsidR="00853743" w:rsidRDefault="00853743">
      <w:pPr>
        <w:pStyle w:val="Textkrper"/>
        <w:rPr>
          <w:rFonts w:ascii="GTWalsheimProMedium"/>
          <w:b/>
          <w:sz w:val="24"/>
        </w:rPr>
      </w:pPr>
    </w:p>
    <w:p w:rsidR="00853743" w:rsidRDefault="00853743">
      <w:pPr>
        <w:pStyle w:val="Textkrper"/>
        <w:spacing w:before="8"/>
        <w:rPr>
          <w:rFonts w:ascii="GTWalsheimProMedium"/>
          <w:b/>
          <w:sz w:val="30"/>
        </w:rPr>
      </w:pPr>
    </w:p>
    <w:p w:rsidR="00853743" w:rsidRDefault="00FE6D5F">
      <w:pPr>
        <w:spacing w:line="232" w:lineRule="auto"/>
        <w:ind w:left="713" w:right="1133"/>
        <w:rPr>
          <w:rFonts w:ascii="GTWalsheimProMedium" w:hAnsi="GTWalsheimProMedium"/>
          <w:b/>
          <w:sz w:val="32"/>
        </w:rPr>
      </w:pPr>
      <w:r>
        <w:rPr>
          <w:rFonts w:ascii="GTWalsheimProMedium" w:hAnsi="GTWalsheimProMedium"/>
          <w:b/>
          <w:sz w:val="32"/>
        </w:rPr>
        <w:t>Spenden Sie Blut – retten Sie Leben</w:t>
      </w:r>
    </w:p>
    <w:p w:rsidR="00853743" w:rsidRDefault="00FE6D5F">
      <w:pPr>
        <w:pStyle w:val="Textkrper"/>
        <w:spacing w:before="110" w:line="261" w:lineRule="auto"/>
        <w:ind w:left="713" w:right="1133"/>
      </w:pPr>
      <w:r>
        <w:t xml:space="preserve">Sind Sie bei guter </w:t>
      </w:r>
      <w:r>
        <w:rPr>
          <w:spacing w:val="2"/>
        </w:rPr>
        <w:t xml:space="preserve">Gesundheit, </w:t>
      </w:r>
      <w:r>
        <w:t xml:space="preserve">älter </w:t>
      </w:r>
      <w:r>
        <w:rPr>
          <w:spacing w:val="2"/>
        </w:rPr>
        <w:t xml:space="preserve">als </w:t>
      </w:r>
      <w:r>
        <w:rPr>
          <w:spacing w:val="-3"/>
        </w:rPr>
        <w:t xml:space="preserve">18 </w:t>
      </w:r>
      <w:r>
        <w:t xml:space="preserve">Jahre und wiegen über 50 Kilo? </w:t>
      </w:r>
      <w:r>
        <w:rPr>
          <w:spacing w:val="2"/>
        </w:rPr>
        <w:t xml:space="preserve">Dann </w:t>
      </w:r>
      <w:r>
        <w:t xml:space="preserve">können Sie Blut- spender*in werden. </w:t>
      </w:r>
      <w:r>
        <w:rPr>
          <w:spacing w:val="2"/>
        </w:rPr>
        <w:t xml:space="preserve">Als </w:t>
      </w:r>
      <w:r>
        <w:t xml:space="preserve">Folge der Covid-19-Pandemie haben die Bestände an Blutkonserven wie auch die </w:t>
      </w:r>
      <w:r>
        <w:rPr>
          <w:spacing w:val="2"/>
        </w:rPr>
        <w:t xml:space="preserve">Zahl </w:t>
      </w:r>
      <w:r>
        <w:t xml:space="preserve">der blutspendenden Personen stark abgenommen. Der Bedarf an </w:t>
      </w:r>
      <w:r>
        <w:rPr>
          <w:spacing w:val="-3"/>
        </w:rPr>
        <w:t xml:space="preserve">Blutreserven </w:t>
      </w:r>
      <w:r>
        <w:t xml:space="preserve">für lebens- </w:t>
      </w:r>
      <w:r>
        <w:rPr>
          <w:spacing w:val="-4"/>
        </w:rPr>
        <w:t xml:space="preserve">rettende </w:t>
      </w:r>
      <w:r>
        <w:t xml:space="preserve">Operationen oder </w:t>
      </w:r>
      <w:r>
        <w:rPr>
          <w:spacing w:val="2"/>
        </w:rPr>
        <w:t xml:space="preserve">für </w:t>
      </w:r>
      <w:r>
        <w:t xml:space="preserve">Transplantationen ist aber gleich- bleibend hoch. Weiterführende Informationen, wie  Sie  sicher Blut spenden und wo Blutspende- aktionen </w:t>
      </w:r>
      <w:r>
        <w:rPr>
          <w:spacing w:val="2"/>
        </w:rPr>
        <w:t>stattfinden,</w:t>
      </w:r>
      <w:r>
        <w:rPr>
          <w:spacing w:val="21"/>
        </w:rPr>
        <w:t xml:space="preserve"> </w:t>
      </w:r>
      <w:r>
        <w:t>erhalten</w:t>
      </w:r>
    </w:p>
    <w:p w:rsidR="00853743" w:rsidRDefault="00FE6D5F">
      <w:pPr>
        <w:pStyle w:val="Textkrper"/>
        <w:spacing w:line="261" w:lineRule="auto"/>
        <w:ind w:left="713" w:right="1157"/>
      </w:pPr>
      <w:r>
        <w:pict>
          <v:shape id="_x0000_s1761" alt="" style="position:absolute;left:0;text-align:left;margin-left:387.6pt;margin-top:48.1pt;width:29.35pt;height:29.4pt;z-index:251647488;mso-wrap-edited:f;mso-width-percent:0;mso-height-percent:0;mso-position-horizontal-relative:page;mso-width-percent:0;mso-height-percent:0" coordsize="587,588" path="m586,196r-195,l391,,195,r,196l,196,,392r195,l195,588r196,l391,392r195,l586,196xe" fillcolor="#ed1c24" stroked="f">
            <v:path arrowok="t" o:connecttype="custom" o:connectlocs="372110,735330;248285,735330;248285,610870;123825,610870;123825,735330;0,735330;0,859790;123825,859790;123825,984250;248285,984250;248285,859790;372110,859790;372110,735330" o:connectangles="0,0,0,0,0,0,0,0,0,0,0,0,0"/>
            <w10:wrap anchorx="page"/>
          </v:shape>
        </w:pict>
      </w:r>
      <w:r>
        <w:rPr>
          <w:noProof/>
        </w:rPr>
        <w:drawing>
          <wp:anchor distT="0" distB="0" distL="0" distR="0" simplePos="0" relativeHeight="251616768" behindDoc="0" locked="0" layoutInCell="1" allowOverlap="1">
            <wp:simplePos x="0" y="0"/>
            <wp:positionH relativeFrom="page">
              <wp:posOffset>5379008</wp:posOffset>
            </wp:positionH>
            <wp:positionV relativeFrom="paragraph">
              <wp:posOffset>775474</wp:posOffset>
            </wp:positionV>
            <wp:extent cx="1438465" cy="64008"/>
            <wp:effectExtent l="0" t="0" r="0" b="0"/>
            <wp:wrapNone/>
            <wp:docPr id="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8.png"/>
                    <pic:cNvPicPr/>
                  </pic:nvPicPr>
                  <pic:blipFill>
                    <a:blip r:embed="rId51" cstate="print"/>
                    <a:stretch>
                      <a:fillRect/>
                    </a:stretch>
                  </pic:blipFill>
                  <pic:spPr>
                    <a:xfrm>
                      <a:off x="0" y="0"/>
                      <a:ext cx="1438465" cy="64008"/>
                    </a:xfrm>
                    <a:prstGeom prst="rect">
                      <a:avLst/>
                    </a:prstGeom>
                  </pic:spPr>
                </pic:pic>
              </a:graphicData>
            </a:graphic>
          </wp:anchor>
        </w:drawing>
      </w:r>
      <w:r>
        <w:pict>
          <v:group id="_x0000_s1755" alt="" style="position:absolute;left:0;text-align:left;margin-left:423.05pt;margin-top:72.5pt;width:114.5pt;height:5.15pt;z-index:251648512;mso-position-horizontal-relative:page;mso-position-vertical-relative:text" coordorigin="8461,1450" coordsize="2290,103">
            <v:shape id="_x0000_s1756" type="#_x0000_t75" alt="" style="position:absolute;left:8461;top:1450;width:690;height:102">
              <v:imagedata r:id="rId52" o:title=""/>
            </v:shape>
            <v:shape id="_x0000_s1757" alt="" style="position:absolute;left:9180;top:1450;width:239;height:102" coordorigin="9181,1450" coordsize="239,102" o:spt="100" adj="0,,0" path="m9242,1482r-2,-13l9235,1461r-1,-2l9229,1456r,6l9229,1536r-5,5l9211,1542r-11,l9193,1536r,-74l9207,1461r8,l9229,1462r,-6l9225,1453r-14,-3l9198,1453r-10,6l9183,1469r-2,13l9181,1515r2,16l9188,1543r10,7l9211,1552r14,-2l9234,1543r1,-1l9240,1531r1,-16l9242,1482xm9339,1452r-12,l9327,1535r-38,-83l9272,1452r,97l9283,1549r,-84l9322,1549r17,l9339,1452xm9420,1452r-12,l9408,1549r12,l9420,1452xe" fillcolor="black" stroked="f">
              <v:stroke joinstyle="round"/>
              <v:formulas/>
              <v:path arrowok="t" o:connecttype="segments"/>
            </v:shape>
            <v:shape id="_x0000_s1758" type="#_x0000_t75" alt="" style="position:absolute;left:9451;top:1450;width:547;height:102">
              <v:imagedata r:id="rId53" o:title=""/>
            </v:shape>
            <v:shape id="_x0000_s1759" alt="" style="position:absolute;left:10030;top:1450;width:439;height:102" coordorigin="10030,1450" coordsize="439,102" o:spt="100" adj="0,,0" path="m10042,1452r-12,l10030,1549r12,l10042,1452xm10133,1482r-2,-13l10127,1461r-1,-2l10121,1456r,6l10121,1536r-6,5l10103,1542r-11,l10085,1536r,-74l10099,1461r8,l10121,1462r,-6l10116,1453r-13,-3l10090,1453r-10,6l10075,1469r-2,13l10073,1515r2,16l10080,1543r10,7l10103,1552r13,-2l10126,1543r,-1l10131,1531r2,-16l10133,1482xm10231,1452r-13,l10218,1535r-37,-83l10163,1452r,97l10175,1549r,-84l10213,1549r18,l10231,1452xm10330,1549r-8,-23l10319,1516r-13,-39l10306,1516r-31,l10290,1463r16,53l10306,1477r-5,-14l10298,1452r-16,l10252,1549r12,l10271,1526r37,l10316,1549r14,xm10398,1539r-36,l10362,1452r-12,l10350,1549r48,l10398,1539xm10469,1538r-39,l10430,1504r35,l10465,1494r-35,l10430,1463r38,l10468,1452r-50,l10418,1548r51,l10469,1538xe" fillcolor="black" stroked="f">
              <v:stroke joinstyle="round"/>
              <v:formulas/>
              <v:path arrowok="t" o:connecttype="segments"/>
            </v:shape>
            <v:shape id="_x0000_s1760" type="#_x0000_t75" alt="" style="position:absolute;left:10529;top:1450;width:222;height:103">
              <v:imagedata r:id="rId54" o:title=""/>
            </v:shape>
            <w10:wrap anchorx="page"/>
          </v:group>
        </w:pict>
      </w:r>
      <w:r>
        <w:t xml:space="preserve">Sie unter </w:t>
      </w:r>
      <w:hyperlink r:id="rId55">
        <w:r>
          <w:t>www.ichspendeblut.ch</w:t>
        </w:r>
      </w:hyperlink>
      <w:r>
        <w:t xml:space="preserve"> oder unte</w:t>
      </w:r>
      <w:r>
        <w:t>r der Gratisnummer 0800 148 148.</w:t>
      </w: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spacing w:before="7"/>
        <w:rPr>
          <w:sz w:val="28"/>
        </w:rPr>
      </w:pPr>
    </w:p>
    <w:p w:rsidR="00853743" w:rsidRDefault="00FE6D5F">
      <w:pPr>
        <w:spacing w:line="847" w:lineRule="exact"/>
        <w:ind w:left="663"/>
        <w:rPr>
          <w:rFonts w:ascii="Courgette"/>
          <w:sz w:val="82"/>
        </w:rPr>
      </w:pPr>
      <w:r>
        <w:pict>
          <v:group id="_x0000_s1752" alt="" style="position:absolute;left:0;text-align:left;margin-left:373.95pt;margin-top:-20.35pt;width:191pt;height:131.7pt;z-index:-251646464;mso-position-horizontal-relative:page" coordorigin="7479,-407" coordsize="3820,2634">
            <v:shape id="_x0000_s1753" alt="" style="position:absolute;left:7493;top:398;width:3711;height:1829" coordorigin="7493,399" coordsize="3711,1829" path="m7493,399r56,1538l11204,2227,11148,688,7493,399xe" fillcolor="#f0f0f0" stroked="f">
              <v:path arrowok="t"/>
            </v:shape>
            <v:shape id="_x0000_s1754" alt="" style="position:absolute;left:7479;top:-408;width:3820;height:2445" coordorigin="7479,-407" coordsize="3820,2445" path="m11229,-407l10866,35r-511,191l9343,204,7479,9r70,1928l8054,1988r1155,49l10471,1932r828,-410l11229,-407xe" fillcolor="#ffed00" stroked="f">
              <v:path arrowok="t"/>
            </v:shape>
            <w10:wrap anchorx="page"/>
          </v:group>
        </w:pict>
      </w:r>
      <w:r>
        <w:rPr>
          <w:rFonts w:ascii="Courgette"/>
          <w:sz w:val="82"/>
        </w:rPr>
        <w:t>Save the</w:t>
      </w:r>
    </w:p>
    <w:p w:rsidR="00853743" w:rsidRDefault="00FE6D5F">
      <w:pPr>
        <w:spacing w:line="1270" w:lineRule="exact"/>
        <w:ind w:left="663"/>
        <w:rPr>
          <w:rFonts w:ascii="Courgette"/>
          <w:sz w:val="122"/>
        </w:rPr>
      </w:pPr>
      <w:r>
        <w:rPr>
          <w:rFonts w:ascii="Courgette"/>
          <w:sz w:val="122"/>
        </w:rPr>
        <w:t>Date</w:t>
      </w:r>
    </w:p>
    <w:p w:rsidR="00853743" w:rsidRDefault="00FE6D5F">
      <w:pPr>
        <w:pStyle w:val="berschrift8"/>
        <w:spacing w:before="0" w:line="246" w:lineRule="exact"/>
        <w:rPr>
          <w:rFonts w:ascii="GTSectra-Book" w:hAnsi="GTSectra-Book"/>
        </w:rPr>
      </w:pPr>
      <w:r>
        <w:rPr>
          <w:rFonts w:ascii="GTSectra-Book" w:hAnsi="GTSectra-Book"/>
        </w:rPr>
        <w:t>Nächstes Jahr werden die</w:t>
      </w:r>
    </w:p>
    <w:p w:rsidR="00853743" w:rsidRDefault="00FE6D5F">
      <w:pPr>
        <w:spacing w:before="18" w:line="252" w:lineRule="auto"/>
        <w:ind w:left="713" w:right="809"/>
        <w:rPr>
          <w:sz w:val="26"/>
        </w:rPr>
      </w:pPr>
      <w:r>
        <w:rPr>
          <w:sz w:val="26"/>
        </w:rPr>
        <w:t xml:space="preserve">Procap Bewegungs- und Begegnungstage sowie die Delegiertenversammlung am </w:t>
      </w:r>
      <w:r>
        <w:rPr>
          <w:rFonts w:ascii="GTSectra-Bold"/>
          <w:b/>
          <w:sz w:val="26"/>
          <w:shd w:val="clear" w:color="auto" w:fill="FFED00"/>
        </w:rPr>
        <w:t>19. und 20. Juni 2021</w:t>
      </w:r>
      <w:r>
        <w:rPr>
          <w:rFonts w:ascii="GTSectra-Bold"/>
          <w:b/>
          <w:sz w:val="26"/>
        </w:rPr>
        <w:t xml:space="preserve"> </w:t>
      </w:r>
      <w:r>
        <w:rPr>
          <w:sz w:val="26"/>
        </w:rPr>
        <w:t>in Tenero stattfinden. Wir freuen uns auf Ihren Besuch!</w:t>
      </w:r>
    </w:p>
    <w:p w:rsidR="00853743" w:rsidRDefault="00853743">
      <w:pPr>
        <w:spacing w:line="252" w:lineRule="auto"/>
        <w:rPr>
          <w:sz w:val="26"/>
        </w:rPr>
        <w:sectPr w:rsidR="00853743">
          <w:pgSz w:w="11910" w:h="16840"/>
          <w:pgMar w:top="260" w:right="0" w:bottom="620" w:left="0" w:header="0" w:footer="433" w:gutter="0"/>
          <w:cols w:num="2" w:space="720" w:equalWidth="0">
            <w:col w:w="7013" w:space="40"/>
            <w:col w:w="4857"/>
          </w:cols>
        </w:sectPr>
      </w:pPr>
    </w:p>
    <w:p w:rsidR="00853743" w:rsidRDefault="00FE6D5F">
      <w:pPr>
        <w:tabs>
          <w:tab w:val="left" w:pos="6151"/>
        </w:tabs>
        <w:spacing w:line="6491" w:lineRule="exact"/>
        <w:ind w:left="1474" w:right="-1325"/>
        <w:rPr>
          <w:rFonts w:ascii="GTWalsheimProRegular"/>
          <w:sz w:val="612"/>
        </w:rPr>
      </w:pPr>
      <w:r>
        <w:rPr>
          <w:noProof/>
        </w:rPr>
        <w:lastRenderedPageBreak/>
        <w:drawing>
          <wp:anchor distT="0" distB="0" distL="0" distR="0" simplePos="0" relativeHeight="251630080" behindDoc="1" locked="0" layoutInCell="1" allowOverlap="1">
            <wp:simplePos x="0" y="0"/>
            <wp:positionH relativeFrom="page">
              <wp:posOffset>1056297</wp:posOffset>
            </wp:positionH>
            <wp:positionV relativeFrom="page">
              <wp:posOffset>0</wp:posOffset>
            </wp:positionV>
            <wp:extent cx="6503708" cy="10692003"/>
            <wp:effectExtent l="0" t="0" r="0" b="0"/>
            <wp:wrapNone/>
            <wp:docPr id="1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2.png"/>
                    <pic:cNvPicPr/>
                  </pic:nvPicPr>
                  <pic:blipFill>
                    <a:blip r:embed="rId56" cstate="print"/>
                    <a:stretch>
                      <a:fillRect/>
                    </a:stretch>
                  </pic:blipFill>
                  <pic:spPr>
                    <a:xfrm>
                      <a:off x="0" y="0"/>
                      <a:ext cx="6503708" cy="10692003"/>
                    </a:xfrm>
                    <a:prstGeom prst="rect">
                      <a:avLst/>
                    </a:prstGeom>
                  </pic:spPr>
                </pic:pic>
              </a:graphicData>
            </a:graphic>
          </wp:anchor>
        </w:drawing>
      </w:r>
      <w:r>
        <w:pict>
          <v:line id="_x0000_s1751" alt="" style="position:absolute;left:0;text-align:left;z-index:-251645440;mso-wrap-edited:f;mso-width-percent:0;mso-height-percent:0;mso-position-horizontal-relative:page;mso-position-vertical-relative:text;mso-width-percent:0;mso-height-percent:0" from="73.7pt,141.8pt" to="78.15pt,141.8pt" strokeweight="1pt">
            <w10:wrap anchorx="page"/>
          </v:line>
        </w:pict>
      </w:r>
      <w:r>
        <w:rPr>
          <w:rFonts w:ascii="GTWalsheimProBold"/>
          <w:b/>
          <w:position w:val="185"/>
        </w:rPr>
        <w:t>1</w:t>
      </w:r>
      <w:r>
        <w:rPr>
          <w:rFonts w:ascii="GTWalsheimProBold"/>
          <w:b/>
          <w:position w:val="185"/>
        </w:rPr>
        <w:tab/>
      </w:r>
      <w:r>
        <w:rPr>
          <w:rFonts w:ascii="GTWalsheimProRegular"/>
          <w:color w:val="F39200"/>
          <w:spacing w:val="55"/>
          <w:sz w:val="612"/>
        </w:rPr>
        <w:t>90</w:t>
      </w:r>
    </w:p>
    <w:p w:rsidR="00853743" w:rsidRDefault="00853743">
      <w:pPr>
        <w:spacing w:line="6491" w:lineRule="exact"/>
        <w:rPr>
          <w:rFonts w:ascii="GTWalsheimProRegular"/>
          <w:sz w:val="612"/>
        </w:rPr>
        <w:sectPr w:rsidR="00853743">
          <w:pgSz w:w="11910" w:h="16840"/>
          <w:pgMar w:top="0" w:right="0" w:bottom="620" w:left="0" w:header="0" w:footer="433" w:gutter="0"/>
          <w:cols w:space="720"/>
        </w:sectPr>
      </w:pPr>
    </w:p>
    <w:p w:rsidR="00853743" w:rsidRDefault="00FE6D5F">
      <w:pPr>
        <w:pStyle w:val="Textkrper"/>
        <w:rPr>
          <w:rFonts w:ascii="GTWalsheimProRegular"/>
        </w:rPr>
      </w:pPr>
      <w:r>
        <w:rPr>
          <w:noProof/>
        </w:rPr>
        <w:lastRenderedPageBreak/>
        <w:drawing>
          <wp:anchor distT="0" distB="0" distL="0" distR="0" simplePos="0" relativeHeight="251631104" behindDoc="1" locked="0" layoutInCell="1" allowOverlap="1">
            <wp:simplePos x="0" y="0"/>
            <wp:positionH relativeFrom="page">
              <wp:posOffset>0</wp:posOffset>
            </wp:positionH>
            <wp:positionV relativeFrom="page">
              <wp:posOffset>0</wp:posOffset>
            </wp:positionV>
            <wp:extent cx="1043711" cy="10692003"/>
            <wp:effectExtent l="0" t="0" r="0" b="0"/>
            <wp:wrapNone/>
            <wp:docPr id="1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3.png"/>
                    <pic:cNvPicPr/>
                  </pic:nvPicPr>
                  <pic:blipFill>
                    <a:blip r:embed="rId57" cstate="print"/>
                    <a:stretch>
                      <a:fillRect/>
                    </a:stretch>
                  </pic:blipFill>
                  <pic:spPr>
                    <a:xfrm>
                      <a:off x="0" y="0"/>
                      <a:ext cx="1043711" cy="10692003"/>
                    </a:xfrm>
                    <a:prstGeom prst="rect">
                      <a:avLst/>
                    </a:prstGeom>
                  </pic:spPr>
                </pic:pic>
              </a:graphicData>
            </a:graphic>
          </wp:anchor>
        </w:drawing>
      </w: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rPr>
      </w:pPr>
    </w:p>
    <w:p w:rsidR="00853743" w:rsidRDefault="00853743">
      <w:pPr>
        <w:pStyle w:val="Textkrper"/>
        <w:rPr>
          <w:rFonts w:ascii="GTWalsheimProRegular"/>
          <w:sz w:val="23"/>
        </w:rPr>
      </w:pPr>
    </w:p>
    <w:p w:rsidR="00853743" w:rsidRDefault="00FE6D5F">
      <w:pPr>
        <w:spacing w:before="96"/>
        <w:ind w:left="694"/>
        <w:rPr>
          <w:rFonts w:ascii="GTWalsheimProLight"/>
          <w:sz w:val="80"/>
        </w:rPr>
      </w:pPr>
      <w:r>
        <w:rPr>
          <w:rFonts w:ascii="GTWalsheimProUltraBold"/>
          <w:b/>
          <w:color w:val="F39200"/>
          <w:spacing w:val="-942"/>
          <w:position w:val="83"/>
          <w:sz w:val="330"/>
        </w:rPr>
        <w:t>J</w:t>
      </w:r>
      <w:r>
        <w:rPr>
          <w:rFonts w:ascii="GTWalsheimProLight"/>
          <w:color w:val="F39200"/>
          <w:spacing w:val="-12"/>
          <w:sz w:val="80"/>
        </w:rPr>
        <w:t>En</w:t>
      </w:r>
      <w:r>
        <w:rPr>
          <w:rFonts w:ascii="GTWalsheimProLight"/>
          <w:color w:val="F39200"/>
          <w:spacing w:val="-325"/>
          <w:sz w:val="80"/>
        </w:rPr>
        <w:t>g</w:t>
      </w:r>
      <w:r>
        <w:rPr>
          <w:rFonts w:ascii="GTWalsheimProUltraBold"/>
          <w:b/>
          <w:color w:val="F39200"/>
          <w:spacing w:val="-1998"/>
          <w:position w:val="83"/>
          <w:sz w:val="330"/>
        </w:rPr>
        <w:t>a</w:t>
      </w:r>
      <w:r>
        <w:rPr>
          <w:rFonts w:ascii="GTWalsheimProLight"/>
          <w:color w:val="F39200"/>
          <w:spacing w:val="-12"/>
          <w:sz w:val="80"/>
        </w:rPr>
        <w:t>agem</w:t>
      </w:r>
      <w:r>
        <w:rPr>
          <w:rFonts w:ascii="GTWalsheimProLight"/>
          <w:color w:val="F39200"/>
          <w:spacing w:val="-315"/>
          <w:sz w:val="80"/>
        </w:rPr>
        <w:t>e</w:t>
      </w:r>
      <w:r>
        <w:rPr>
          <w:rFonts w:ascii="GTWalsheimProUltraBold"/>
          <w:b/>
          <w:color w:val="F39200"/>
          <w:spacing w:val="-1856"/>
          <w:position w:val="83"/>
          <w:sz w:val="330"/>
        </w:rPr>
        <w:t>h</w:t>
      </w:r>
      <w:r>
        <w:rPr>
          <w:rFonts w:ascii="GTWalsheimProLight"/>
          <w:color w:val="F39200"/>
          <w:sz w:val="80"/>
        </w:rPr>
        <w:t>nt</w:t>
      </w:r>
      <w:r>
        <w:rPr>
          <w:rFonts w:ascii="GTWalsheimProLight"/>
          <w:color w:val="F39200"/>
          <w:spacing w:val="-36"/>
          <w:sz w:val="80"/>
        </w:rPr>
        <w:t xml:space="preserve"> </w:t>
      </w:r>
      <w:r>
        <w:rPr>
          <w:rFonts w:ascii="GTWalsheimProLight"/>
          <w:color w:val="F39200"/>
          <w:spacing w:val="-12"/>
          <w:sz w:val="80"/>
        </w:rPr>
        <w:t>un</w:t>
      </w:r>
      <w:r>
        <w:rPr>
          <w:rFonts w:ascii="GTWalsheimProLight"/>
          <w:color w:val="F39200"/>
          <w:spacing w:val="-307"/>
          <w:sz w:val="80"/>
        </w:rPr>
        <w:t>d</w:t>
      </w:r>
      <w:r>
        <w:rPr>
          <w:rFonts w:ascii="GTWalsheimProUltraBold"/>
          <w:b/>
          <w:color w:val="F39200"/>
          <w:spacing w:val="-1151"/>
          <w:position w:val="83"/>
          <w:sz w:val="330"/>
        </w:rPr>
        <w:t>r</w:t>
      </w:r>
      <w:r>
        <w:rPr>
          <w:rFonts w:ascii="GTWalsheimProLight"/>
          <w:color w:val="F39200"/>
          <w:spacing w:val="-34"/>
          <w:sz w:val="80"/>
        </w:rPr>
        <w:t>k</w:t>
      </w:r>
      <w:r>
        <w:rPr>
          <w:rFonts w:ascii="GTWalsheimProLight"/>
          <w:color w:val="F39200"/>
          <w:spacing w:val="-12"/>
          <w:sz w:val="80"/>
        </w:rPr>
        <w:t>ei</w:t>
      </w:r>
      <w:r>
        <w:rPr>
          <w:rFonts w:ascii="GTWalsheimProLight"/>
          <w:color w:val="F39200"/>
          <w:spacing w:val="-173"/>
          <w:sz w:val="80"/>
        </w:rPr>
        <w:t>n</w:t>
      </w:r>
      <w:r>
        <w:rPr>
          <w:rFonts w:ascii="GTWalsheimProUltraBold"/>
          <w:b/>
          <w:color w:val="F39200"/>
          <w:spacing w:val="-1856"/>
          <w:position w:val="83"/>
          <w:sz w:val="330"/>
        </w:rPr>
        <w:t>e</w:t>
      </w:r>
      <w:r>
        <w:rPr>
          <w:rFonts w:ascii="GTWalsheimProLight"/>
          <w:color w:val="F39200"/>
          <w:spacing w:val="-12"/>
          <w:sz w:val="80"/>
        </w:rPr>
        <w:t>Ende</w:t>
      </w:r>
    </w:p>
    <w:p w:rsidR="00853743" w:rsidRDefault="00FE6D5F">
      <w:pPr>
        <w:spacing w:before="626" w:line="249" w:lineRule="auto"/>
        <w:ind w:left="1984" w:right="2030"/>
        <w:rPr>
          <w:sz w:val="34"/>
        </w:rPr>
      </w:pPr>
      <w:r>
        <w:rPr>
          <w:color w:val="2C2F88"/>
          <w:spacing w:val="-11"/>
          <w:sz w:val="34"/>
        </w:rPr>
        <w:t xml:space="preserve">Wer </w:t>
      </w:r>
      <w:r>
        <w:rPr>
          <w:color w:val="2C2F88"/>
          <w:spacing w:val="2"/>
          <w:sz w:val="34"/>
        </w:rPr>
        <w:t xml:space="preserve">Sozialversicherungsberatung </w:t>
      </w:r>
      <w:r>
        <w:rPr>
          <w:color w:val="2C2F88"/>
          <w:sz w:val="34"/>
        </w:rPr>
        <w:t xml:space="preserve">oder </w:t>
      </w:r>
      <w:r>
        <w:rPr>
          <w:color w:val="2C2F88"/>
          <w:spacing w:val="2"/>
          <w:sz w:val="34"/>
        </w:rPr>
        <w:t xml:space="preserve">Rechtshilfe </w:t>
      </w:r>
      <w:r>
        <w:rPr>
          <w:color w:val="2C2F88"/>
          <w:spacing w:val="3"/>
          <w:sz w:val="34"/>
        </w:rPr>
        <w:t xml:space="preserve">benötigt, </w:t>
      </w:r>
      <w:r>
        <w:rPr>
          <w:color w:val="2C2F88"/>
          <w:sz w:val="34"/>
        </w:rPr>
        <w:t xml:space="preserve">findet </w:t>
      </w:r>
      <w:r>
        <w:rPr>
          <w:color w:val="2C2F88"/>
          <w:spacing w:val="3"/>
          <w:sz w:val="34"/>
        </w:rPr>
        <w:t xml:space="preserve">bei Procap </w:t>
      </w:r>
      <w:r>
        <w:rPr>
          <w:color w:val="2C2F88"/>
          <w:sz w:val="34"/>
        </w:rPr>
        <w:t xml:space="preserve">kompetente Hilfe. Unsere vielen </w:t>
      </w:r>
      <w:r>
        <w:rPr>
          <w:color w:val="2C2F88"/>
          <w:spacing w:val="2"/>
          <w:sz w:val="34"/>
        </w:rPr>
        <w:t xml:space="preserve">Freiwilligen ermöglichen </w:t>
      </w:r>
      <w:r>
        <w:rPr>
          <w:color w:val="2C2F88"/>
          <w:spacing w:val="3"/>
          <w:sz w:val="34"/>
        </w:rPr>
        <w:t xml:space="preserve">es </w:t>
      </w:r>
      <w:r>
        <w:rPr>
          <w:color w:val="2C2F88"/>
          <w:sz w:val="34"/>
        </w:rPr>
        <w:t>Menschen</w:t>
      </w:r>
      <w:r>
        <w:rPr>
          <w:color w:val="2C2F88"/>
          <w:spacing w:val="70"/>
          <w:sz w:val="34"/>
        </w:rPr>
        <w:t xml:space="preserve"> </w:t>
      </w:r>
      <w:r>
        <w:rPr>
          <w:color w:val="2C2F88"/>
          <w:spacing w:val="3"/>
          <w:sz w:val="34"/>
        </w:rPr>
        <w:t>mit</w:t>
      </w:r>
    </w:p>
    <w:p w:rsidR="00853743" w:rsidRDefault="00FE6D5F">
      <w:pPr>
        <w:spacing w:before="5" w:line="249" w:lineRule="auto"/>
        <w:ind w:left="1984" w:right="2030"/>
        <w:rPr>
          <w:sz w:val="34"/>
        </w:rPr>
      </w:pPr>
      <w:r>
        <w:rPr>
          <w:color w:val="2C2F88"/>
          <w:sz w:val="34"/>
        </w:rPr>
        <w:t>Behinderungen, zu reisen, Sport zu betreiben oder ihre Freizeit aktiv zu gestalten. Und mit den Fach-</w:t>
      </w:r>
    </w:p>
    <w:p w:rsidR="00853743" w:rsidRDefault="00FE6D5F">
      <w:pPr>
        <w:pStyle w:val="berschrift5"/>
        <w:spacing w:line="249" w:lineRule="auto"/>
        <w:ind w:right="1708"/>
      </w:pPr>
      <w:r>
        <w:rPr>
          <w:color w:val="2C2F88"/>
          <w:spacing w:val="2"/>
        </w:rPr>
        <w:t xml:space="preserve">personen </w:t>
      </w:r>
      <w:r>
        <w:rPr>
          <w:color w:val="2C2F88"/>
          <w:spacing w:val="4"/>
        </w:rPr>
        <w:t xml:space="preserve">aus </w:t>
      </w:r>
      <w:r>
        <w:rPr>
          <w:color w:val="2C2F88"/>
          <w:spacing w:val="2"/>
        </w:rPr>
        <w:t xml:space="preserve">Bildung </w:t>
      </w:r>
      <w:r>
        <w:rPr>
          <w:color w:val="2C2F88"/>
        </w:rPr>
        <w:t xml:space="preserve">und </w:t>
      </w:r>
      <w:r>
        <w:rPr>
          <w:color w:val="2C2F88"/>
          <w:spacing w:val="3"/>
        </w:rPr>
        <w:t xml:space="preserve">Sensibilisierung </w:t>
      </w:r>
      <w:r>
        <w:rPr>
          <w:color w:val="2C2F88"/>
        </w:rPr>
        <w:t xml:space="preserve">sowie der </w:t>
      </w:r>
      <w:r>
        <w:rPr>
          <w:color w:val="2C2F88"/>
          <w:spacing w:val="2"/>
        </w:rPr>
        <w:t xml:space="preserve">Bauberatung </w:t>
      </w:r>
      <w:r>
        <w:rPr>
          <w:color w:val="2C2F88"/>
        </w:rPr>
        <w:t xml:space="preserve">werden stetig Hürden </w:t>
      </w:r>
      <w:r>
        <w:rPr>
          <w:color w:val="2C2F88"/>
          <w:spacing w:val="3"/>
        </w:rPr>
        <w:t xml:space="preserve">abgebaut. </w:t>
      </w:r>
      <w:r>
        <w:rPr>
          <w:color w:val="2C2F88"/>
          <w:spacing w:val="4"/>
        </w:rPr>
        <w:t xml:space="preserve">Procap </w:t>
      </w:r>
      <w:r>
        <w:rPr>
          <w:color w:val="2C2F88"/>
          <w:spacing w:val="3"/>
        </w:rPr>
        <w:t xml:space="preserve">hat </w:t>
      </w:r>
      <w:r>
        <w:rPr>
          <w:color w:val="2C2F88"/>
        </w:rPr>
        <w:t xml:space="preserve">vieles erreicht </w:t>
      </w:r>
      <w:r>
        <w:rPr>
          <w:color w:val="2C2F88"/>
          <w:spacing w:val="3"/>
        </w:rPr>
        <w:t xml:space="preserve">in </w:t>
      </w:r>
      <w:r>
        <w:rPr>
          <w:color w:val="2C2F88"/>
        </w:rPr>
        <w:t xml:space="preserve">den </w:t>
      </w:r>
      <w:r>
        <w:rPr>
          <w:color w:val="2C2F88"/>
          <w:spacing w:val="3"/>
        </w:rPr>
        <w:t xml:space="preserve">90 </w:t>
      </w:r>
      <w:r>
        <w:rPr>
          <w:color w:val="2C2F88"/>
        </w:rPr>
        <w:t xml:space="preserve">Jahren </w:t>
      </w:r>
      <w:r>
        <w:rPr>
          <w:color w:val="2C2F88"/>
          <w:spacing w:val="3"/>
        </w:rPr>
        <w:t xml:space="preserve">ihres </w:t>
      </w:r>
      <w:r>
        <w:rPr>
          <w:color w:val="2C2F88"/>
        </w:rPr>
        <w:t>Bestehens</w:t>
      </w:r>
      <w:r>
        <w:rPr>
          <w:color w:val="2C2F88"/>
        </w:rPr>
        <w:t xml:space="preserve">. Und doch </w:t>
      </w:r>
      <w:r>
        <w:rPr>
          <w:color w:val="2C2F88"/>
          <w:spacing w:val="3"/>
        </w:rPr>
        <w:t xml:space="preserve">gibt es </w:t>
      </w:r>
      <w:r>
        <w:rPr>
          <w:color w:val="2C2F88"/>
        </w:rPr>
        <w:t xml:space="preserve">noch viel </w:t>
      </w:r>
      <w:r>
        <w:rPr>
          <w:color w:val="2C2F88"/>
          <w:spacing w:val="3"/>
        </w:rPr>
        <w:t>zu</w:t>
      </w:r>
      <w:r>
        <w:rPr>
          <w:color w:val="2C2F88"/>
          <w:spacing w:val="87"/>
        </w:rPr>
        <w:t xml:space="preserve"> </w:t>
      </w:r>
      <w:r>
        <w:rPr>
          <w:color w:val="2C2F88"/>
          <w:spacing w:val="5"/>
        </w:rPr>
        <w:t>tun.</w:t>
      </w:r>
    </w:p>
    <w:p w:rsidR="00853743" w:rsidRDefault="00853743">
      <w:pPr>
        <w:pStyle w:val="Textkrper"/>
        <w:rPr>
          <w:sz w:val="40"/>
        </w:rPr>
      </w:pPr>
    </w:p>
    <w:p w:rsidR="00853743" w:rsidRDefault="00FE6D5F">
      <w:pPr>
        <w:ind w:left="1984"/>
        <w:rPr>
          <w:rFonts w:ascii="GTWalsheimProMedium"/>
          <w:b/>
          <w:sz w:val="15"/>
        </w:rPr>
      </w:pPr>
      <w:r>
        <w:rPr>
          <w:rFonts w:ascii="GTWalsheimProBold"/>
          <w:b/>
          <w:sz w:val="15"/>
        </w:rPr>
        <w:t xml:space="preserve">Text </w:t>
      </w:r>
      <w:r>
        <w:rPr>
          <w:rFonts w:ascii="GTWalsheimProMedium"/>
          <w:b/>
          <w:sz w:val="15"/>
        </w:rPr>
        <w:t xml:space="preserve">Sonja Wenger </w:t>
      </w:r>
    </w:p>
    <w:p w:rsidR="00853743" w:rsidRDefault="00853743">
      <w:pPr>
        <w:pStyle w:val="Textkrper"/>
        <w:rPr>
          <w:rFonts w:ascii="GTWalsheimProMedium"/>
          <w:b/>
          <w:sz w:val="18"/>
        </w:rPr>
      </w:pPr>
    </w:p>
    <w:p w:rsidR="00853743" w:rsidRDefault="00853743">
      <w:pPr>
        <w:pStyle w:val="Textkrper"/>
        <w:rPr>
          <w:rFonts w:ascii="GTWalsheimProMedium"/>
          <w:b/>
          <w:sz w:val="18"/>
        </w:rPr>
      </w:pPr>
    </w:p>
    <w:p w:rsidR="00853743" w:rsidRDefault="00853743">
      <w:pPr>
        <w:pStyle w:val="Textkrper"/>
        <w:rPr>
          <w:rFonts w:ascii="GTWalsheimProMedium"/>
          <w:b/>
          <w:sz w:val="18"/>
        </w:rPr>
      </w:pPr>
    </w:p>
    <w:p w:rsidR="00853743" w:rsidRDefault="00853743">
      <w:pPr>
        <w:pStyle w:val="Textkrper"/>
        <w:rPr>
          <w:rFonts w:ascii="GTWalsheimProMedium"/>
          <w:b/>
          <w:sz w:val="18"/>
        </w:rPr>
      </w:pPr>
    </w:p>
    <w:p w:rsidR="00853743" w:rsidRDefault="00853743">
      <w:pPr>
        <w:pStyle w:val="Textkrper"/>
        <w:rPr>
          <w:rFonts w:ascii="GTWalsheimProMedium"/>
          <w:b/>
          <w:sz w:val="18"/>
        </w:rPr>
      </w:pPr>
    </w:p>
    <w:p w:rsidR="00853743" w:rsidRDefault="00853743">
      <w:pPr>
        <w:pStyle w:val="Textkrper"/>
        <w:rPr>
          <w:rFonts w:ascii="GTWalsheimProMedium"/>
          <w:b/>
          <w:sz w:val="18"/>
        </w:rPr>
      </w:pPr>
    </w:p>
    <w:p w:rsidR="00853743" w:rsidRDefault="00853743">
      <w:pPr>
        <w:pStyle w:val="Textkrper"/>
        <w:rPr>
          <w:rFonts w:ascii="GTWalsheimProMedium"/>
          <w:b/>
          <w:sz w:val="18"/>
        </w:rPr>
      </w:pPr>
    </w:p>
    <w:p w:rsidR="00853743" w:rsidRDefault="00853743">
      <w:pPr>
        <w:pStyle w:val="Textkrper"/>
        <w:spacing w:before="4"/>
        <w:rPr>
          <w:rFonts w:ascii="GTWalsheimProMedium"/>
          <w:b/>
          <w:sz w:val="22"/>
        </w:rPr>
      </w:pPr>
    </w:p>
    <w:p w:rsidR="00853743" w:rsidRDefault="00FE6D5F">
      <w:pPr>
        <w:ind w:left="1984"/>
        <w:rPr>
          <w:rFonts w:ascii="GTWalsheimProBold"/>
          <w:b/>
          <w:sz w:val="18"/>
        </w:rPr>
      </w:pPr>
      <w:r>
        <w:rPr>
          <w:rFonts w:ascii="GTWalsheimProBold"/>
          <w:b/>
          <w:color w:val="2C2F88"/>
          <w:sz w:val="18"/>
        </w:rPr>
        <w:t>Fotos:</w:t>
      </w:r>
    </w:p>
    <w:p w:rsidR="00853743" w:rsidRDefault="00FE6D5F">
      <w:pPr>
        <w:spacing w:before="31"/>
        <w:ind w:left="1984"/>
        <w:rPr>
          <w:rFonts w:ascii="GTWalsheimProLight"/>
          <w:sz w:val="18"/>
        </w:rPr>
      </w:pPr>
      <w:r>
        <w:rPr>
          <w:rFonts w:ascii="GTWalsheimProLight"/>
          <w:color w:val="2C2F88"/>
          <w:sz w:val="18"/>
        </w:rPr>
        <w:t>Foto</w:t>
      </w:r>
      <w:r>
        <w:rPr>
          <w:rFonts w:ascii="GTWalsheimProLight"/>
          <w:color w:val="2C2F88"/>
          <w:spacing w:val="11"/>
          <w:sz w:val="18"/>
        </w:rPr>
        <w:t xml:space="preserve"> </w:t>
      </w:r>
      <w:r>
        <w:rPr>
          <w:rFonts w:ascii="GTWalsheimProLight"/>
          <w:color w:val="2C2F88"/>
          <w:sz w:val="18"/>
        </w:rPr>
        <w:t>1:</w:t>
      </w:r>
      <w:r>
        <w:rPr>
          <w:rFonts w:ascii="GTWalsheimProLight"/>
          <w:color w:val="2C2F88"/>
          <w:spacing w:val="11"/>
          <w:sz w:val="18"/>
        </w:rPr>
        <w:t xml:space="preserve"> </w:t>
      </w:r>
      <w:r>
        <w:rPr>
          <w:rFonts w:ascii="GTWalsheimProLight"/>
          <w:color w:val="2C2F88"/>
          <w:spacing w:val="2"/>
          <w:sz w:val="18"/>
        </w:rPr>
        <w:t>Schweizerisches</w:t>
      </w:r>
      <w:r>
        <w:rPr>
          <w:rFonts w:ascii="GTWalsheimProLight"/>
          <w:color w:val="2C2F88"/>
          <w:spacing w:val="12"/>
          <w:sz w:val="18"/>
        </w:rPr>
        <w:t xml:space="preserve"> </w:t>
      </w:r>
      <w:r>
        <w:rPr>
          <w:rFonts w:ascii="GTWalsheimProLight"/>
          <w:color w:val="2C2F88"/>
          <w:spacing w:val="2"/>
          <w:sz w:val="18"/>
        </w:rPr>
        <w:t>Sozialarchiv</w:t>
      </w:r>
      <w:r>
        <w:rPr>
          <w:rFonts w:ascii="GTWalsheimProLight"/>
          <w:color w:val="2C2F88"/>
          <w:spacing w:val="11"/>
          <w:sz w:val="18"/>
        </w:rPr>
        <w:t xml:space="preserve"> </w:t>
      </w:r>
      <w:r>
        <w:rPr>
          <w:rFonts w:ascii="GTWalsheimProLight"/>
          <w:color w:val="2C2F88"/>
          <w:sz w:val="18"/>
        </w:rPr>
        <w:t>/</w:t>
      </w:r>
      <w:r>
        <w:rPr>
          <w:rFonts w:ascii="GTWalsheimProLight"/>
          <w:color w:val="2C2F88"/>
          <w:spacing w:val="11"/>
          <w:sz w:val="18"/>
        </w:rPr>
        <w:t xml:space="preserve"> </w:t>
      </w:r>
      <w:r>
        <w:rPr>
          <w:rFonts w:ascii="GTWalsheimProLight"/>
          <w:color w:val="2C2F88"/>
          <w:spacing w:val="2"/>
          <w:sz w:val="18"/>
        </w:rPr>
        <w:t>Signatur</w:t>
      </w:r>
      <w:r>
        <w:rPr>
          <w:rFonts w:ascii="GTWalsheimProLight"/>
          <w:color w:val="2C2F88"/>
          <w:spacing w:val="12"/>
          <w:sz w:val="18"/>
        </w:rPr>
        <w:t xml:space="preserve"> </w:t>
      </w:r>
      <w:r>
        <w:rPr>
          <w:rFonts w:ascii="GTWalsheimProLight"/>
          <w:color w:val="2C2F88"/>
          <w:sz w:val="18"/>
        </w:rPr>
        <w:t>F</w:t>
      </w:r>
      <w:r>
        <w:rPr>
          <w:rFonts w:ascii="GTWalsheimProLight"/>
          <w:color w:val="2C2F88"/>
          <w:spacing w:val="11"/>
          <w:sz w:val="18"/>
        </w:rPr>
        <w:t xml:space="preserve"> </w:t>
      </w:r>
      <w:r>
        <w:rPr>
          <w:rFonts w:ascii="GTWalsheimProLight"/>
          <w:color w:val="2C2F88"/>
          <w:sz w:val="18"/>
        </w:rPr>
        <w:t>5019-Fb-017,</w:t>
      </w:r>
      <w:r>
        <w:rPr>
          <w:rFonts w:ascii="GTWalsheimProLight"/>
          <w:color w:val="2C2F88"/>
          <w:spacing w:val="12"/>
          <w:sz w:val="18"/>
        </w:rPr>
        <w:t xml:space="preserve"> </w:t>
      </w:r>
      <w:r>
        <w:rPr>
          <w:rFonts w:ascii="GTWalsheimProLight"/>
          <w:color w:val="2C2F88"/>
          <w:sz w:val="18"/>
        </w:rPr>
        <w:t>1969</w:t>
      </w:r>
    </w:p>
    <w:p w:rsidR="00853743" w:rsidRDefault="00FE6D5F">
      <w:pPr>
        <w:spacing w:before="33" w:line="276" w:lineRule="auto"/>
        <w:ind w:left="1984" w:right="4153"/>
        <w:rPr>
          <w:rFonts w:ascii="GTWalsheimProLight"/>
          <w:sz w:val="18"/>
        </w:rPr>
      </w:pPr>
      <w:r>
        <w:rPr>
          <w:rFonts w:ascii="GTWalsheimProLight"/>
          <w:color w:val="2C2F88"/>
          <w:sz w:val="18"/>
        </w:rPr>
        <w:t xml:space="preserve">Foto 2: </w:t>
      </w:r>
      <w:r>
        <w:rPr>
          <w:rFonts w:ascii="GTWalsheimProLight"/>
          <w:color w:val="2C2F88"/>
          <w:spacing w:val="2"/>
          <w:sz w:val="18"/>
        </w:rPr>
        <w:t xml:space="preserve">Schweizerisches Sozialarchiv </w:t>
      </w:r>
      <w:r>
        <w:rPr>
          <w:rFonts w:ascii="GTWalsheimProLight"/>
          <w:color w:val="2C2F88"/>
          <w:sz w:val="18"/>
        </w:rPr>
        <w:t xml:space="preserve">/ </w:t>
      </w:r>
      <w:r>
        <w:rPr>
          <w:rFonts w:ascii="GTWalsheimProLight"/>
          <w:color w:val="2C2F88"/>
          <w:spacing w:val="2"/>
          <w:sz w:val="18"/>
        </w:rPr>
        <w:t xml:space="preserve">Signatur </w:t>
      </w:r>
      <w:r>
        <w:rPr>
          <w:rFonts w:ascii="GTWalsheimProLight"/>
          <w:color w:val="2C2F88"/>
          <w:sz w:val="18"/>
        </w:rPr>
        <w:t xml:space="preserve">F 5134-Fa-023, um </w:t>
      </w:r>
      <w:r>
        <w:rPr>
          <w:rFonts w:ascii="GTWalsheimProLight"/>
          <w:color w:val="2C2F88"/>
          <w:spacing w:val="3"/>
          <w:sz w:val="18"/>
        </w:rPr>
        <w:t xml:space="preserve">1990 </w:t>
      </w:r>
      <w:r>
        <w:rPr>
          <w:rFonts w:ascii="GTWalsheimProLight"/>
          <w:color w:val="2C2F88"/>
          <w:sz w:val="18"/>
        </w:rPr>
        <w:t xml:space="preserve">Foto 3: </w:t>
      </w:r>
      <w:r>
        <w:rPr>
          <w:rFonts w:ascii="GTWalsheimProLight"/>
          <w:color w:val="2C2F88"/>
          <w:spacing w:val="2"/>
          <w:sz w:val="18"/>
        </w:rPr>
        <w:t xml:space="preserve">Schweizerisches Sozialarchiv </w:t>
      </w:r>
      <w:r>
        <w:rPr>
          <w:rFonts w:ascii="GTWalsheimProLight"/>
          <w:color w:val="2C2F88"/>
          <w:sz w:val="18"/>
        </w:rPr>
        <w:t xml:space="preserve">/ </w:t>
      </w:r>
      <w:r>
        <w:rPr>
          <w:rFonts w:ascii="GTWalsheimProLight"/>
          <w:color w:val="2C2F88"/>
          <w:spacing w:val="2"/>
          <w:sz w:val="18"/>
        </w:rPr>
        <w:t xml:space="preserve">Signatur </w:t>
      </w:r>
      <w:r>
        <w:rPr>
          <w:rFonts w:ascii="GTWalsheimProLight"/>
          <w:color w:val="2C2F88"/>
          <w:sz w:val="18"/>
        </w:rPr>
        <w:t>F 5047-Fb-054, 1951  Foto</w:t>
      </w:r>
      <w:r>
        <w:rPr>
          <w:rFonts w:ascii="GTWalsheimProLight"/>
          <w:color w:val="2C2F88"/>
          <w:spacing w:val="9"/>
          <w:sz w:val="18"/>
        </w:rPr>
        <w:t xml:space="preserve"> </w:t>
      </w:r>
      <w:r>
        <w:rPr>
          <w:rFonts w:ascii="GTWalsheimProLight"/>
          <w:color w:val="2C2F88"/>
          <w:sz w:val="18"/>
        </w:rPr>
        <w:t>4:</w:t>
      </w:r>
      <w:r>
        <w:rPr>
          <w:rFonts w:ascii="GTWalsheimProLight"/>
          <w:color w:val="2C2F88"/>
          <w:spacing w:val="9"/>
          <w:sz w:val="18"/>
        </w:rPr>
        <w:t xml:space="preserve"> </w:t>
      </w:r>
      <w:r>
        <w:rPr>
          <w:rFonts w:ascii="GTWalsheimProLight"/>
          <w:color w:val="2C2F88"/>
          <w:spacing w:val="2"/>
          <w:sz w:val="18"/>
        </w:rPr>
        <w:t>Schweizerisches</w:t>
      </w:r>
      <w:r>
        <w:rPr>
          <w:rFonts w:ascii="GTWalsheimProLight"/>
          <w:color w:val="2C2F88"/>
          <w:spacing w:val="10"/>
          <w:sz w:val="18"/>
        </w:rPr>
        <w:t xml:space="preserve"> </w:t>
      </w:r>
      <w:r>
        <w:rPr>
          <w:rFonts w:ascii="GTWalsheimProLight"/>
          <w:color w:val="2C2F88"/>
          <w:spacing w:val="2"/>
          <w:sz w:val="18"/>
        </w:rPr>
        <w:t>Sozialarchiv</w:t>
      </w:r>
      <w:r>
        <w:rPr>
          <w:rFonts w:ascii="GTWalsheimProLight"/>
          <w:color w:val="2C2F88"/>
          <w:spacing w:val="9"/>
          <w:sz w:val="18"/>
        </w:rPr>
        <w:t xml:space="preserve"> </w:t>
      </w:r>
      <w:r>
        <w:rPr>
          <w:rFonts w:ascii="GTWalsheimProLight"/>
          <w:color w:val="2C2F88"/>
          <w:sz w:val="18"/>
        </w:rPr>
        <w:t>/</w:t>
      </w:r>
      <w:r>
        <w:rPr>
          <w:rFonts w:ascii="GTWalsheimProLight"/>
          <w:color w:val="2C2F88"/>
          <w:spacing w:val="10"/>
          <w:sz w:val="18"/>
        </w:rPr>
        <w:t xml:space="preserve"> </w:t>
      </w:r>
      <w:r>
        <w:rPr>
          <w:rFonts w:ascii="GTWalsheimProLight"/>
          <w:color w:val="2C2F88"/>
          <w:spacing w:val="2"/>
          <w:sz w:val="18"/>
        </w:rPr>
        <w:t>Signatur</w:t>
      </w:r>
      <w:r>
        <w:rPr>
          <w:rFonts w:ascii="GTWalsheimProLight"/>
          <w:color w:val="2C2F88"/>
          <w:spacing w:val="9"/>
          <w:sz w:val="18"/>
        </w:rPr>
        <w:t xml:space="preserve"> </w:t>
      </w:r>
      <w:r>
        <w:rPr>
          <w:rFonts w:ascii="GTWalsheimProLight"/>
          <w:color w:val="2C2F88"/>
          <w:sz w:val="18"/>
        </w:rPr>
        <w:t>F</w:t>
      </w:r>
      <w:r>
        <w:rPr>
          <w:rFonts w:ascii="GTWalsheimProLight"/>
          <w:color w:val="2C2F88"/>
          <w:spacing w:val="9"/>
          <w:sz w:val="18"/>
        </w:rPr>
        <w:t xml:space="preserve"> </w:t>
      </w:r>
      <w:r>
        <w:rPr>
          <w:rFonts w:ascii="GTWalsheimProLight"/>
          <w:color w:val="2C2F88"/>
          <w:sz w:val="18"/>
        </w:rPr>
        <w:t>5110-Fc-071,</w:t>
      </w:r>
      <w:r>
        <w:rPr>
          <w:rFonts w:ascii="GTWalsheimProLight"/>
          <w:color w:val="2C2F88"/>
          <w:spacing w:val="10"/>
          <w:sz w:val="18"/>
        </w:rPr>
        <w:t xml:space="preserve"> </w:t>
      </w:r>
      <w:r>
        <w:rPr>
          <w:rFonts w:ascii="GTWalsheimProLight"/>
          <w:color w:val="2C2F88"/>
          <w:spacing w:val="3"/>
          <w:sz w:val="18"/>
        </w:rPr>
        <w:t>1981</w:t>
      </w:r>
    </w:p>
    <w:p w:rsidR="00853743" w:rsidRDefault="00FE6D5F">
      <w:pPr>
        <w:spacing w:before="83" w:line="232" w:lineRule="auto"/>
        <w:ind w:left="1984" w:right="3169"/>
        <w:rPr>
          <w:rFonts w:ascii="GTWalsheimProLight"/>
          <w:sz w:val="18"/>
        </w:rPr>
      </w:pPr>
      <w:r>
        <w:rPr>
          <w:rFonts w:ascii="GTWalsheimProLight"/>
          <w:color w:val="2C2F88"/>
          <w:sz w:val="18"/>
        </w:rPr>
        <w:t>Alle Bilder auf den Seiten 10 bis 13 stammen aus dem Archiv von Pierre Marguerat, Procap Lausanne, und umfassen die Zeit zwischen 1963 und 2020. Herzlichen Dank!</w:t>
      </w:r>
    </w:p>
    <w:p w:rsidR="00853743" w:rsidRDefault="00853743">
      <w:pPr>
        <w:spacing w:line="232" w:lineRule="auto"/>
        <w:rPr>
          <w:rFonts w:ascii="GTWalsheimProLight"/>
          <w:sz w:val="18"/>
        </w:rPr>
        <w:sectPr w:rsidR="00853743">
          <w:headerReference w:type="even" r:id="rId58"/>
          <w:headerReference w:type="default" r:id="rId59"/>
          <w:footerReference w:type="even" r:id="rId60"/>
          <w:footerReference w:type="default" r:id="rId61"/>
          <w:pgSz w:w="11910" w:h="16840"/>
          <w:pgMar w:top="600" w:right="0" w:bottom="620" w:left="0" w:header="359" w:footer="433" w:gutter="0"/>
          <w:pgNumType w:start="7"/>
          <w:cols w:space="720"/>
        </w:sectPr>
      </w:pPr>
    </w:p>
    <w:p w:rsidR="00853743" w:rsidRDefault="00853743">
      <w:pPr>
        <w:pStyle w:val="Textkrper"/>
        <w:rPr>
          <w:rFonts w:ascii="GTWalsheimProLight"/>
        </w:rPr>
      </w:pPr>
    </w:p>
    <w:p w:rsidR="00853743" w:rsidRDefault="00853743">
      <w:pPr>
        <w:pStyle w:val="Textkrper"/>
        <w:spacing w:before="1"/>
        <w:rPr>
          <w:rFonts w:ascii="GTWalsheimProLight"/>
          <w:sz w:val="19"/>
        </w:rPr>
      </w:pPr>
    </w:p>
    <w:p w:rsidR="00853743" w:rsidRDefault="00853743">
      <w:pPr>
        <w:rPr>
          <w:rFonts w:ascii="GTWalsheimProLight"/>
          <w:sz w:val="19"/>
        </w:rPr>
        <w:sectPr w:rsidR="00853743">
          <w:pgSz w:w="11910" w:h="16840"/>
          <w:pgMar w:top="600" w:right="0" w:bottom="620" w:left="0" w:header="359" w:footer="433" w:gutter="0"/>
          <w:cols w:space="720"/>
        </w:sectPr>
      </w:pPr>
    </w:p>
    <w:p w:rsidR="00853743" w:rsidRDefault="00FE6D5F">
      <w:pPr>
        <w:pStyle w:val="Textkrper"/>
        <w:spacing w:before="100" w:line="261" w:lineRule="auto"/>
        <w:ind w:left="1133" w:right="1"/>
        <w:jc w:val="both"/>
      </w:pPr>
      <w:r>
        <w:t>Blickt man im Jahr 2020 auf die Situation von Menschen mit Handicap, ist das Gefühl zwiespältig. Zum einen haben Behindertenorganisationen wie Procap in den vergangenen Jahrzehnten sehr viel erreicht, anderersei</w:t>
      </w:r>
      <w:r>
        <w:t>ts gibt es noch immer viel zu tun.</w:t>
      </w:r>
    </w:p>
    <w:p w:rsidR="00853743" w:rsidRDefault="00FE6D5F">
      <w:pPr>
        <w:pStyle w:val="Textkrper"/>
        <w:spacing w:line="261" w:lineRule="auto"/>
        <w:ind w:left="1133" w:firstLine="396"/>
        <w:jc w:val="both"/>
      </w:pPr>
      <w:r>
        <w:rPr>
          <w:spacing w:val="-3"/>
        </w:rPr>
        <w:t xml:space="preserve">Positiv </w:t>
      </w:r>
      <w:r>
        <w:t xml:space="preserve">ist, dass sich die gesetzlichen </w:t>
      </w:r>
      <w:r>
        <w:rPr>
          <w:spacing w:val="-4"/>
        </w:rPr>
        <w:t xml:space="preserve">Rahmenbe- </w:t>
      </w:r>
      <w:r>
        <w:rPr>
          <w:spacing w:val="-3"/>
        </w:rPr>
        <w:t xml:space="preserve">dingungen </w:t>
      </w:r>
      <w:r>
        <w:t xml:space="preserve">seit </w:t>
      </w:r>
      <w:r>
        <w:rPr>
          <w:spacing w:val="-3"/>
        </w:rPr>
        <w:t xml:space="preserve">der Gründung </w:t>
      </w:r>
      <w:r>
        <w:t xml:space="preserve">des </w:t>
      </w:r>
      <w:r>
        <w:rPr>
          <w:spacing w:val="-4"/>
        </w:rPr>
        <w:t xml:space="preserve">Schweizerischen </w:t>
      </w:r>
      <w:r>
        <w:rPr>
          <w:spacing w:val="-5"/>
        </w:rPr>
        <w:t xml:space="preserve">Invalidenverbands vor </w:t>
      </w:r>
      <w:r>
        <w:t xml:space="preserve">90 </w:t>
      </w:r>
      <w:r>
        <w:rPr>
          <w:spacing w:val="-5"/>
        </w:rPr>
        <w:t xml:space="preserve">Jahren </w:t>
      </w:r>
      <w:r>
        <w:rPr>
          <w:spacing w:val="-4"/>
        </w:rPr>
        <w:t xml:space="preserve">stark verbessert haben. </w:t>
      </w:r>
      <w:r>
        <w:t>So regelt in der Schweiz seit 2004 das Behinderten- gleichstellungs</w:t>
      </w:r>
      <w:r>
        <w:t xml:space="preserve">gesetz (BehiG) die Gleichstellung </w:t>
      </w:r>
      <w:r>
        <w:rPr>
          <w:spacing w:val="-3"/>
        </w:rPr>
        <w:t xml:space="preserve">von Menschen </w:t>
      </w:r>
      <w:r>
        <w:t xml:space="preserve">mit </w:t>
      </w:r>
      <w:r>
        <w:rPr>
          <w:spacing w:val="-3"/>
        </w:rPr>
        <w:t xml:space="preserve">Behinderungen. Aufgrund der </w:t>
      </w:r>
      <w:r>
        <w:rPr>
          <w:spacing w:val="-5"/>
        </w:rPr>
        <w:t xml:space="preserve">Vorgaben </w:t>
      </w:r>
      <w:r>
        <w:t xml:space="preserve">durch das BehiG wurden in den vergangenen Jahren viele Normen für den barrierefreien Zugang zu öffent- lichen Gebäuden und öffentlichen </w:t>
      </w:r>
      <w:r>
        <w:rPr>
          <w:spacing w:val="-4"/>
        </w:rPr>
        <w:t xml:space="preserve">Verkehrsmitteln </w:t>
      </w:r>
      <w:r>
        <w:t>oder zu Arbeitsp</w:t>
      </w:r>
      <w:r>
        <w:t xml:space="preserve">lätzen neu definiert. Diese werden </w:t>
      </w:r>
      <w:r>
        <w:rPr>
          <w:spacing w:val="2"/>
        </w:rPr>
        <w:t xml:space="preserve">inzwischen </w:t>
      </w:r>
      <w:r>
        <w:t xml:space="preserve">– zumindest bei Neubauten – zunehmend </w:t>
      </w:r>
      <w:r>
        <w:rPr>
          <w:spacing w:val="2"/>
        </w:rPr>
        <w:t>umgesetzt.</w:t>
      </w:r>
    </w:p>
    <w:p w:rsidR="00853743" w:rsidRDefault="00FE6D5F">
      <w:pPr>
        <w:pStyle w:val="Textkrper"/>
        <w:spacing w:line="261" w:lineRule="auto"/>
        <w:ind w:left="1133" w:right="1" w:firstLine="396"/>
        <w:jc w:val="both"/>
      </w:pPr>
      <w:r>
        <w:rPr>
          <w:spacing w:val="-4"/>
        </w:rPr>
        <w:t xml:space="preserve">Zehn Jahre später </w:t>
      </w:r>
      <w:r>
        <w:rPr>
          <w:spacing w:val="-3"/>
        </w:rPr>
        <w:t xml:space="preserve">trat </w:t>
      </w:r>
      <w:r>
        <w:t xml:space="preserve">das </w:t>
      </w:r>
      <w:r>
        <w:rPr>
          <w:spacing w:val="-4"/>
        </w:rPr>
        <w:t xml:space="preserve">bereits 2006 </w:t>
      </w:r>
      <w:r>
        <w:rPr>
          <w:spacing w:val="-6"/>
        </w:rPr>
        <w:t xml:space="preserve">von </w:t>
      </w:r>
      <w:r>
        <w:rPr>
          <w:spacing w:val="-5"/>
        </w:rPr>
        <w:t xml:space="preserve">der </w:t>
      </w:r>
      <w:r>
        <w:rPr>
          <w:spacing w:val="-3"/>
        </w:rPr>
        <w:t xml:space="preserve">UNO verabschiedete Übereinkommen </w:t>
      </w:r>
      <w:r>
        <w:t xml:space="preserve">über die </w:t>
      </w:r>
      <w:r>
        <w:rPr>
          <w:spacing w:val="-4"/>
        </w:rPr>
        <w:t xml:space="preserve">Rechte von </w:t>
      </w:r>
      <w:r>
        <w:rPr>
          <w:spacing w:val="-3"/>
        </w:rPr>
        <w:t xml:space="preserve">Menschen </w:t>
      </w:r>
      <w:r>
        <w:t xml:space="preserve">mit  </w:t>
      </w:r>
      <w:r>
        <w:rPr>
          <w:spacing w:val="-3"/>
        </w:rPr>
        <w:t xml:space="preserve">Behinderungen  </w:t>
      </w:r>
      <w:r>
        <w:t xml:space="preserve">(BRK)  auch  in  </w:t>
      </w:r>
      <w:r>
        <w:rPr>
          <w:spacing w:val="-3"/>
        </w:rPr>
        <w:t xml:space="preserve">der </w:t>
      </w:r>
      <w:r>
        <w:rPr>
          <w:spacing w:val="-4"/>
        </w:rPr>
        <w:t xml:space="preserve">Schweiz </w:t>
      </w:r>
      <w:r>
        <w:t>in</w:t>
      </w:r>
      <w:r>
        <w:t xml:space="preserve"> Kraft. Mit </w:t>
      </w:r>
      <w:r>
        <w:rPr>
          <w:spacing w:val="-3"/>
        </w:rPr>
        <w:t xml:space="preserve">dem </w:t>
      </w:r>
      <w:r>
        <w:t xml:space="preserve">Beitritt zur </w:t>
      </w:r>
      <w:r>
        <w:rPr>
          <w:spacing w:val="-7"/>
        </w:rPr>
        <w:t xml:space="preserve">BRK </w:t>
      </w:r>
      <w:r>
        <w:rPr>
          <w:spacing w:val="-4"/>
        </w:rPr>
        <w:t xml:space="preserve">verpflichtete </w:t>
      </w:r>
      <w:r>
        <w:t xml:space="preserve">sich die </w:t>
      </w:r>
      <w:r>
        <w:rPr>
          <w:spacing w:val="-4"/>
        </w:rPr>
        <w:t xml:space="preserve">Schweiz, </w:t>
      </w:r>
      <w:r>
        <w:t xml:space="preserve">Hindernisse zu </w:t>
      </w:r>
      <w:r>
        <w:rPr>
          <w:spacing w:val="-3"/>
        </w:rPr>
        <w:t xml:space="preserve">beheben, </w:t>
      </w:r>
      <w:r>
        <w:t xml:space="preserve">mit </w:t>
      </w:r>
      <w:r>
        <w:rPr>
          <w:spacing w:val="-4"/>
        </w:rPr>
        <w:t xml:space="preserve">denen </w:t>
      </w:r>
      <w:r>
        <w:rPr>
          <w:spacing w:val="-3"/>
        </w:rPr>
        <w:t xml:space="preserve">Menschen </w:t>
      </w:r>
      <w:r>
        <w:t xml:space="preserve">mit </w:t>
      </w:r>
      <w:r>
        <w:rPr>
          <w:spacing w:val="-3"/>
        </w:rPr>
        <w:t xml:space="preserve">Behinderungen konfrontiert </w:t>
      </w:r>
      <w:r>
        <w:t>sind,</w:t>
      </w:r>
      <w:r>
        <w:rPr>
          <w:spacing w:val="-10"/>
        </w:rPr>
        <w:t xml:space="preserve"> </w:t>
      </w:r>
      <w:r>
        <w:t>sie</w:t>
      </w:r>
      <w:r>
        <w:rPr>
          <w:spacing w:val="-10"/>
        </w:rPr>
        <w:t xml:space="preserve"> </w:t>
      </w:r>
      <w:r>
        <w:rPr>
          <w:spacing w:val="-3"/>
        </w:rPr>
        <w:t>gegen</w:t>
      </w:r>
      <w:r>
        <w:rPr>
          <w:spacing w:val="-9"/>
        </w:rPr>
        <w:t xml:space="preserve"> </w:t>
      </w:r>
      <w:r>
        <w:t>Diskriminierungen</w:t>
      </w:r>
      <w:r>
        <w:rPr>
          <w:spacing w:val="-10"/>
        </w:rPr>
        <w:t xml:space="preserve"> </w:t>
      </w:r>
      <w:r>
        <w:t>zu</w:t>
      </w:r>
      <w:r>
        <w:rPr>
          <w:spacing w:val="-9"/>
        </w:rPr>
        <w:t xml:space="preserve"> </w:t>
      </w:r>
      <w:r>
        <w:rPr>
          <w:spacing w:val="-3"/>
        </w:rPr>
        <w:t>schützen</w:t>
      </w:r>
      <w:r>
        <w:rPr>
          <w:spacing w:val="-10"/>
        </w:rPr>
        <w:t xml:space="preserve"> </w:t>
      </w:r>
      <w:r>
        <w:rPr>
          <w:spacing w:val="-3"/>
        </w:rPr>
        <w:t>und</w:t>
      </w:r>
      <w:r>
        <w:rPr>
          <w:spacing w:val="-9"/>
        </w:rPr>
        <w:t xml:space="preserve"> </w:t>
      </w:r>
      <w:r>
        <w:t>ihre</w:t>
      </w:r>
    </w:p>
    <w:p w:rsidR="00853743" w:rsidRDefault="00FE6D5F">
      <w:pPr>
        <w:pStyle w:val="Textkrper"/>
        <w:spacing w:before="100" w:line="261" w:lineRule="auto"/>
        <w:ind w:left="241" w:right="1132"/>
        <w:jc w:val="both"/>
      </w:pPr>
      <w:r>
        <w:br w:type="column"/>
      </w:r>
      <w:r>
        <w:t>Inklusion</w:t>
      </w:r>
      <w:r>
        <w:rPr>
          <w:spacing w:val="-11"/>
        </w:rPr>
        <w:t xml:space="preserve"> </w:t>
      </w:r>
      <w:r>
        <w:rPr>
          <w:spacing w:val="-3"/>
        </w:rPr>
        <w:t>und</w:t>
      </w:r>
      <w:r>
        <w:rPr>
          <w:spacing w:val="-10"/>
        </w:rPr>
        <w:t xml:space="preserve"> </w:t>
      </w:r>
      <w:r>
        <w:t>ihre</w:t>
      </w:r>
      <w:r>
        <w:rPr>
          <w:spacing w:val="-10"/>
        </w:rPr>
        <w:t xml:space="preserve"> </w:t>
      </w:r>
      <w:r>
        <w:rPr>
          <w:spacing w:val="-3"/>
        </w:rPr>
        <w:t>Gleichstellung</w:t>
      </w:r>
      <w:r>
        <w:rPr>
          <w:spacing w:val="-10"/>
        </w:rPr>
        <w:t xml:space="preserve"> </w:t>
      </w:r>
      <w:r>
        <w:t>in</w:t>
      </w:r>
      <w:r>
        <w:rPr>
          <w:spacing w:val="-10"/>
        </w:rPr>
        <w:t xml:space="preserve"> </w:t>
      </w:r>
      <w:r>
        <w:rPr>
          <w:spacing w:val="-3"/>
        </w:rPr>
        <w:t>der</w:t>
      </w:r>
      <w:r>
        <w:rPr>
          <w:spacing w:val="-10"/>
        </w:rPr>
        <w:t xml:space="preserve"> </w:t>
      </w:r>
      <w:r>
        <w:t>Gesellschaft</w:t>
      </w:r>
      <w:r>
        <w:rPr>
          <w:spacing w:val="-10"/>
        </w:rPr>
        <w:t xml:space="preserve"> </w:t>
      </w:r>
      <w:r>
        <w:t xml:space="preserve">zu </w:t>
      </w:r>
      <w:r>
        <w:rPr>
          <w:spacing w:val="-3"/>
        </w:rPr>
        <w:t>fördern.</w:t>
      </w:r>
    </w:p>
    <w:p w:rsidR="00853743" w:rsidRDefault="00FE6D5F">
      <w:pPr>
        <w:pStyle w:val="Textkrper"/>
        <w:spacing w:line="261" w:lineRule="auto"/>
        <w:ind w:left="241" w:right="1129" w:firstLine="396"/>
        <w:jc w:val="both"/>
      </w:pPr>
      <w:r>
        <w:t>Im</w:t>
      </w:r>
      <w:r>
        <w:rPr>
          <w:spacing w:val="-10"/>
        </w:rPr>
        <w:t xml:space="preserve"> </w:t>
      </w:r>
      <w:r>
        <w:rPr>
          <w:spacing w:val="-3"/>
        </w:rPr>
        <w:t>Zuge</w:t>
      </w:r>
      <w:r>
        <w:rPr>
          <w:spacing w:val="-10"/>
        </w:rPr>
        <w:t xml:space="preserve"> </w:t>
      </w:r>
      <w:r>
        <w:t>dieser</w:t>
      </w:r>
      <w:r>
        <w:rPr>
          <w:spacing w:val="-9"/>
        </w:rPr>
        <w:t xml:space="preserve"> </w:t>
      </w:r>
      <w:r>
        <w:t>gesetzlichen</w:t>
      </w:r>
      <w:r>
        <w:rPr>
          <w:spacing w:val="-10"/>
        </w:rPr>
        <w:t xml:space="preserve"> </w:t>
      </w:r>
      <w:r>
        <w:t>Anpassungen</w:t>
      </w:r>
      <w:r>
        <w:rPr>
          <w:spacing w:val="-10"/>
        </w:rPr>
        <w:t xml:space="preserve"> </w:t>
      </w:r>
      <w:r>
        <w:rPr>
          <w:spacing w:val="-4"/>
        </w:rPr>
        <w:t xml:space="preserve">konnten </w:t>
      </w:r>
      <w:r>
        <w:t xml:space="preserve">viele Fortschritte in der Sensibilisierung erreicht werden. Dies nicht zuletzt im Sprachgebrauch, denn mit der Sprache beginnt das Denken. So wurden </w:t>
      </w:r>
      <w:r>
        <w:rPr>
          <w:spacing w:val="2"/>
        </w:rPr>
        <w:t xml:space="preserve">aus </w:t>
      </w:r>
      <w:r>
        <w:t>Invaliden Menschen mit Behinde</w:t>
      </w:r>
      <w:r>
        <w:t xml:space="preserve">rungen oder mit </w:t>
      </w:r>
      <w:r>
        <w:rPr>
          <w:spacing w:val="-3"/>
        </w:rPr>
        <w:t xml:space="preserve">besonderen </w:t>
      </w:r>
      <w:r>
        <w:t xml:space="preserve">Bedürfnissen. </w:t>
      </w:r>
      <w:r>
        <w:rPr>
          <w:spacing w:val="-4"/>
        </w:rPr>
        <w:t xml:space="preserve">Aus </w:t>
      </w:r>
      <w:r>
        <w:rPr>
          <w:spacing w:val="-3"/>
        </w:rPr>
        <w:t xml:space="preserve">dem Ziel der Integration </w:t>
      </w:r>
      <w:r>
        <w:t xml:space="preserve">wurde die  </w:t>
      </w:r>
      <w:r>
        <w:rPr>
          <w:spacing w:val="-3"/>
        </w:rPr>
        <w:t xml:space="preserve">Forderung  </w:t>
      </w:r>
      <w:r>
        <w:t xml:space="preserve">nach  Inklusion.  Inzwischen  ist eine ganze Generation betroffener Personen erwachsen geworden, die ihre Rechte nicht nur kennt, </w:t>
      </w:r>
      <w:r>
        <w:rPr>
          <w:spacing w:val="-3"/>
        </w:rPr>
        <w:t xml:space="preserve">sondern </w:t>
      </w:r>
      <w:r>
        <w:t xml:space="preserve">sie auch einfordert. </w:t>
      </w:r>
      <w:r>
        <w:rPr>
          <w:spacing w:val="-4"/>
        </w:rPr>
        <w:t xml:space="preserve">Und </w:t>
      </w:r>
      <w:r>
        <w:rPr>
          <w:spacing w:val="-3"/>
        </w:rPr>
        <w:t>n</w:t>
      </w:r>
      <w:r>
        <w:rPr>
          <w:spacing w:val="-3"/>
        </w:rPr>
        <w:t xml:space="preserve">icht </w:t>
      </w:r>
      <w:r>
        <w:t xml:space="preserve">zuletzt </w:t>
      </w:r>
      <w:r>
        <w:rPr>
          <w:spacing w:val="-3"/>
        </w:rPr>
        <w:t xml:space="preserve">erlauben </w:t>
      </w:r>
      <w:r>
        <w:rPr>
          <w:spacing w:val="-4"/>
        </w:rPr>
        <w:t xml:space="preserve">immer bessere technische oder </w:t>
      </w:r>
      <w:r>
        <w:rPr>
          <w:spacing w:val="-3"/>
        </w:rPr>
        <w:t xml:space="preserve">digitale </w:t>
      </w:r>
      <w:r>
        <w:rPr>
          <w:spacing w:val="-4"/>
        </w:rPr>
        <w:t xml:space="preserve">Hilfsmittel sowie </w:t>
      </w:r>
      <w:r>
        <w:t>Fortschritte in der Medizin Menschen mit Handicap ein zunehmend autonomes Leben und</w:t>
      </w:r>
      <w:r>
        <w:rPr>
          <w:spacing w:val="13"/>
        </w:rPr>
        <w:t xml:space="preserve"> </w:t>
      </w:r>
      <w:r>
        <w:t>Arbeiten.</w:t>
      </w:r>
    </w:p>
    <w:p w:rsidR="00853743" w:rsidRDefault="00853743">
      <w:pPr>
        <w:pStyle w:val="Textkrper"/>
        <w:spacing w:before="10"/>
        <w:rPr>
          <w:sz w:val="21"/>
        </w:rPr>
      </w:pPr>
    </w:p>
    <w:p w:rsidR="00853743" w:rsidRDefault="00FE6D5F">
      <w:pPr>
        <w:ind w:left="241"/>
        <w:jc w:val="both"/>
        <w:rPr>
          <w:rFonts w:ascii="GTSectra-Bold" w:hAnsi="GTSectra-Bold"/>
          <w:b/>
          <w:sz w:val="20"/>
        </w:rPr>
      </w:pPr>
      <w:r>
        <w:rPr>
          <w:rFonts w:ascii="GTSectra-Bold" w:hAnsi="GTSectra-Bold"/>
          <w:b/>
          <w:color w:val="E83E33"/>
          <w:sz w:val="20"/>
        </w:rPr>
        <w:t>Vielfältige Herausforderungen</w:t>
      </w:r>
    </w:p>
    <w:p w:rsidR="00853743" w:rsidRDefault="00FE6D5F">
      <w:pPr>
        <w:pStyle w:val="Textkrper"/>
        <w:spacing w:before="25" w:line="261" w:lineRule="auto"/>
        <w:ind w:left="241" w:right="1131"/>
        <w:jc w:val="both"/>
      </w:pPr>
      <w:r>
        <w:t xml:space="preserve">Diesen </w:t>
      </w:r>
      <w:r>
        <w:rPr>
          <w:spacing w:val="-3"/>
        </w:rPr>
        <w:t xml:space="preserve">positiven Entwicklungen </w:t>
      </w:r>
      <w:r>
        <w:rPr>
          <w:spacing w:val="-5"/>
        </w:rPr>
        <w:t xml:space="preserve">stehen </w:t>
      </w:r>
      <w:r>
        <w:t xml:space="preserve">aber </w:t>
      </w:r>
      <w:r>
        <w:rPr>
          <w:spacing w:val="-3"/>
        </w:rPr>
        <w:t xml:space="preserve">weiterhin </w:t>
      </w:r>
      <w:r>
        <w:t xml:space="preserve">verschiedene Hürden gegenüber. So wird das in der </w:t>
      </w:r>
      <w:r>
        <w:rPr>
          <w:spacing w:val="-4"/>
        </w:rPr>
        <w:t xml:space="preserve">Verfassung </w:t>
      </w:r>
      <w:r>
        <w:rPr>
          <w:spacing w:val="-3"/>
        </w:rPr>
        <w:t xml:space="preserve">festgehaltene </w:t>
      </w:r>
      <w:r>
        <w:t xml:space="preserve">Prinzip </w:t>
      </w:r>
      <w:r>
        <w:rPr>
          <w:spacing w:val="-3"/>
        </w:rPr>
        <w:t xml:space="preserve">der Verhältnismässig- </w:t>
      </w:r>
      <w:r>
        <w:t xml:space="preserve">keit  immer  wieder  dazu  benutzt,  die  </w:t>
      </w:r>
      <w:r>
        <w:rPr>
          <w:spacing w:val="-3"/>
        </w:rPr>
        <w:t xml:space="preserve">Umsetzung </w:t>
      </w:r>
      <w:r>
        <w:t xml:space="preserve">der erwähnten Gesetze, </w:t>
      </w:r>
      <w:r>
        <w:rPr>
          <w:spacing w:val="-3"/>
        </w:rPr>
        <w:t xml:space="preserve">Vorgaben </w:t>
      </w:r>
      <w:r>
        <w:t>oder Normen einzuschr</w:t>
      </w:r>
      <w:r>
        <w:t>änken – etwa wenn es um den barrierefreien Zugang</w:t>
      </w:r>
      <w:r>
        <w:rPr>
          <w:spacing w:val="3"/>
        </w:rPr>
        <w:t xml:space="preserve"> </w:t>
      </w:r>
      <w:r>
        <w:t>geht.</w:t>
      </w:r>
    </w:p>
    <w:p w:rsidR="00853743" w:rsidRDefault="00853743">
      <w:pPr>
        <w:spacing w:line="261" w:lineRule="auto"/>
        <w:jc w:val="both"/>
        <w:sectPr w:rsidR="00853743">
          <w:type w:val="continuous"/>
          <w:pgSz w:w="11910" w:h="16840"/>
          <w:pgMar w:top="160" w:right="0" w:bottom="280" w:left="0" w:header="720" w:footer="720" w:gutter="0"/>
          <w:cols w:num="2" w:space="720" w:equalWidth="0">
            <w:col w:w="5814" w:space="40"/>
            <w:col w:w="6056"/>
          </w:cols>
        </w:sectPr>
      </w:pPr>
    </w:p>
    <w:p w:rsidR="00853743" w:rsidRDefault="00853743">
      <w:pPr>
        <w:pStyle w:val="Textkrper"/>
        <w:spacing w:before="3"/>
        <w:rPr>
          <w:sz w:val="29"/>
        </w:rPr>
      </w:pPr>
    </w:p>
    <w:p w:rsidR="00853743" w:rsidRDefault="00FE6D5F">
      <w:pPr>
        <w:pStyle w:val="Textkrper"/>
        <w:spacing w:line="20" w:lineRule="exact"/>
        <w:ind w:left="500"/>
        <w:rPr>
          <w:sz w:val="2"/>
        </w:rPr>
      </w:pPr>
      <w:r>
        <w:rPr>
          <w:sz w:val="2"/>
        </w:rPr>
      </w:r>
      <w:r>
        <w:rPr>
          <w:sz w:val="2"/>
        </w:rPr>
        <w:pict>
          <v:group id="_x0000_s1749" alt="" style="width:6.35pt;height:1pt;mso-position-horizontal-relative:char;mso-position-vertical-relative:line" coordsize="127,20">
            <v:line id="_x0000_s1750" alt="" style="position:absolute" from="0,10" to="127,10" strokeweight="1pt"/>
            <w10:anchorlock/>
          </v:group>
        </w:pict>
      </w:r>
    </w:p>
    <w:p w:rsidR="00853743" w:rsidRDefault="00FE6D5F">
      <w:pPr>
        <w:spacing w:before="11"/>
        <w:ind w:left="510"/>
        <w:rPr>
          <w:rFonts w:ascii="GTWalsheimProBold"/>
          <w:b/>
        </w:rPr>
      </w:pPr>
      <w:r>
        <w:rPr>
          <w:noProof/>
        </w:rPr>
        <w:drawing>
          <wp:anchor distT="0" distB="0" distL="0" distR="0" simplePos="0" relativeHeight="251617792" behindDoc="0" locked="0" layoutInCell="1" allowOverlap="1">
            <wp:simplePos x="0" y="0"/>
            <wp:positionH relativeFrom="page">
              <wp:posOffset>0</wp:posOffset>
            </wp:positionH>
            <wp:positionV relativeFrom="paragraph">
              <wp:posOffset>214751</wp:posOffset>
            </wp:positionV>
            <wp:extent cx="7559992" cy="4462491"/>
            <wp:effectExtent l="0" t="0" r="0" b="0"/>
            <wp:wrapNone/>
            <wp:docPr id="1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4.jpeg"/>
                    <pic:cNvPicPr/>
                  </pic:nvPicPr>
                  <pic:blipFill>
                    <a:blip r:embed="rId62" cstate="print"/>
                    <a:stretch>
                      <a:fillRect/>
                    </a:stretch>
                  </pic:blipFill>
                  <pic:spPr>
                    <a:xfrm>
                      <a:off x="0" y="0"/>
                      <a:ext cx="7559992" cy="4462491"/>
                    </a:xfrm>
                    <a:prstGeom prst="rect">
                      <a:avLst/>
                    </a:prstGeom>
                  </pic:spPr>
                </pic:pic>
              </a:graphicData>
            </a:graphic>
          </wp:anchor>
        </w:drawing>
      </w:r>
      <w:r>
        <w:rPr>
          <w:rFonts w:ascii="GTWalsheimProBold"/>
          <w:b/>
        </w:rPr>
        <w:t>2</w:t>
      </w:r>
    </w:p>
    <w:p w:rsidR="00853743" w:rsidRDefault="00853743">
      <w:pPr>
        <w:rPr>
          <w:rFonts w:ascii="GTWalsheimProBold"/>
        </w:rPr>
        <w:sectPr w:rsidR="00853743">
          <w:type w:val="continuous"/>
          <w:pgSz w:w="11910" w:h="16840"/>
          <w:pgMar w:top="160" w:right="0" w:bottom="280" w:left="0" w:header="720" w:footer="720" w:gutter="0"/>
          <w:cols w:space="720"/>
        </w:sect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spacing w:before="6"/>
        <w:rPr>
          <w:rFonts w:ascii="GTWalsheimProBold"/>
          <w:b/>
          <w:sz w:val="27"/>
        </w:rPr>
      </w:pPr>
    </w:p>
    <w:p w:rsidR="00853743" w:rsidRDefault="00FE6D5F">
      <w:pPr>
        <w:pStyle w:val="Textkrper"/>
        <w:spacing w:line="20" w:lineRule="exact"/>
        <w:ind w:left="8464"/>
        <w:rPr>
          <w:rFonts w:ascii="GTWalsheimProBold"/>
          <w:sz w:val="2"/>
        </w:rPr>
      </w:pPr>
      <w:r>
        <w:rPr>
          <w:rFonts w:ascii="GTWalsheimProBold"/>
          <w:sz w:val="2"/>
        </w:rPr>
      </w:r>
      <w:r>
        <w:rPr>
          <w:rFonts w:ascii="GTWalsheimProBold"/>
          <w:sz w:val="2"/>
        </w:rPr>
        <w:pict>
          <v:group id="_x0000_s1747" alt="" style="width:6.65pt;height:1pt;mso-position-horizontal-relative:char;mso-position-vertical-relative:line" coordsize="133,20">
            <v:line id="_x0000_s1748" alt="" style="position:absolute" from="0,10" to="132,10" strokeweight="1pt"/>
            <w10:anchorlock/>
          </v:group>
        </w:pict>
      </w:r>
    </w:p>
    <w:p w:rsidR="00853743" w:rsidRDefault="00FE6D5F">
      <w:pPr>
        <w:spacing w:before="11"/>
        <w:ind w:right="3296"/>
        <w:jc w:val="right"/>
        <w:rPr>
          <w:rFonts w:ascii="GTWalsheimProBold"/>
          <w:b/>
        </w:rPr>
      </w:pPr>
      <w:r>
        <w:rPr>
          <w:rFonts w:ascii="GTWalsheimProBold"/>
          <w:b/>
        </w:rPr>
        <w:t>3</w:t>
      </w: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FE6D5F">
      <w:pPr>
        <w:pStyle w:val="Textkrper"/>
        <w:spacing w:before="5"/>
        <w:rPr>
          <w:rFonts w:ascii="GTWalsheimProBold"/>
          <w:b/>
          <w:sz w:val="21"/>
        </w:rPr>
      </w:pPr>
      <w:r>
        <w:pict>
          <v:shape id="_x0000_s1746" alt="" style="position:absolute;margin-left:209.3pt;margin-top:16.15pt;width:6.75pt;height:.1pt;z-index:-251627008;mso-wrap-edited:f;mso-width-percent:0;mso-height-percent:0;mso-wrap-distance-left:0;mso-wrap-distance-right:0;mso-position-horizontal-relative:page;mso-width-percent:0;mso-height-percent:0" coordsize="135,1270" path="m,l134,e" filled="f" strokeweight="1pt">
            <v:path arrowok="t" o:connecttype="custom" o:connectlocs="0,0;85090,0" o:connectangles="0,0"/>
            <w10:wrap type="topAndBottom" anchorx="page"/>
          </v:shape>
        </w:pict>
      </w:r>
    </w:p>
    <w:p w:rsidR="00853743" w:rsidRDefault="00FE6D5F">
      <w:pPr>
        <w:spacing w:line="263" w:lineRule="exact"/>
        <w:ind w:right="3397"/>
        <w:jc w:val="center"/>
        <w:rPr>
          <w:rFonts w:ascii="GTWalsheimProBold"/>
          <w:b/>
        </w:rPr>
      </w:pPr>
      <w:r>
        <w:rPr>
          <w:rFonts w:ascii="GTWalsheimProBold"/>
          <w:b/>
        </w:rPr>
        <w:t>4</w:t>
      </w: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rPr>
          <w:rFonts w:ascii="GTWalsheimProBold"/>
          <w:b/>
        </w:rPr>
      </w:pPr>
    </w:p>
    <w:p w:rsidR="00853743" w:rsidRDefault="00853743">
      <w:pPr>
        <w:pStyle w:val="Textkrper"/>
        <w:spacing w:before="7"/>
        <w:rPr>
          <w:rFonts w:ascii="GTWalsheimProBold"/>
          <w:b/>
          <w:sz w:val="26"/>
        </w:rPr>
      </w:pPr>
    </w:p>
    <w:p w:rsidR="00853743" w:rsidRDefault="00853743">
      <w:pPr>
        <w:rPr>
          <w:rFonts w:ascii="GTWalsheimProBold"/>
          <w:sz w:val="26"/>
        </w:rPr>
        <w:sectPr w:rsidR="00853743">
          <w:pgSz w:w="11910" w:h="16840"/>
          <w:pgMar w:top="600" w:right="0" w:bottom="620" w:left="0" w:header="359" w:footer="433" w:gutter="0"/>
          <w:cols w:space="720"/>
        </w:sectPr>
      </w:pPr>
    </w:p>
    <w:p w:rsidR="00853743" w:rsidRDefault="00FE6D5F">
      <w:pPr>
        <w:pStyle w:val="Textkrper"/>
        <w:spacing w:before="100" w:line="261" w:lineRule="auto"/>
        <w:ind w:left="1132"/>
        <w:jc w:val="right"/>
      </w:pPr>
      <w:r>
        <w:rPr>
          <w:noProof/>
        </w:rPr>
        <w:drawing>
          <wp:anchor distT="0" distB="0" distL="0" distR="0" simplePos="0" relativeHeight="251618816" behindDoc="0" locked="0" layoutInCell="1" allowOverlap="1">
            <wp:simplePos x="0" y="0"/>
            <wp:positionH relativeFrom="page">
              <wp:posOffset>2819996</wp:posOffset>
            </wp:positionH>
            <wp:positionV relativeFrom="paragraph">
              <wp:posOffset>-1255638</wp:posOffset>
            </wp:positionV>
            <wp:extent cx="4739995" cy="3401555"/>
            <wp:effectExtent l="0" t="0" r="0" b="0"/>
            <wp:wrapNone/>
            <wp:docPr id="2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5.png"/>
                    <pic:cNvPicPr/>
                  </pic:nvPicPr>
                  <pic:blipFill>
                    <a:blip r:embed="rId63" cstate="print"/>
                    <a:stretch>
                      <a:fillRect/>
                    </a:stretch>
                  </pic:blipFill>
                  <pic:spPr>
                    <a:xfrm>
                      <a:off x="0" y="0"/>
                      <a:ext cx="4739995" cy="3401555"/>
                    </a:xfrm>
                    <a:prstGeom prst="rect">
                      <a:avLst/>
                    </a:prstGeom>
                  </pic:spPr>
                </pic:pic>
              </a:graphicData>
            </a:graphic>
          </wp:anchor>
        </w:drawing>
      </w:r>
      <w:r>
        <w:rPr>
          <w:noProof/>
        </w:rPr>
        <w:drawing>
          <wp:anchor distT="0" distB="0" distL="0" distR="0" simplePos="0" relativeHeight="251619840" behindDoc="0" locked="0" layoutInCell="1" allowOverlap="1">
            <wp:simplePos x="0" y="0"/>
            <wp:positionH relativeFrom="page">
              <wp:posOffset>0</wp:posOffset>
            </wp:positionH>
            <wp:positionV relativeFrom="page">
              <wp:posOffset>0</wp:posOffset>
            </wp:positionV>
            <wp:extent cx="5315254" cy="3666109"/>
            <wp:effectExtent l="0" t="0" r="0" b="0"/>
            <wp:wrapNone/>
            <wp:docPr id="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6.png"/>
                    <pic:cNvPicPr/>
                  </pic:nvPicPr>
                  <pic:blipFill>
                    <a:blip r:embed="rId64" cstate="print"/>
                    <a:stretch>
                      <a:fillRect/>
                    </a:stretch>
                  </pic:blipFill>
                  <pic:spPr>
                    <a:xfrm>
                      <a:off x="0" y="0"/>
                      <a:ext cx="5315254" cy="3666109"/>
                    </a:xfrm>
                    <a:prstGeom prst="rect">
                      <a:avLst/>
                    </a:prstGeom>
                  </pic:spPr>
                </pic:pic>
              </a:graphicData>
            </a:graphic>
          </wp:anchor>
        </w:drawing>
      </w:r>
      <w:r>
        <w:t>Zudem sind Menschen</w:t>
      </w:r>
      <w:r>
        <w:rPr>
          <w:spacing w:val="-23"/>
        </w:rPr>
        <w:t xml:space="preserve"> </w:t>
      </w:r>
      <w:r>
        <w:t>mit</w:t>
      </w:r>
      <w:r>
        <w:rPr>
          <w:spacing w:val="25"/>
        </w:rPr>
        <w:t xml:space="preserve"> </w:t>
      </w:r>
      <w:r>
        <w:rPr>
          <w:spacing w:val="-3"/>
        </w:rPr>
        <w:t>Behin-</w:t>
      </w:r>
      <w:r>
        <w:t xml:space="preserve"> derungen noch immer</w:t>
      </w:r>
      <w:r>
        <w:rPr>
          <w:spacing w:val="17"/>
        </w:rPr>
        <w:t xml:space="preserve"> </w:t>
      </w:r>
      <w:r>
        <w:t>nur</w:t>
      </w:r>
      <w:r>
        <w:rPr>
          <w:spacing w:val="6"/>
        </w:rPr>
        <w:t xml:space="preserve"> </w:t>
      </w:r>
      <w:r>
        <w:rPr>
          <w:spacing w:val="-4"/>
        </w:rPr>
        <w:t>selten</w:t>
      </w:r>
      <w:r>
        <w:t xml:space="preserve"> </w:t>
      </w:r>
      <w:r>
        <w:rPr>
          <w:spacing w:val="2"/>
        </w:rPr>
        <w:t>präsent in</w:t>
      </w:r>
      <w:r>
        <w:rPr>
          <w:spacing w:val="21"/>
        </w:rPr>
        <w:t xml:space="preserve"> </w:t>
      </w:r>
      <w:r>
        <w:rPr>
          <w:spacing w:val="2"/>
        </w:rPr>
        <w:t>Kaderpositionen</w:t>
      </w:r>
      <w:r>
        <w:rPr>
          <w:spacing w:val="37"/>
        </w:rPr>
        <w:t xml:space="preserve"> </w:t>
      </w:r>
      <w:r>
        <w:t>von Unternehmen, in der Politik,</w:t>
      </w:r>
      <w:r>
        <w:rPr>
          <w:spacing w:val="12"/>
        </w:rPr>
        <w:t xml:space="preserve"> </w:t>
      </w:r>
      <w:r>
        <w:t>in</w:t>
      </w:r>
      <w:r>
        <w:rPr>
          <w:spacing w:val="4"/>
        </w:rPr>
        <w:t xml:space="preserve"> </w:t>
      </w:r>
      <w:r>
        <w:t>der Kultur oder in den</w:t>
      </w:r>
      <w:r>
        <w:rPr>
          <w:spacing w:val="34"/>
        </w:rPr>
        <w:t xml:space="preserve"> </w:t>
      </w:r>
      <w:r>
        <w:t>Medien.</w:t>
      </w:r>
      <w:r>
        <w:rPr>
          <w:spacing w:val="8"/>
        </w:rPr>
        <w:t xml:space="preserve"> </w:t>
      </w:r>
      <w:r>
        <w:rPr>
          <w:spacing w:val="-8"/>
        </w:rPr>
        <w:t>Und</w:t>
      </w:r>
      <w:r>
        <w:t xml:space="preserve"> wenn doch, </w:t>
      </w:r>
      <w:r>
        <w:rPr>
          <w:spacing w:val="-3"/>
        </w:rPr>
        <w:t xml:space="preserve">steht </w:t>
      </w:r>
      <w:r>
        <w:t>es</w:t>
      </w:r>
      <w:r>
        <w:rPr>
          <w:spacing w:val="9"/>
        </w:rPr>
        <w:t xml:space="preserve"> </w:t>
      </w:r>
      <w:r>
        <w:t>meistens</w:t>
      </w:r>
      <w:r>
        <w:rPr>
          <w:spacing w:val="1"/>
        </w:rPr>
        <w:t xml:space="preserve"> </w:t>
      </w:r>
      <w:r>
        <w:rPr>
          <w:spacing w:val="-4"/>
        </w:rPr>
        <w:t>im</w:t>
      </w:r>
      <w:r>
        <w:rPr>
          <w:spacing w:val="2"/>
        </w:rPr>
        <w:t xml:space="preserve"> </w:t>
      </w:r>
      <w:r>
        <w:t>Zusammenhang mit</w:t>
      </w:r>
      <w:r>
        <w:rPr>
          <w:spacing w:val="11"/>
        </w:rPr>
        <w:t xml:space="preserve"> </w:t>
      </w:r>
      <w:r>
        <w:t>ihrer</w:t>
      </w:r>
      <w:r>
        <w:rPr>
          <w:spacing w:val="6"/>
        </w:rPr>
        <w:t xml:space="preserve"> </w:t>
      </w:r>
      <w:r>
        <w:rPr>
          <w:spacing w:val="-3"/>
        </w:rPr>
        <w:t>Behinde-</w:t>
      </w:r>
      <w:r>
        <w:t xml:space="preserve"> rung. Wie Menschen</w:t>
      </w:r>
      <w:r>
        <w:rPr>
          <w:spacing w:val="23"/>
        </w:rPr>
        <w:t xml:space="preserve"> </w:t>
      </w:r>
      <w:r>
        <w:t>mit</w:t>
      </w:r>
      <w:r>
        <w:rPr>
          <w:spacing w:val="8"/>
        </w:rPr>
        <w:t xml:space="preserve"> </w:t>
      </w:r>
      <w:r>
        <w:t>Handicap</w:t>
      </w:r>
      <w:r>
        <w:rPr>
          <w:spacing w:val="2"/>
        </w:rPr>
        <w:t xml:space="preserve"> </w:t>
      </w:r>
      <w:r>
        <w:t>in der</w:t>
      </w:r>
      <w:r>
        <w:rPr>
          <w:spacing w:val="11"/>
        </w:rPr>
        <w:t xml:space="preserve"> </w:t>
      </w:r>
      <w:r>
        <w:t>Bevölkerung</w:t>
      </w:r>
      <w:r>
        <w:rPr>
          <w:spacing w:val="31"/>
        </w:rPr>
        <w:t xml:space="preserve"> </w:t>
      </w:r>
      <w:r>
        <w:rPr>
          <w:spacing w:val="-3"/>
        </w:rPr>
        <w:t>wahrgenom-</w:t>
      </w:r>
      <w:r>
        <w:t xml:space="preserve"> men </w:t>
      </w:r>
      <w:r>
        <w:rPr>
          <w:spacing w:val="-2"/>
        </w:rPr>
        <w:t xml:space="preserve">werden </w:t>
      </w:r>
      <w:r>
        <w:t>und ob</w:t>
      </w:r>
      <w:r>
        <w:rPr>
          <w:spacing w:val="16"/>
        </w:rPr>
        <w:t xml:space="preserve"> </w:t>
      </w:r>
      <w:r>
        <w:t>ihre</w:t>
      </w:r>
      <w:r>
        <w:rPr>
          <w:spacing w:val="39"/>
        </w:rPr>
        <w:t xml:space="preserve"> </w:t>
      </w:r>
      <w:r>
        <w:t>Bedürf- nisse auf Akzeptanz</w:t>
      </w:r>
      <w:r>
        <w:rPr>
          <w:spacing w:val="40"/>
        </w:rPr>
        <w:t xml:space="preserve"> </w:t>
      </w:r>
      <w:r>
        <w:t>stossen,</w:t>
      </w:r>
      <w:r>
        <w:rPr>
          <w:spacing w:val="14"/>
        </w:rPr>
        <w:t xml:space="preserve"> </w:t>
      </w:r>
      <w:r>
        <w:rPr>
          <w:spacing w:val="-3"/>
        </w:rPr>
        <w:t>hängt</w:t>
      </w:r>
      <w:r>
        <w:rPr>
          <w:spacing w:val="2"/>
        </w:rPr>
        <w:t xml:space="preserve"> </w:t>
      </w:r>
      <w:r>
        <w:t>deshalb oft von Zufällen</w:t>
      </w:r>
      <w:r>
        <w:rPr>
          <w:spacing w:val="-18"/>
        </w:rPr>
        <w:t xml:space="preserve"> </w:t>
      </w:r>
      <w:r>
        <w:t>ab:</w:t>
      </w:r>
      <w:r>
        <w:rPr>
          <w:spacing w:val="32"/>
        </w:rPr>
        <w:t xml:space="preserve"> </w:t>
      </w:r>
      <w:r>
        <w:t xml:space="preserve">Wird </w:t>
      </w:r>
      <w:r>
        <w:rPr>
          <w:spacing w:val="3"/>
        </w:rPr>
        <w:t xml:space="preserve">etwa </w:t>
      </w:r>
      <w:r>
        <w:t>in</w:t>
      </w:r>
      <w:r>
        <w:rPr>
          <w:spacing w:val="5"/>
        </w:rPr>
        <w:t xml:space="preserve"> </w:t>
      </w:r>
      <w:r>
        <w:t>grossen</w:t>
      </w:r>
      <w:r>
        <w:rPr>
          <w:spacing w:val="29"/>
        </w:rPr>
        <w:t xml:space="preserve"> </w:t>
      </w:r>
      <w:r>
        <w:t>Boulevardmedien positiv über</w:t>
      </w:r>
      <w:r>
        <w:rPr>
          <w:spacing w:val="40"/>
        </w:rPr>
        <w:t xml:space="preserve"> </w:t>
      </w:r>
      <w:r>
        <w:t>Betroffene</w:t>
      </w:r>
      <w:r>
        <w:rPr>
          <w:spacing w:val="20"/>
        </w:rPr>
        <w:t xml:space="preserve"> </w:t>
      </w:r>
      <w:r>
        <w:t>berichtet und appellieren</w:t>
      </w:r>
      <w:r>
        <w:rPr>
          <w:spacing w:val="28"/>
        </w:rPr>
        <w:t xml:space="preserve"> </w:t>
      </w:r>
      <w:r>
        <w:rPr>
          <w:spacing w:val="-3"/>
        </w:rPr>
        <w:t>schwere</w:t>
      </w:r>
      <w:r>
        <w:t xml:space="preserve"> Miss- brauchsfälle</w:t>
      </w:r>
      <w:r>
        <w:rPr>
          <w:spacing w:val="-18"/>
        </w:rPr>
        <w:t xml:space="preserve"> </w:t>
      </w:r>
      <w:r>
        <w:t>wie</w:t>
      </w:r>
      <w:r>
        <w:rPr>
          <w:spacing w:val="-17"/>
        </w:rPr>
        <w:t xml:space="preserve"> </w:t>
      </w:r>
      <w:r>
        <w:t>im</w:t>
      </w:r>
      <w:r>
        <w:rPr>
          <w:spacing w:val="-18"/>
        </w:rPr>
        <w:t xml:space="preserve"> </w:t>
      </w:r>
      <w:r>
        <w:t>Bereich</w:t>
      </w:r>
      <w:r>
        <w:rPr>
          <w:spacing w:val="-17"/>
        </w:rPr>
        <w:t xml:space="preserve"> </w:t>
      </w:r>
      <w:r>
        <w:t>medizi- nischer Gutachten an</w:t>
      </w:r>
      <w:r>
        <w:rPr>
          <w:spacing w:val="-8"/>
        </w:rPr>
        <w:t xml:space="preserve"> </w:t>
      </w:r>
      <w:r>
        <w:t>das</w:t>
      </w:r>
      <w:r>
        <w:rPr>
          <w:spacing w:val="30"/>
        </w:rPr>
        <w:t xml:space="preserve"> </w:t>
      </w:r>
      <w:r>
        <w:t>Gerech- tigkeitsgefühl</w:t>
      </w:r>
      <w:r>
        <w:t xml:space="preserve"> der Menschen?</w:t>
      </w:r>
      <w:r>
        <w:rPr>
          <w:spacing w:val="1"/>
        </w:rPr>
        <w:t xml:space="preserve"> </w:t>
      </w:r>
      <w:r>
        <w:t>Oder wird hauptsächlich über</w:t>
      </w:r>
      <w:r>
        <w:rPr>
          <w:spacing w:val="1"/>
        </w:rPr>
        <w:t xml:space="preserve"> </w:t>
      </w:r>
      <w:r>
        <w:t>Betrugs- fälle bei</w:t>
      </w:r>
      <w:r>
        <w:rPr>
          <w:spacing w:val="9"/>
        </w:rPr>
        <w:t xml:space="preserve"> </w:t>
      </w:r>
      <w:r>
        <w:t xml:space="preserve">IV-Renten </w:t>
      </w:r>
      <w:r>
        <w:rPr>
          <w:spacing w:val="29"/>
        </w:rPr>
        <w:t xml:space="preserve"> </w:t>
      </w:r>
      <w:r>
        <w:t xml:space="preserve">geschrieben? </w:t>
      </w:r>
      <w:r>
        <w:rPr>
          <w:spacing w:val="2"/>
        </w:rPr>
        <w:t xml:space="preserve">In </w:t>
      </w:r>
      <w:r>
        <w:t xml:space="preserve">beiden </w:t>
      </w:r>
      <w:r>
        <w:rPr>
          <w:spacing w:val="2"/>
        </w:rPr>
        <w:t xml:space="preserve">Fällen  </w:t>
      </w:r>
      <w:r>
        <w:rPr>
          <w:spacing w:val="4"/>
        </w:rPr>
        <w:t xml:space="preserve">kann </w:t>
      </w:r>
      <w:r>
        <w:rPr>
          <w:spacing w:val="17"/>
        </w:rPr>
        <w:t xml:space="preserve"> </w:t>
      </w:r>
      <w:r>
        <w:t xml:space="preserve">die </w:t>
      </w:r>
      <w:r>
        <w:rPr>
          <w:spacing w:val="45"/>
        </w:rPr>
        <w:t xml:space="preserve"> </w:t>
      </w:r>
      <w:r>
        <w:rPr>
          <w:spacing w:val="4"/>
        </w:rPr>
        <w:t>Art</w:t>
      </w:r>
      <w:r>
        <w:t xml:space="preserve"> der Berichterstattung</w:t>
      </w:r>
      <w:r>
        <w:rPr>
          <w:spacing w:val="14"/>
        </w:rPr>
        <w:t xml:space="preserve"> </w:t>
      </w:r>
      <w:r>
        <w:t>den</w:t>
      </w:r>
      <w:r>
        <w:rPr>
          <w:spacing w:val="7"/>
        </w:rPr>
        <w:t xml:space="preserve"> </w:t>
      </w:r>
      <w:r>
        <w:t>Ausgang einer Abstimmung</w:t>
      </w:r>
      <w:r>
        <w:rPr>
          <w:spacing w:val="36"/>
        </w:rPr>
        <w:t xml:space="preserve"> </w:t>
      </w:r>
      <w:r>
        <w:t>im</w:t>
      </w:r>
      <w:r>
        <w:rPr>
          <w:spacing w:val="18"/>
        </w:rPr>
        <w:t xml:space="preserve"> </w:t>
      </w:r>
      <w:r>
        <w:t xml:space="preserve">Parlament oder </w:t>
      </w:r>
      <w:r>
        <w:rPr>
          <w:spacing w:val="2"/>
        </w:rPr>
        <w:t xml:space="preserve">an </w:t>
      </w:r>
      <w:r>
        <w:t>der Urne</w:t>
      </w:r>
      <w:r>
        <w:rPr>
          <w:spacing w:val="13"/>
        </w:rPr>
        <w:t xml:space="preserve"> </w:t>
      </w:r>
      <w:r>
        <w:t>mit</w:t>
      </w:r>
      <w:r>
        <w:rPr>
          <w:spacing w:val="4"/>
        </w:rPr>
        <w:t xml:space="preserve"> </w:t>
      </w:r>
      <w:r>
        <w:t xml:space="preserve">beeinflussen. </w:t>
      </w:r>
      <w:r>
        <w:rPr>
          <w:spacing w:val="-3"/>
        </w:rPr>
        <w:t xml:space="preserve">Der </w:t>
      </w:r>
      <w:r>
        <w:rPr>
          <w:spacing w:val="-11"/>
        </w:rPr>
        <w:t xml:space="preserve">Weg </w:t>
      </w:r>
      <w:r>
        <w:rPr>
          <w:spacing w:val="-3"/>
        </w:rPr>
        <w:t xml:space="preserve">ist </w:t>
      </w:r>
      <w:r>
        <w:rPr>
          <w:spacing w:val="-5"/>
        </w:rPr>
        <w:t xml:space="preserve">aber </w:t>
      </w:r>
      <w:r>
        <w:rPr>
          <w:spacing w:val="-4"/>
        </w:rPr>
        <w:t>auch</w:t>
      </w:r>
      <w:r>
        <w:rPr>
          <w:spacing w:val="-38"/>
        </w:rPr>
        <w:t xml:space="preserve"> </w:t>
      </w:r>
      <w:r>
        <w:rPr>
          <w:spacing w:val="-5"/>
        </w:rPr>
        <w:t>noch</w:t>
      </w:r>
      <w:r>
        <w:rPr>
          <w:spacing w:val="-11"/>
        </w:rPr>
        <w:t xml:space="preserve"> </w:t>
      </w:r>
      <w:r>
        <w:rPr>
          <w:spacing w:val="-5"/>
        </w:rPr>
        <w:t>weit,</w:t>
      </w:r>
      <w:r>
        <w:t xml:space="preserve"> </w:t>
      </w:r>
      <w:r>
        <w:rPr>
          <w:spacing w:val="-6"/>
        </w:rPr>
        <w:t xml:space="preserve">solange     </w:t>
      </w:r>
      <w:r>
        <w:rPr>
          <w:spacing w:val="-5"/>
        </w:rPr>
        <w:t xml:space="preserve">beispielsweise    </w:t>
      </w:r>
      <w:r>
        <w:t xml:space="preserve">das  </w:t>
      </w:r>
      <w:r>
        <w:rPr>
          <w:spacing w:val="30"/>
        </w:rPr>
        <w:t xml:space="preserve"> </w:t>
      </w:r>
      <w:r>
        <w:rPr>
          <w:spacing w:val="-10"/>
        </w:rPr>
        <w:t>Wort</w:t>
      </w:r>
    </w:p>
    <w:p w:rsidR="00853743" w:rsidRDefault="00FE6D5F">
      <w:pPr>
        <w:pStyle w:val="Textkrper"/>
        <w:spacing w:line="261" w:lineRule="auto"/>
        <w:ind w:left="1132"/>
        <w:jc w:val="right"/>
      </w:pPr>
      <w:r>
        <w:rPr>
          <w:spacing w:val="-8"/>
        </w:rPr>
        <w:t xml:space="preserve">«behindert» </w:t>
      </w:r>
      <w:r>
        <w:rPr>
          <w:spacing w:val="-4"/>
        </w:rPr>
        <w:t xml:space="preserve">als </w:t>
      </w:r>
      <w:r>
        <w:rPr>
          <w:spacing w:val="-11"/>
        </w:rPr>
        <w:t>Synonym</w:t>
      </w:r>
      <w:r>
        <w:rPr>
          <w:spacing w:val="9"/>
        </w:rPr>
        <w:t xml:space="preserve"> </w:t>
      </w:r>
      <w:r>
        <w:rPr>
          <w:spacing w:val="-5"/>
        </w:rPr>
        <w:t>für</w:t>
      </w:r>
      <w:r>
        <w:rPr>
          <w:spacing w:val="-1"/>
        </w:rPr>
        <w:t xml:space="preserve"> </w:t>
      </w:r>
      <w:r>
        <w:rPr>
          <w:spacing w:val="-8"/>
        </w:rPr>
        <w:t>«dumm»</w:t>
      </w:r>
      <w:r>
        <w:rPr>
          <w:spacing w:val="-6"/>
        </w:rPr>
        <w:t xml:space="preserve"> </w:t>
      </w:r>
      <w:r>
        <w:rPr>
          <w:spacing w:val="-5"/>
        </w:rPr>
        <w:t xml:space="preserve">oder  «ungeschickt»  </w:t>
      </w:r>
      <w:r>
        <w:rPr>
          <w:spacing w:val="-7"/>
        </w:rPr>
        <w:t>verwendet</w:t>
      </w:r>
      <w:r>
        <w:rPr>
          <w:spacing w:val="-21"/>
        </w:rPr>
        <w:t xml:space="preserve"> </w:t>
      </w:r>
      <w:r>
        <w:t>wird,</w:t>
      </w:r>
    </w:p>
    <w:p w:rsidR="00853743" w:rsidRDefault="00FE6D5F">
      <w:pPr>
        <w:pStyle w:val="Textkrper"/>
        <w:rPr>
          <w:sz w:val="24"/>
        </w:rPr>
      </w:pPr>
      <w:r>
        <w:br w:type="column"/>
      </w: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spacing w:before="11"/>
        <w:rPr>
          <w:sz w:val="24"/>
        </w:rPr>
      </w:pPr>
    </w:p>
    <w:p w:rsidR="00853743" w:rsidRDefault="00FE6D5F">
      <w:pPr>
        <w:pStyle w:val="Textkrper"/>
        <w:spacing w:line="261" w:lineRule="auto"/>
        <w:ind w:left="231" w:right="2784"/>
        <w:jc w:val="both"/>
      </w:pPr>
      <w:r>
        <w:t xml:space="preserve">wie es </w:t>
      </w:r>
      <w:r>
        <w:rPr>
          <w:spacing w:val="2"/>
        </w:rPr>
        <w:t xml:space="preserve">im schweizerdeutschen </w:t>
      </w:r>
      <w:r>
        <w:rPr>
          <w:spacing w:val="3"/>
        </w:rPr>
        <w:t xml:space="preserve">Dialekt </w:t>
      </w:r>
      <w:r>
        <w:t xml:space="preserve">noch </w:t>
      </w:r>
      <w:r>
        <w:rPr>
          <w:spacing w:val="2"/>
        </w:rPr>
        <w:t xml:space="preserve">immer gelegentlich </w:t>
      </w:r>
      <w:r>
        <w:t xml:space="preserve">der Fall </w:t>
      </w:r>
      <w:r>
        <w:rPr>
          <w:spacing w:val="3"/>
        </w:rPr>
        <w:t xml:space="preserve">ist. </w:t>
      </w:r>
      <w:r>
        <w:t xml:space="preserve">Und besonders </w:t>
      </w:r>
      <w:r>
        <w:rPr>
          <w:spacing w:val="2"/>
        </w:rPr>
        <w:t xml:space="preserve">schwierig </w:t>
      </w:r>
      <w:r>
        <w:rPr>
          <w:spacing w:val="3"/>
        </w:rPr>
        <w:t xml:space="preserve">wird </w:t>
      </w:r>
      <w:r>
        <w:t xml:space="preserve">es, wenn politische Entscheidungsträger*innen behaupten, die Schweiz könne sich keinen weiteren Ausbau </w:t>
      </w:r>
      <w:r>
        <w:rPr>
          <w:spacing w:val="3"/>
        </w:rPr>
        <w:t xml:space="preserve">ihrer Sozialleistungen </w:t>
      </w:r>
      <w:r>
        <w:rPr>
          <w:spacing w:val="2"/>
        </w:rPr>
        <w:t xml:space="preserve">leisten. </w:t>
      </w:r>
      <w:r>
        <w:t xml:space="preserve">Dies </w:t>
      </w:r>
      <w:r>
        <w:rPr>
          <w:spacing w:val="2"/>
        </w:rPr>
        <w:t xml:space="preserve">hat </w:t>
      </w:r>
      <w:r>
        <w:t xml:space="preserve">sich </w:t>
      </w:r>
      <w:r>
        <w:rPr>
          <w:spacing w:val="3"/>
        </w:rPr>
        <w:t xml:space="preserve">einmal </w:t>
      </w:r>
      <w:r>
        <w:t xml:space="preserve">mehr </w:t>
      </w:r>
      <w:r>
        <w:rPr>
          <w:spacing w:val="2"/>
        </w:rPr>
        <w:t xml:space="preserve">in </w:t>
      </w:r>
      <w:r>
        <w:t xml:space="preserve">den </w:t>
      </w:r>
      <w:r>
        <w:rPr>
          <w:spacing w:val="2"/>
        </w:rPr>
        <w:t xml:space="preserve">Diskussionen um </w:t>
      </w:r>
      <w:r>
        <w:t xml:space="preserve">die Weiterent- </w:t>
      </w:r>
      <w:r>
        <w:rPr>
          <w:spacing w:val="-3"/>
        </w:rPr>
        <w:t xml:space="preserve">wicklung der </w:t>
      </w:r>
      <w:r>
        <w:rPr>
          <w:spacing w:val="-4"/>
        </w:rPr>
        <w:t xml:space="preserve">Invalidenversicherung </w:t>
      </w:r>
      <w:r>
        <w:t xml:space="preserve">(IV) </w:t>
      </w:r>
      <w:r>
        <w:rPr>
          <w:spacing w:val="-3"/>
        </w:rPr>
        <w:t xml:space="preserve">und </w:t>
      </w:r>
      <w:r>
        <w:rPr>
          <w:spacing w:val="-4"/>
        </w:rPr>
        <w:t xml:space="preserve">besonders </w:t>
      </w:r>
      <w:r>
        <w:t>bei</w:t>
      </w:r>
      <w:r>
        <w:t xml:space="preserve"> der </w:t>
      </w:r>
      <w:r>
        <w:rPr>
          <w:spacing w:val="-3"/>
        </w:rPr>
        <w:t xml:space="preserve">Reform </w:t>
      </w:r>
      <w:r>
        <w:t xml:space="preserve">der Ergänzungsleistungen (EL) gezeigt: Lange war unbestritten, dass diese </w:t>
      </w:r>
      <w:r>
        <w:rPr>
          <w:spacing w:val="-3"/>
        </w:rPr>
        <w:t xml:space="preserve">Reform </w:t>
      </w:r>
      <w:r>
        <w:t xml:space="preserve">notwendig ist. Doch kurz </w:t>
      </w:r>
      <w:r>
        <w:rPr>
          <w:spacing w:val="-4"/>
        </w:rPr>
        <w:t xml:space="preserve">vor </w:t>
      </w:r>
      <w:r>
        <w:t xml:space="preserve">den Schlussabstimmungen waren plötzlich wieder gegenteilige Stimmen zu </w:t>
      </w:r>
      <w:r>
        <w:rPr>
          <w:spacing w:val="-3"/>
        </w:rPr>
        <w:t>hören.</w:t>
      </w:r>
    </w:p>
    <w:p w:rsidR="00853743" w:rsidRDefault="00FE6D5F">
      <w:pPr>
        <w:pStyle w:val="Textkrper"/>
        <w:spacing w:line="261" w:lineRule="auto"/>
        <w:ind w:left="231" w:right="2785" w:firstLine="396"/>
        <w:jc w:val="both"/>
      </w:pPr>
      <w:r>
        <w:t xml:space="preserve">Dass </w:t>
      </w:r>
      <w:r>
        <w:rPr>
          <w:spacing w:val="-5"/>
        </w:rPr>
        <w:t xml:space="preserve">gerade </w:t>
      </w:r>
      <w:r>
        <w:rPr>
          <w:spacing w:val="-3"/>
        </w:rPr>
        <w:t xml:space="preserve">die </w:t>
      </w:r>
      <w:r>
        <w:rPr>
          <w:spacing w:val="-5"/>
        </w:rPr>
        <w:t xml:space="preserve">EL-Reform dennoch </w:t>
      </w:r>
      <w:r>
        <w:rPr>
          <w:spacing w:val="-4"/>
        </w:rPr>
        <w:t xml:space="preserve">deutlich ange- </w:t>
      </w:r>
      <w:r>
        <w:rPr>
          <w:spacing w:val="-5"/>
        </w:rPr>
        <w:t xml:space="preserve">nommen </w:t>
      </w:r>
      <w:r>
        <w:t xml:space="preserve">wurde, stimmt optimistisch, </w:t>
      </w:r>
      <w:r>
        <w:rPr>
          <w:spacing w:val="-4"/>
        </w:rPr>
        <w:t xml:space="preserve">obwohl </w:t>
      </w:r>
      <w:r>
        <w:t xml:space="preserve">es </w:t>
      </w:r>
      <w:r>
        <w:rPr>
          <w:spacing w:val="-6"/>
        </w:rPr>
        <w:t xml:space="preserve">auch </w:t>
      </w:r>
      <w:r>
        <w:t xml:space="preserve">da </w:t>
      </w:r>
      <w:r>
        <w:rPr>
          <w:spacing w:val="-3"/>
        </w:rPr>
        <w:t xml:space="preserve">Kröten </w:t>
      </w:r>
      <w:r>
        <w:t xml:space="preserve">zu </w:t>
      </w:r>
      <w:r>
        <w:rPr>
          <w:spacing w:val="-3"/>
        </w:rPr>
        <w:t xml:space="preserve">schlucken gab. </w:t>
      </w:r>
      <w:r>
        <w:t xml:space="preserve">Die aktuelle </w:t>
      </w:r>
      <w:r>
        <w:rPr>
          <w:spacing w:val="-3"/>
        </w:rPr>
        <w:t>Entwicklung</w:t>
      </w:r>
    </w:p>
    <w:p w:rsidR="00853743" w:rsidRDefault="00853743">
      <w:pPr>
        <w:spacing w:line="261" w:lineRule="auto"/>
        <w:jc w:val="both"/>
        <w:sectPr w:rsidR="00853743">
          <w:type w:val="continuous"/>
          <w:pgSz w:w="11910" w:h="16840"/>
          <w:pgMar w:top="160" w:right="0" w:bottom="280" w:left="0" w:header="720" w:footer="720" w:gutter="0"/>
          <w:cols w:num="2" w:space="720" w:equalWidth="0">
            <w:col w:w="4170" w:space="40"/>
            <w:col w:w="7700"/>
          </w:cols>
        </w:sectPr>
      </w:pPr>
    </w:p>
    <w:p w:rsidR="00853743" w:rsidRDefault="00853743">
      <w:pPr>
        <w:pStyle w:val="Textkrper"/>
      </w:pPr>
    </w:p>
    <w:p w:rsidR="00853743" w:rsidRDefault="00853743">
      <w:pPr>
        <w:pStyle w:val="Textkrper"/>
        <w:spacing w:before="9"/>
        <w:rPr>
          <w:sz w:val="19"/>
        </w:rPr>
      </w:pPr>
    </w:p>
    <w:p w:rsidR="00853743" w:rsidRDefault="00853743">
      <w:pPr>
        <w:rPr>
          <w:sz w:val="19"/>
        </w:rPr>
        <w:sectPr w:rsidR="00853743">
          <w:pgSz w:w="11910" w:h="16840"/>
          <w:pgMar w:top="600" w:right="0" w:bottom="620" w:left="0" w:header="359" w:footer="433" w:gutter="0"/>
          <w:cols w:space="720"/>
        </w:sectPr>
      </w:pPr>
    </w:p>
    <w:p w:rsidR="00853743" w:rsidRDefault="00FE6D5F">
      <w:pPr>
        <w:pStyle w:val="Textkrper"/>
        <w:spacing w:before="100" w:line="261" w:lineRule="auto"/>
        <w:ind w:left="1122"/>
        <w:jc w:val="right"/>
      </w:pPr>
      <w:r>
        <w:rPr>
          <w:noProof/>
        </w:rPr>
        <w:drawing>
          <wp:anchor distT="0" distB="0" distL="0" distR="0" simplePos="0" relativeHeight="251621888" behindDoc="0" locked="0" layoutInCell="1" allowOverlap="1">
            <wp:simplePos x="0" y="0"/>
            <wp:positionH relativeFrom="page">
              <wp:posOffset>5490006</wp:posOffset>
            </wp:positionH>
            <wp:positionV relativeFrom="paragraph">
              <wp:posOffset>2841178</wp:posOffset>
            </wp:positionV>
            <wp:extent cx="2069998" cy="3762438"/>
            <wp:effectExtent l="0" t="0" r="0" b="0"/>
            <wp:wrapNone/>
            <wp:docPr id="2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7.jpeg"/>
                    <pic:cNvPicPr/>
                  </pic:nvPicPr>
                  <pic:blipFill>
                    <a:blip r:embed="rId65" cstate="print"/>
                    <a:stretch>
                      <a:fillRect/>
                    </a:stretch>
                  </pic:blipFill>
                  <pic:spPr>
                    <a:xfrm>
                      <a:off x="0" y="0"/>
                      <a:ext cx="2069998" cy="3762438"/>
                    </a:xfrm>
                    <a:prstGeom prst="rect">
                      <a:avLst/>
                    </a:prstGeom>
                  </pic:spPr>
                </pic:pic>
              </a:graphicData>
            </a:graphic>
          </wp:anchor>
        </w:drawing>
      </w:r>
      <w:r>
        <w:t xml:space="preserve">der Corona-Pandemie und die wieder eingeführten Schutzmassnahmen stützen diesen Optimismus aller- dings nicht. Diese Massnahmen bedeuten für viele </w:t>
      </w:r>
      <w:r>
        <w:rPr>
          <w:spacing w:val="-5"/>
        </w:rPr>
        <w:t xml:space="preserve">Menschen </w:t>
      </w:r>
      <w:r>
        <w:rPr>
          <w:spacing w:val="-4"/>
        </w:rPr>
        <w:t xml:space="preserve">und </w:t>
      </w:r>
      <w:r>
        <w:rPr>
          <w:spacing w:val="-6"/>
        </w:rPr>
        <w:t xml:space="preserve">Unternehmen </w:t>
      </w:r>
      <w:r>
        <w:rPr>
          <w:spacing w:val="-4"/>
        </w:rPr>
        <w:t xml:space="preserve">wirtschaftliche </w:t>
      </w:r>
      <w:r>
        <w:rPr>
          <w:spacing w:val="-3"/>
        </w:rPr>
        <w:t>Einbussen</w:t>
      </w:r>
      <w:r>
        <w:t xml:space="preserve"> und </w:t>
      </w:r>
      <w:r>
        <w:rPr>
          <w:spacing w:val="-2"/>
        </w:rPr>
        <w:t xml:space="preserve">werden </w:t>
      </w:r>
      <w:r>
        <w:t>in den nächsten Jahren vo</w:t>
      </w:r>
      <w:r>
        <w:t>raussichtlich zu</w:t>
      </w:r>
      <w:r>
        <w:rPr>
          <w:spacing w:val="2"/>
        </w:rPr>
        <w:t xml:space="preserve"> </w:t>
      </w:r>
      <w:r>
        <w:t xml:space="preserve">einschneidenden Sparvorgaben führen – und dadurch auch </w:t>
      </w:r>
      <w:r>
        <w:rPr>
          <w:spacing w:val="-3"/>
        </w:rPr>
        <w:t xml:space="preserve">Folgen </w:t>
      </w:r>
      <w:r>
        <w:t>für Menschen mit Behinderungen zeigen.</w:t>
      </w:r>
      <w:r>
        <w:rPr>
          <w:spacing w:val="2"/>
        </w:rPr>
        <w:t xml:space="preserve"> </w:t>
      </w:r>
      <w:r>
        <w:t xml:space="preserve">Es </w:t>
      </w:r>
      <w:r>
        <w:rPr>
          <w:spacing w:val="-3"/>
        </w:rPr>
        <w:t xml:space="preserve">muss </w:t>
      </w:r>
      <w:r>
        <w:rPr>
          <w:spacing w:val="-5"/>
        </w:rPr>
        <w:t xml:space="preserve">momentan davon </w:t>
      </w:r>
      <w:r>
        <w:rPr>
          <w:spacing w:val="-4"/>
        </w:rPr>
        <w:t xml:space="preserve">ausgegangen </w:t>
      </w:r>
      <w:r>
        <w:rPr>
          <w:spacing w:val="-6"/>
        </w:rPr>
        <w:t>werden,</w:t>
      </w:r>
      <w:r>
        <w:rPr>
          <w:spacing w:val="-2"/>
        </w:rPr>
        <w:t xml:space="preserve">  </w:t>
      </w:r>
      <w:r>
        <w:t>dass</w:t>
      </w:r>
      <w:r>
        <w:rPr>
          <w:spacing w:val="13"/>
        </w:rPr>
        <w:t xml:space="preserve"> </w:t>
      </w:r>
      <w:r>
        <w:rPr>
          <w:spacing w:val="-5"/>
        </w:rPr>
        <w:t xml:space="preserve">wegen der Pandemie </w:t>
      </w:r>
      <w:r>
        <w:t xml:space="preserve">in </w:t>
      </w:r>
      <w:r>
        <w:rPr>
          <w:spacing w:val="-5"/>
        </w:rPr>
        <w:t xml:space="preserve">den </w:t>
      </w:r>
      <w:r>
        <w:rPr>
          <w:spacing w:val="-6"/>
        </w:rPr>
        <w:t xml:space="preserve">kommenden </w:t>
      </w:r>
      <w:r>
        <w:rPr>
          <w:spacing w:val="-5"/>
        </w:rPr>
        <w:t xml:space="preserve">Monaten </w:t>
      </w:r>
      <w:r>
        <w:rPr>
          <w:spacing w:val="-4"/>
        </w:rPr>
        <w:t>oder</w:t>
      </w:r>
      <w:r>
        <w:rPr>
          <w:spacing w:val="19"/>
        </w:rPr>
        <w:t xml:space="preserve"> </w:t>
      </w:r>
      <w:r>
        <w:rPr>
          <w:spacing w:val="-5"/>
        </w:rPr>
        <w:t xml:space="preserve">Jahren </w:t>
      </w:r>
      <w:r>
        <w:rPr>
          <w:spacing w:val="-3"/>
        </w:rPr>
        <w:t xml:space="preserve">die </w:t>
      </w:r>
      <w:r>
        <w:t xml:space="preserve">Zahl </w:t>
      </w:r>
      <w:r>
        <w:rPr>
          <w:spacing w:val="-4"/>
        </w:rPr>
        <w:t xml:space="preserve">der Anträge </w:t>
      </w:r>
      <w:r>
        <w:rPr>
          <w:spacing w:val="-2"/>
        </w:rPr>
        <w:t xml:space="preserve">für </w:t>
      </w:r>
      <w:r>
        <w:rPr>
          <w:spacing w:val="-4"/>
        </w:rPr>
        <w:t xml:space="preserve">eine </w:t>
      </w:r>
      <w:r>
        <w:rPr>
          <w:spacing w:val="-9"/>
        </w:rPr>
        <w:t>IV-</w:t>
      </w:r>
      <w:r>
        <w:rPr>
          <w:spacing w:val="-9"/>
        </w:rPr>
        <w:t xml:space="preserve">Rente </w:t>
      </w:r>
      <w:r>
        <w:rPr>
          <w:spacing w:val="-2"/>
        </w:rPr>
        <w:t>zu-</w:t>
      </w:r>
      <w:r>
        <w:t xml:space="preserve"> </w:t>
      </w:r>
      <w:r>
        <w:rPr>
          <w:spacing w:val="-6"/>
        </w:rPr>
        <w:t xml:space="preserve">nehmen </w:t>
      </w:r>
      <w:r>
        <w:rPr>
          <w:spacing w:val="-3"/>
        </w:rPr>
        <w:t xml:space="preserve">wird. </w:t>
      </w:r>
      <w:r>
        <w:t xml:space="preserve">Das </w:t>
      </w:r>
      <w:r>
        <w:rPr>
          <w:spacing w:val="-5"/>
        </w:rPr>
        <w:t xml:space="preserve">stellt Behindertenorganisationen </w:t>
      </w:r>
      <w:r>
        <w:rPr>
          <w:spacing w:val="-3"/>
        </w:rPr>
        <w:t>wie</w:t>
      </w:r>
      <w:r>
        <w:t xml:space="preserve"> </w:t>
      </w:r>
      <w:r>
        <w:rPr>
          <w:spacing w:val="-3"/>
        </w:rPr>
        <w:t xml:space="preserve">Procap künftig </w:t>
      </w:r>
      <w:r>
        <w:rPr>
          <w:spacing w:val="-5"/>
        </w:rPr>
        <w:t xml:space="preserve">vor </w:t>
      </w:r>
      <w:r>
        <w:rPr>
          <w:spacing w:val="-3"/>
        </w:rPr>
        <w:t xml:space="preserve">grosse </w:t>
      </w:r>
      <w:r>
        <w:rPr>
          <w:spacing w:val="-4"/>
        </w:rPr>
        <w:t xml:space="preserve">und neue </w:t>
      </w:r>
      <w:r>
        <w:rPr>
          <w:spacing w:val="-5"/>
        </w:rPr>
        <w:t>Herausforderungen.</w:t>
      </w:r>
    </w:p>
    <w:p w:rsidR="00853743" w:rsidRDefault="00FE6D5F">
      <w:pPr>
        <w:spacing w:before="105"/>
        <w:ind w:left="240"/>
        <w:jc w:val="both"/>
        <w:rPr>
          <w:rFonts w:ascii="GTSectra-Bold" w:hAnsi="GTSectra-Bold"/>
          <w:b/>
          <w:sz w:val="20"/>
        </w:rPr>
      </w:pPr>
      <w:r>
        <w:br w:type="column"/>
      </w:r>
      <w:r>
        <w:rPr>
          <w:rFonts w:ascii="GTSectra-Bold" w:hAnsi="GTSectra-Bold"/>
          <w:b/>
          <w:color w:val="E83E33"/>
          <w:sz w:val="20"/>
        </w:rPr>
        <w:t>Gründung einer Selbsthilfeorganisation</w:t>
      </w:r>
    </w:p>
    <w:p w:rsidR="00853743" w:rsidRDefault="00FE6D5F">
      <w:pPr>
        <w:pStyle w:val="Textkrper"/>
        <w:spacing w:before="25" w:line="261" w:lineRule="auto"/>
        <w:ind w:left="240" w:right="1131"/>
        <w:jc w:val="both"/>
      </w:pPr>
      <w:r>
        <w:rPr>
          <w:spacing w:val="-3"/>
        </w:rPr>
        <w:t>Zu</w:t>
      </w:r>
      <w:r>
        <w:rPr>
          <w:spacing w:val="-9"/>
        </w:rPr>
        <w:t xml:space="preserve"> </w:t>
      </w:r>
      <w:r>
        <w:rPr>
          <w:spacing w:val="-3"/>
        </w:rPr>
        <w:t>diesem</w:t>
      </w:r>
      <w:r>
        <w:rPr>
          <w:spacing w:val="-9"/>
        </w:rPr>
        <w:t xml:space="preserve"> </w:t>
      </w:r>
      <w:r>
        <w:rPr>
          <w:spacing w:val="-3"/>
        </w:rPr>
        <w:t>Zeitpunkt</w:t>
      </w:r>
      <w:r>
        <w:rPr>
          <w:spacing w:val="-9"/>
        </w:rPr>
        <w:t xml:space="preserve"> </w:t>
      </w:r>
      <w:r>
        <w:rPr>
          <w:spacing w:val="-4"/>
        </w:rPr>
        <w:t>eignet</w:t>
      </w:r>
      <w:r>
        <w:rPr>
          <w:spacing w:val="-8"/>
        </w:rPr>
        <w:t xml:space="preserve"> </w:t>
      </w:r>
      <w:r>
        <w:rPr>
          <w:spacing w:val="-4"/>
        </w:rPr>
        <w:t>sich</w:t>
      </w:r>
      <w:r>
        <w:rPr>
          <w:spacing w:val="-9"/>
        </w:rPr>
        <w:t xml:space="preserve"> </w:t>
      </w:r>
      <w:r>
        <w:rPr>
          <w:spacing w:val="-3"/>
        </w:rPr>
        <w:t>deshalb</w:t>
      </w:r>
      <w:r>
        <w:rPr>
          <w:spacing w:val="-9"/>
        </w:rPr>
        <w:t xml:space="preserve"> </w:t>
      </w:r>
      <w:r>
        <w:rPr>
          <w:spacing w:val="-2"/>
        </w:rPr>
        <w:t>ein</w:t>
      </w:r>
      <w:r>
        <w:rPr>
          <w:spacing w:val="-8"/>
        </w:rPr>
        <w:t xml:space="preserve"> </w:t>
      </w:r>
      <w:r>
        <w:rPr>
          <w:spacing w:val="-4"/>
        </w:rPr>
        <w:t>Blick</w:t>
      </w:r>
      <w:r>
        <w:rPr>
          <w:spacing w:val="-9"/>
        </w:rPr>
        <w:t xml:space="preserve"> </w:t>
      </w:r>
      <w:r>
        <w:rPr>
          <w:spacing w:val="-3"/>
        </w:rPr>
        <w:t xml:space="preserve">zurück </w:t>
      </w:r>
      <w:r>
        <w:t xml:space="preserve">in </w:t>
      </w:r>
      <w:r>
        <w:rPr>
          <w:spacing w:val="-3"/>
        </w:rPr>
        <w:t xml:space="preserve">die </w:t>
      </w:r>
      <w:r>
        <w:rPr>
          <w:spacing w:val="-4"/>
        </w:rPr>
        <w:t xml:space="preserve">Geschichte besonders. </w:t>
      </w:r>
      <w:r>
        <w:rPr>
          <w:spacing w:val="-3"/>
        </w:rPr>
        <w:t xml:space="preserve">Erst </w:t>
      </w:r>
      <w:r>
        <w:rPr>
          <w:spacing w:val="-4"/>
        </w:rPr>
        <w:t xml:space="preserve">recht, </w:t>
      </w:r>
      <w:r>
        <w:rPr>
          <w:spacing w:val="-5"/>
        </w:rPr>
        <w:t xml:space="preserve">wenn </w:t>
      </w:r>
      <w:r>
        <w:t xml:space="preserve">wir </w:t>
      </w:r>
      <w:r>
        <w:rPr>
          <w:spacing w:val="-3"/>
        </w:rPr>
        <w:t xml:space="preserve">bei Procap </w:t>
      </w:r>
      <w:r>
        <w:t xml:space="preserve">das </w:t>
      </w:r>
      <w:r>
        <w:rPr>
          <w:spacing w:val="-5"/>
        </w:rPr>
        <w:t xml:space="preserve">90-Jahr-Jubiläum </w:t>
      </w:r>
      <w:r>
        <w:rPr>
          <w:spacing w:val="-4"/>
        </w:rPr>
        <w:t xml:space="preserve">feiern </w:t>
      </w:r>
      <w:r>
        <w:rPr>
          <w:spacing w:val="-5"/>
        </w:rPr>
        <w:t xml:space="preserve">können. </w:t>
      </w:r>
      <w:r>
        <w:rPr>
          <w:spacing w:val="-4"/>
        </w:rPr>
        <w:t xml:space="preserve">Manchmal </w:t>
      </w:r>
      <w:r>
        <w:t>tut</w:t>
      </w:r>
      <w:r>
        <w:rPr>
          <w:spacing w:val="-9"/>
        </w:rPr>
        <w:t xml:space="preserve"> </w:t>
      </w:r>
      <w:r>
        <w:t>es</w:t>
      </w:r>
      <w:r>
        <w:rPr>
          <w:spacing w:val="-9"/>
        </w:rPr>
        <w:t xml:space="preserve"> </w:t>
      </w:r>
      <w:r>
        <w:t>gut,</w:t>
      </w:r>
      <w:r>
        <w:rPr>
          <w:spacing w:val="-9"/>
        </w:rPr>
        <w:t xml:space="preserve"> </w:t>
      </w:r>
      <w:r>
        <w:rPr>
          <w:spacing w:val="-4"/>
        </w:rPr>
        <w:t>sich</w:t>
      </w:r>
      <w:r>
        <w:rPr>
          <w:spacing w:val="-9"/>
        </w:rPr>
        <w:t xml:space="preserve"> </w:t>
      </w:r>
      <w:r>
        <w:rPr>
          <w:spacing w:val="-6"/>
        </w:rPr>
        <w:t>vor</w:t>
      </w:r>
      <w:r>
        <w:rPr>
          <w:spacing w:val="-9"/>
        </w:rPr>
        <w:t xml:space="preserve"> </w:t>
      </w:r>
      <w:r>
        <w:rPr>
          <w:spacing w:val="-6"/>
        </w:rPr>
        <w:t>Augen</w:t>
      </w:r>
      <w:r>
        <w:rPr>
          <w:spacing w:val="-9"/>
        </w:rPr>
        <w:t xml:space="preserve"> </w:t>
      </w:r>
      <w:r>
        <w:t>zu</w:t>
      </w:r>
      <w:r>
        <w:rPr>
          <w:spacing w:val="-9"/>
        </w:rPr>
        <w:t xml:space="preserve"> </w:t>
      </w:r>
      <w:r>
        <w:rPr>
          <w:spacing w:val="-4"/>
        </w:rPr>
        <w:t>führen,</w:t>
      </w:r>
      <w:r>
        <w:rPr>
          <w:spacing w:val="-9"/>
        </w:rPr>
        <w:t xml:space="preserve"> </w:t>
      </w:r>
      <w:r>
        <w:rPr>
          <w:spacing w:val="-3"/>
        </w:rPr>
        <w:t>warum</w:t>
      </w:r>
      <w:r>
        <w:rPr>
          <w:spacing w:val="-9"/>
        </w:rPr>
        <w:t xml:space="preserve"> </w:t>
      </w:r>
      <w:r>
        <w:t>es</w:t>
      </w:r>
      <w:r>
        <w:rPr>
          <w:spacing w:val="-9"/>
        </w:rPr>
        <w:t xml:space="preserve"> </w:t>
      </w:r>
      <w:r>
        <w:rPr>
          <w:spacing w:val="-3"/>
        </w:rPr>
        <w:t>sich</w:t>
      </w:r>
      <w:r>
        <w:rPr>
          <w:spacing w:val="-9"/>
        </w:rPr>
        <w:t xml:space="preserve"> </w:t>
      </w:r>
      <w:r>
        <w:rPr>
          <w:spacing w:val="-6"/>
        </w:rPr>
        <w:t xml:space="preserve">lohnt </w:t>
      </w:r>
      <w:r>
        <w:t xml:space="preserve">zu </w:t>
      </w:r>
      <w:r>
        <w:rPr>
          <w:spacing w:val="-5"/>
        </w:rPr>
        <w:t xml:space="preserve">kämpfen, </w:t>
      </w:r>
      <w:r>
        <w:rPr>
          <w:spacing w:val="-6"/>
        </w:rPr>
        <w:t xml:space="preserve">selbst </w:t>
      </w:r>
      <w:r>
        <w:rPr>
          <w:spacing w:val="-7"/>
        </w:rPr>
        <w:t xml:space="preserve">wenn </w:t>
      </w:r>
      <w:r>
        <w:rPr>
          <w:spacing w:val="-4"/>
        </w:rPr>
        <w:t xml:space="preserve">die </w:t>
      </w:r>
      <w:r>
        <w:rPr>
          <w:spacing w:val="-7"/>
        </w:rPr>
        <w:t xml:space="preserve">Hürden </w:t>
      </w:r>
      <w:r>
        <w:rPr>
          <w:spacing w:val="-5"/>
        </w:rPr>
        <w:t xml:space="preserve">hoch </w:t>
      </w:r>
      <w:r>
        <w:rPr>
          <w:spacing w:val="-6"/>
        </w:rPr>
        <w:t xml:space="preserve">oder </w:t>
      </w:r>
      <w:r>
        <w:rPr>
          <w:spacing w:val="-4"/>
        </w:rPr>
        <w:t xml:space="preserve">die </w:t>
      </w:r>
      <w:r>
        <w:rPr>
          <w:spacing w:val="-6"/>
        </w:rPr>
        <w:t xml:space="preserve">Zeiten </w:t>
      </w:r>
      <w:r>
        <w:rPr>
          <w:spacing w:val="-4"/>
        </w:rPr>
        <w:t xml:space="preserve">schlecht </w:t>
      </w:r>
      <w:r>
        <w:rPr>
          <w:spacing w:val="-3"/>
        </w:rPr>
        <w:t xml:space="preserve">sind. </w:t>
      </w:r>
      <w:r>
        <w:rPr>
          <w:spacing w:val="-5"/>
        </w:rPr>
        <w:t xml:space="preserve">Früher </w:t>
      </w:r>
      <w:r>
        <w:rPr>
          <w:spacing w:val="-2"/>
        </w:rPr>
        <w:t xml:space="preserve">war </w:t>
      </w:r>
      <w:r>
        <w:t xml:space="preserve">– </w:t>
      </w:r>
      <w:r>
        <w:rPr>
          <w:spacing w:val="-5"/>
        </w:rPr>
        <w:t xml:space="preserve">entgegen </w:t>
      </w:r>
      <w:r>
        <w:rPr>
          <w:spacing w:val="-4"/>
        </w:rPr>
        <w:t>der al</w:t>
      </w:r>
      <w:r>
        <w:rPr>
          <w:spacing w:val="-4"/>
        </w:rPr>
        <w:t xml:space="preserve">lgemeinen </w:t>
      </w:r>
      <w:r>
        <w:rPr>
          <w:spacing w:val="-6"/>
        </w:rPr>
        <w:t xml:space="preserve">Wahrnehmung </w:t>
      </w:r>
      <w:r>
        <w:rPr>
          <w:spacing w:val="-5"/>
        </w:rPr>
        <w:t xml:space="preserve">vieler </w:t>
      </w:r>
      <w:r>
        <w:t xml:space="preserve">– </w:t>
      </w:r>
      <w:r>
        <w:rPr>
          <w:spacing w:val="-5"/>
        </w:rPr>
        <w:t xml:space="preserve">keineswegs </w:t>
      </w:r>
      <w:r>
        <w:t>alles</w:t>
      </w:r>
      <w:r>
        <w:rPr>
          <w:spacing w:val="-3"/>
        </w:rPr>
        <w:t xml:space="preserve"> </w:t>
      </w:r>
      <w:r>
        <w:rPr>
          <w:spacing w:val="-5"/>
        </w:rPr>
        <w:t>besser.</w:t>
      </w:r>
    </w:p>
    <w:p w:rsidR="00853743" w:rsidRDefault="00FE6D5F">
      <w:pPr>
        <w:pStyle w:val="Textkrper"/>
        <w:spacing w:line="261" w:lineRule="auto"/>
        <w:ind w:left="240" w:right="1130" w:firstLine="396"/>
        <w:jc w:val="both"/>
      </w:pPr>
      <w:r>
        <w:t xml:space="preserve">So gab es noch bis weit ins </w:t>
      </w:r>
      <w:r>
        <w:rPr>
          <w:spacing w:val="-5"/>
        </w:rPr>
        <w:t xml:space="preserve">20. </w:t>
      </w:r>
      <w:r>
        <w:t xml:space="preserve">Jahrhundert hinein keinerlei </w:t>
      </w:r>
      <w:r>
        <w:rPr>
          <w:spacing w:val="-4"/>
        </w:rPr>
        <w:t xml:space="preserve">staatliche </w:t>
      </w:r>
      <w:r>
        <w:rPr>
          <w:spacing w:val="-5"/>
        </w:rPr>
        <w:t xml:space="preserve">Unterstützung </w:t>
      </w:r>
      <w:r>
        <w:rPr>
          <w:spacing w:val="-2"/>
        </w:rPr>
        <w:t xml:space="preserve">für </w:t>
      </w:r>
      <w:r>
        <w:rPr>
          <w:spacing w:val="-5"/>
        </w:rPr>
        <w:t xml:space="preserve">Menschen </w:t>
      </w:r>
      <w:r>
        <w:rPr>
          <w:spacing w:val="-2"/>
        </w:rPr>
        <w:t xml:space="preserve">mit </w:t>
      </w:r>
      <w:r>
        <w:rPr>
          <w:spacing w:val="-5"/>
        </w:rPr>
        <w:t xml:space="preserve">Behinderungen. </w:t>
      </w:r>
      <w:r>
        <w:rPr>
          <w:spacing w:val="-7"/>
        </w:rPr>
        <w:t xml:space="preserve">Für </w:t>
      </w:r>
      <w:r>
        <w:rPr>
          <w:spacing w:val="-5"/>
        </w:rPr>
        <w:t xml:space="preserve">Menschen, </w:t>
      </w:r>
      <w:r>
        <w:rPr>
          <w:spacing w:val="-3"/>
        </w:rPr>
        <w:t xml:space="preserve">die nach </w:t>
      </w:r>
      <w:r>
        <w:rPr>
          <w:spacing w:val="-4"/>
        </w:rPr>
        <w:t xml:space="preserve">einem </w:t>
      </w:r>
      <w:r>
        <w:rPr>
          <w:spacing w:val="-3"/>
        </w:rPr>
        <w:t xml:space="preserve">Arbeits- unfall </w:t>
      </w:r>
      <w:r>
        <w:rPr>
          <w:spacing w:val="-4"/>
        </w:rPr>
        <w:t xml:space="preserve">nicht </w:t>
      </w:r>
      <w:r>
        <w:rPr>
          <w:spacing w:val="-6"/>
        </w:rPr>
        <w:t xml:space="preserve">mehr </w:t>
      </w:r>
      <w:r>
        <w:rPr>
          <w:spacing w:val="-4"/>
        </w:rPr>
        <w:t xml:space="preserve">arbeiten </w:t>
      </w:r>
      <w:r>
        <w:rPr>
          <w:spacing w:val="-5"/>
        </w:rPr>
        <w:t xml:space="preserve">können, </w:t>
      </w:r>
      <w:r>
        <w:rPr>
          <w:spacing w:val="-3"/>
        </w:rPr>
        <w:t xml:space="preserve">gibt </w:t>
      </w:r>
      <w:r>
        <w:t xml:space="preserve">es </w:t>
      </w:r>
      <w:r>
        <w:rPr>
          <w:spacing w:val="-3"/>
        </w:rPr>
        <w:t xml:space="preserve">erst seit </w:t>
      </w:r>
      <w:r>
        <w:rPr>
          <w:spacing w:val="-6"/>
        </w:rPr>
        <w:t>1918</w:t>
      </w:r>
    </w:p>
    <w:p w:rsidR="00853743" w:rsidRDefault="00853743">
      <w:pPr>
        <w:spacing w:line="261" w:lineRule="auto"/>
        <w:jc w:val="both"/>
        <w:sectPr w:rsidR="00853743">
          <w:type w:val="continuous"/>
          <w:pgSz w:w="11910" w:h="16840"/>
          <w:pgMar w:top="160" w:right="0" w:bottom="280" w:left="0" w:header="720" w:footer="720" w:gutter="0"/>
          <w:cols w:num="2" w:space="720" w:equalWidth="0">
            <w:col w:w="5814" w:space="40"/>
            <w:col w:w="6056"/>
          </w:cols>
        </w:sectPr>
      </w:pPr>
    </w:p>
    <w:p w:rsidR="00853743" w:rsidRDefault="00FE6D5F">
      <w:pPr>
        <w:pStyle w:val="Textkrper"/>
      </w:pPr>
      <w:r>
        <w:rPr>
          <w:noProof/>
        </w:rPr>
        <w:drawing>
          <wp:anchor distT="0" distB="0" distL="0" distR="0" simplePos="0" relativeHeight="251620864" behindDoc="0" locked="0" layoutInCell="1" allowOverlap="1">
            <wp:simplePos x="0" y="0"/>
            <wp:positionH relativeFrom="page">
              <wp:posOffset>3431997</wp:posOffset>
            </wp:positionH>
            <wp:positionV relativeFrom="page">
              <wp:posOffset>7524001</wp:posOffset>
            </wp:positionV>
            <wp:extent cx="4127995" cy="3168002"/>
            <wp:effectExtent l="0" t="0" r="0" b="0"/>
            <wp:wrapNone/>
            <wp:docPr id="2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8.jpeg"/>
                    <pic:cNvPicPr/>
                  </pic:nvPicPr>
                  <pic:blipFill>
                    <a:blip r:embed="rId66" cstate="print"/>
                    <a:stretch>
                      <a:fillRect/>
                    </a:stretch>
                  </pic:blipFill>
                  <pic:spPr>
                    <a:xfrm>
                      <a:off x="0" y="0"/>
                      <a:ext cx="4127995" cy="3168002"/>
                    </a:xfrm>
                    <a:prstGeom prst="rect">
                      <a:avLst/>
                    </a:prstGeom>
                  </pic:spPr>
                </pic:pic>
              </a:graphicData>
            </a:graphic>
          </wp:anchor>
        </w:drawing>
      </w: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spacing w:before="2"/>
        <w:rPr>
          <w:sz w:val="11"/>
        </w:rPr>
      </w:pPr>
    </w:p>
    <w:p w:rsidR="00853743" w:rsidRDefault="00FE6D5F">
      <w:pPr>
        <w:pStyle w:val="Textkrper"/>
        <w:ind w:left="591"/>
      </w:pPr>
      <w:r>
        <w:rPr>
          <w:noProof/>
        </w:rPr>
        <w:drawing>
          <wp:inline distT="0" distB="0" distL="0" distR="0">
            <wp:extent cx="4829697" cy="3158013"/>
            <wp:effectExtent l="0" t="0" r="0" b="0"/>
            <wp:docPr id="2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9.jpeg"/>
                    <pic:cNvPicPr/>
                  </pic:nvPicPr>
                  <pic:blipFill>
                    <a:blip r:embed="rId67" cstate="print"/>
                    <a:stretch>
                      <a:fillRect/>
                    </a:stretch>
                  </pic:blipFill>
                  <pic:spPr>
                    <a:xfrm>
                      <a:off x="0" y="0"/>
                      <a:ext cx="4829697" cy="3158013"/>
                    </a:xfrm>
                    <a:prstGeom prst="rect">
                      <a:avLst/>
                    </a:prstGeom>
                  </pic:spPr>
                </pic:pic>
              </a:graphicData>
            </a:graphic>
          </wp:inline>
        </w:drawing>
      </w:r>
    </w:p>
    <w:p w:rsidR="00853743" w:rsidRDefault="00FE6D5F">
      <w:pPr>
        <w:pStyle w:val="Textkrper"/>
        <w:spacing w:before="8"/>
        <w:rPr>
          <w:sz w:val="26"/>
        </w:rPr>
      </w:pPr>
      <w:r>
        <w:rPr>
          <w:noProof/>
        </w:rPr>
        <w:drawing>
          <wp:anchor distT="0" distB="0" distL="0" distR="0" simplePos="0" relativeHeight="251610624" behindDoc="0" locked="0" layoutInCell="1" allowOverlap="1">
            <wp:simplePos x="0" y="0"/>
            <wp:positionH relativeFrom="page">
              <wp:posOffset>0</wp:posOffset>
            </wp:positionH>
            <wp:positionV relativeFrom="paragraph">
              <wp:posOffset>235140</wp:posOffset>
            </wp:positionV>
            <wp:extent cx="3143140" cy="3158013"/>
            <wp:effectExtent l="0" t="0" r="0" b="0"/>
            <wp:wrapTopAndBottom/>
            <wp:docPr id="3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0.jpeg"/>
                    <pic:cNvPicPr/>
                  </pic:nvPicPr>
                  <pic:blipFill>
                    <a:blip r:embed="rId68" cstate="print"/>
                    <a:stretch>
                      <a:fillRect/>
                    </a:stretch>
                  </pic:blipFill>
                  <pic:spPr>
                    <a:xfrm>
                      <a:off x="0" y="0"/>
                      <a:ext cx="3143140" cy="3158013"/>
                    </a:xfrm>
                    <a:prstGeom prst="rect">
                      <a:avLst/>
                    </a:prstGeom>
                  </pic:spPr>
                </pic:pic>
              </a:graphicData>
            </a:graphic>
          </wp:anchor>
        </w:drawing>
      </w:r>
    </w:p>
    <w:p w:rsidR="00853743" w:rsidRDefault="00853743">
      <w:pPr>
        <w:rPr>
          <w:sz w:val="26"/>
        </w:rPr>
        <w:sectPr w:rsidR="00853743">
          <w:type w:val="continuous"/>
          <w:pgSz w:w="11910" w:h="16840"/>
          <w:pgMar w:top="160" w:right="0" w:bottom="280" w:left="0" w:header="720" w:footer="720" w:gutter="0"/>
          <w:cols w:space="720"/>
        </w:sectPr>
      </w:pPr>
    </w:p>
    <w:p w:rsidR="00853743" w:rsidRDefault="00853743">
      <w:pPr>
        <w:pStyle w:val="Textkrper"/>
      </w:pPr>
    </w:p>
    <w:p w:rsidR="00853743" w:rsidRDefault="00853743">
      <w:pPr>
        <w:pStyle w:val="Textkrper"/>
        <w:spacing w:before="9"/>
        <w:rPr>
          <w:sz w:val="19"/>
        </w:rPr>
      </w:pPr>
    </w:p>
    <w:p w:rsidR="00853743" w:rsidRDefault="00853743">
      <w:pPr>
        <w:rPr>
          <w:sz w:val="19"/>
        </w:rPr>
        <w:sectPr w:rsidR="00853743">
          <w:pgSz w:w="11910" w:h="16840"/>
          <w:pgMar w:top="600" w:right="0" w:bottom="620" w:left="0" w:header="359" w:footer="433" w:gutter="0"/>
          <w:cols w:space="720"/>
        </w:sectPr>
      </w:pPr>
    </w:p>
    <w:p w:rsidR="00853743" w:rsidRDefault="00FE6D5F">
      <w:pPr>
        <w:pStyle w:val="Textkrper"/>
        <w:spacing w:before="100" w:line="261" w:lineRule="auto"/>
        <w:ind w:left="1133"/>
        <w:jc w:val="both"/>
      </w:pPr>
      <w:r>
        <w:rPr>
          <w:spacing w:val="-3"/>
        </w:rPr>
        <w:t xml:space="preserve">die </w:t>
      </w:r>
      <w:r>
        <w:rPr>
          <w:spacing w:val="-4"/>
        </w:rPr>
        <w:t xml:space="preserve">staatliche </w:t>
      </w:r>
      <w:r>
        <w:rPr>
          <w:spacing w:val="-5"/>
        </w:rPr>
        <w:t xml:space="preserve">Unfallversicherung </w:t>
      </w:r>
      <w:r>
        <w:rPr>
          <w:spacing w:val="-8"/>
        </w:rPr>
        <w:t xml:space="preserve">SUVA.  </w:t>
      </w:r>
      <w:r>
        <w:rPr>
          <w:spacing w:val="-10"/>
        </w:rPr>
        <w:t xml:space="preserve">Wer  </w:t>
      </w:r>
      <w:r>
        <w:rPr>
          <w:spacing w:val="-4"/>
        </w:rPr>
        <w:t xml:space="preserve">jedoch eine </w:t>
      </w:r>
      <w:r>
        <w:rPr>
          <w:spacing w:val="-5"/>
        </w:rPr>
        <w:t xml:space="preserve">Geburtsbehinderung </w:t>
      </w:r>
      <w:r>
        <w:rPr>
          <w:spacing w:val="-3"/>
        </w:rPr>
        <w:t xml:space="preserve">hatte </w:t>
      </w:r>
      <w:r>
        <w:rPr>
          <w:spacing w:val="-4"/>
        </w:rPr>
        <w:t xml:space="preserve">oder </w:t>
      </w:r>
      <w:r>
        <w:rPr>
          <w:spacing w:val="-3"/>
        </w:rPr>
        <w:t xml:space="preserve">aufgrund </w:t>
      </w:r>
      <w:r>
        <w:rPr>
          <w:spacing w:val="-4"/>
        </w:rPr>
        <w:t xml:space="preserve">einer Krankheit </w:t>
      </w:r>
      <w:r>
        <w:rPr>
          <w:spacing w:val="-3"/>
        </w:rPr>
        <w:t xml:space="preserve">arbeitsunfähig </w:t>
      </w:r>
      <w:r>
        <w:rPr>
          <w:spacing w:val="-5"/>
        </w:rPr>
        <w:t xml:space="preserve">wurde, </w:t>
      </w:r>
      <w:r>
        <w:rPr>
          <w:spacing w:val="-2"/>
        </w:rPr>
        <w:t xml:space="preserve">war </w:t>
      </w:r>
      <w:r>
        <w:t xml:space="preserve">damals </w:t>
      </w:r>
      <w:r>
        <w:rPr>
          <w:spacing w:val="-8"/>
        </w:rPr>
        <w:t xml:space="preserve">noch </w:t>
      </w:r>
      <w:r>
        <w:rPr>
          <w:spacing w:val="-4"/>
        </w:rPr>
        <w:t xml:space="preserve">immer </w:t>
      </w:r>
      <w:r>
        <w:rPr>
          <w:spacing w:val="-3"/>
        </w:rPr>
        <w:t>auf</w:t>
      </w:r>
      <w:r>
        <w:rPr>
          <w:spacing w:val="-3"/>
        </w:rPr>
        <w:t xml:space="preserve"> die </w:t>
      </w:r>
      <w:r>
        <w:rPr>
          <w:spacing w:val="-5"/>
        </w:rPr>
        <w:t xml:space="preserve">Unterstützung </w:t>
      </w:r>
      <w:r>
        <w:rPr>
          <w:spacing w:val="-4"/>
        </w:rPr>
        <w:t xml:space="preserve">karitativer </w:t>
      </w:r>
      <w:r>
        <w:rPr>
          <w:spacing w:val="-3"/>
        </w:rPr>
        <w:t xml:space="preserve">Organisationen </w:t>
      </w:r>
      <w:r>
        <w:rPr>
          <w:spacing w:val="-4"/>
        </w:rPr>
        <w:t xml:space="preserve">angewiesen. </w:t>
      </w:r>
      <w:r>
        <w:rPr>
          <w:spacing w:val="-3"/>
        </w:rPr>
        <w:t xml:space="preserve">Die </w:t>
      </w:r>
      <w:r>
        <w:rPr>
          <w:spacing w:val="-6"/>
        </w:rPr>
        <w:t xml:space="preserve">Forderung </w:t>
      </w:r>
      <w:r>
        <w:rPr>
          <w:spacing w:val="-3"/>
        </w:rPr>
        <w:t xml:space="preserve">des </w:t>
      </w:r>
      <w:r>
        <w:rPr>
          <w:spacing w:val="-4"/>
        </w:rPr>
        <w:t xml:space="preserve">Landesgeneralstreiks </w:t>
      </w:r>
      <w:r>
        <w:rPr>
          <w:spacing w:val="-5"/>
        </w:rPr>
        <w:t xml:space="preserve">von </w:t>
      </w:r>
      <w:r>
        <w:rPr>
          <w:spacing w:val="-7"/>
        </w:rPr>
        <w:t xml:space="preserve">1918, </w:t>
      </w:r>
      <w:r>
        <w:rPr>
          <w:spacing w:val="-4"/>
        </w:rPr>
        <w:t xml:space="preserve">eine </w:t>
      </w:r>
      <w:r>
        <w:rPr>
          <w:spacing w:val="-3"/>
        </w:rPr>
        <w:t xml:space="preserve">Alters- </w:t>
      </w:r>
      <w:r>
        <w:rPr>
          <w:spacing w:val="-4"/>
        </w:rPr>
        <w:t xml:space="preserve">und </w:t>
      </w:r>
      <w:r>
        <w:rPr>
          <w:spacing w:val="-6"/>
        </w:rPr>
        <w:t xml:space="preserve">Invalidenversicherung </w:t>
      </w:r>
      <w:r>
        <w:rPr>
          <w:spacing w:val="-4"/>
        </w:rPr>
        <w:t xml:space="preserve">einzuführen, </w:t>
      </w:r>
      <w:r>
        <w:rPr>
          <w:spacing w:val="-3"/>
        </w:rPr>
        <w:t xml:space="preserve">fand </w:t>
      </w:r>
      <w:r>
        <w:t xml:space="preserve">in </w:t>
      </w:r>
      <w:r>
        <w:rPr>
          <w:spacing w:val="-4"/>
        </w:rPr>
        <w:t xml:space="preserve">der bürgerlich dominierten </w:t>
      </w:r>
      <w:r>
        <w:rPr>
          <w:spacing w:val="-5"/>
        </w:rPr>
        <w:t xml:space="preserve">Bundesversammlung </w:t>
      </w:r>
      <w:r>
        <w:rPr>
          <w:spacing w:val="-4"/>
        </w:rPr>
        <w:t xml:space="preserve">noch kein </w:t>
      </w:r>
      <w:r>
        <w:rPr>
          <w:spacing w:val="-6"/>
        </w:rPr>
        <w:t xml:space="preserve">Gehör. </w:t>
      </w:r>
      <w:r>
        <w:rPr>
          <w:spacing w:val="-4"/>
        </w:rPr>
        <w:t xml:space="preserve">Immerhin wurde </w:t>
      </w:r>
      <w:r>
        <w:rPr>
          <w:spacing w:val="-6"/>
        </w:rPr>
        <w:t xml:space="preserve">1925 </w:t>
      </w:r>
      <w:r>
        <w:rPr>
          <w:spacing w:val="-5"/>
        </w:rPr>
        <w:t xml:space="preserve">von </w:t>
      </w:r>
      <w:r>
        <w:rPr>
          <w:spacing w:val="-4"/>
        </w:rPr>
        <w:t xml:space="preserve">den </w:t>
      </w:r>
      <w:r>
        <w:rPr>
          <w:spacing w:val="-5"/>
        </w:rPr>
        <w:t xml:space="preserve">Stimmberechtigten </w:t>
      </w:r>
      <w:r>
        <w:rPr>
          <w:spacing w:val="-3"/>
        </w:rPr>
        <w:t xml:space="preserve">die </w:t>
      </w:r>
      <w:r>
        <w:rPr>
          <w:spacing w:val="-4"/>
        </w:rPr>
        <w:t xml:space="preserve">Einrichtung einer Alters- und </w:t>
      </w:r>
      <w:r>
        <w:rPr>
          <w:spacing w:val="-6"/>
        </w:rPr>
        <w:t xml:space="preserve">Hinterbliebenenversicherung </w:t>
      </w:r>
      <w:r>
        <w:rPr>
          <w:spacing w:val="-4"/>
        </w:rPr>
        <w:t xml:space="preserve">(AHV) ange- </w:t>
      </w:r>
      <w:r>
        <w:rPr>
          <w:spacing w:val="-5"/>
        </w:rPr>
        <w:t xml:space="preserve">nommen, </w:t>
      </w:r>
      <w:r>
        <w:rPr>
          <w:spacing w:val="-4"/>
        </w:rPr>
        <w:t xml:space="preserve">eine </w:t>
      </w:r>
      <w:r>
        <w:rPr>
          <w:spacing w:val="-6"/>
        </w:rPr>
        <w:t xml:space="preserve">Invalidenversicherung </w:t>
      </w:r>
      <w:r>
        <w:rPr>
          <w:spacing w:val="-4"/>
        </w:rPr>
        <w:t xml:space="preserve">jedoch </w:t>
      </w:r>
      <w:r>
        <w:rPr>
          <w:spacing w:val="-3"/>
        </w:rPr>
        <w:t xml:space="preserve">auf </w:t>
      </w:r>
      <w:r>
        <w:rPr>
          <w:spacing w:val="-4"/>
        </w:rPr>
        <w:t xml:space="preserve">einen späteren </w:t>
      </w:r>
      <w:r>
        <w:rPr>
          <w:spacing w:val="-3"/>
        </w:rPr>
        <w:t>Zeitpunkt</w:t>
      </w:r>
      <w:r>
        <w:rPr>
          <w:spacing w:val="-4"/>
        </w:rPr>
        <w:t xml:space="preserve"> </w:t>
      </w:r>
      <w:r>
        <w:rPr>
          <w:spacing w:val="-5"/>
        </w:rPr>
        <w:t>verschoben.</w:t>
      </w:r>
    </w:p>
    <w:p w:rsidR="00853743" w:rsidRDefault="00853743">
      <w:pPr>
        <w:pStyle w:val="Textkrper"/>
      </w:pPr>
    </w:p>
    <w:p w:rsidR="00853743" w:rsidRDefault="00853743">
      <w:pPr>
        <w:pStyle w:val="Textkrper"/>
      </w:pPr>
    </w:p>
    <w:p w:rsidR="00853743" w:rsidRDefault="00853743">
      <w:pPr>
        <w:pStyle w:val="Textkrper"/>
      </w:pPr>
    </w:p>
    <w:p w:rsidR="00853743" w:rsidRDefault="00FE6D5F">
      <w:pPr>
        <w:pStyle w:val="Textkrper"/>
        <w:rPr>
          <w:sz w:val="28"/>
        </w:rPr>
      </w:pPr>
      <w:r>
        <w:rPr>
          <w:noProof/>
        </w:rPr>
        <w:drawing>
          <wp:anchor distT="0" distB="0" distL="0" distR="0" simplePos="0" relativeHeight="251611648" behindDoc="0" locked="0" layoutInCell="1" allowOverlap="1">
            <wp:simplePos x="0" y="0"/>
            <wp:positionH relativeFrom="page">
              <wp:posOffset>0</wp:posOffset>
            </wp:positionH>
            <wp:positionV relativeFrom="paragraph">
              <wp:posOffset>245399</wp:posOffset>
            </wp:positionV>
            <wp:extent cx="3604683" cy="3767328"/>
            <wp:effectExtent l="0" t="0" r="0" b="0"/>
            <wp:wrapTopAndBottom/>
            <wp:docPr id="3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1.jpeg"/>
                    <pic:cNvPicPr/>
                  </pic:nvPicPr>
                  <pic:blipFill>
                    <a:blip r:embed="rId69" cstate="print"/>
                    <a:stretch>
                      <a:fillRect/>
                    </a:stretch>
                  </pic:blipFill>
                  <pic:spPr>
                    <a:xfrm>
                      <a:off x="0" y="0"/>
                      <a:ext cx="3604683" cy="3767328"/>
                    </a:xfrm>
                    <a:prstGeom prst="rect">
                      <a:avLst/>
                    </a:prstGeom>
                  </pic:spPr>
                </pic:pic>
              </a:graphicData>
            </a:graphic>
          </wp:anchor>
        </w:drawing>
      </w:r>
    </w:p>
    <w:p w:rsidR="00853743" w:rsidRDefault="00853743">
      <w:pPr>
        <w:pStyle w:val="Textkrper"/>
        <w:rPr>
          <w:sz w:val="24"/>
        </w:rPr>
      </w:pPr>
    </w:p>
    <w:p w:rsidR="00853743" w:rsidRDefault="00FE6D5F">
      <w:pPr>
        <w:pStyle w:val="Textkrper"/>
        <w:spacing w:before="166" w:line="261" w:lineRule="auto"/>
        <w:ind w:left="1133"/>
        <w:jc w:val="both"/>
      </w:pPr>
      <w:r>
        <w:t>Die</w:t>
      </w:r>
      <w:r>
        <w:rPr>
          <w:spacing w:val="-13"/>
        </w:rPr>
        <w:t xml:space="preserve"> </w:t>
      </w:r>
      <w:r>
        <w:rPr>
          <w:spacing w:val="-6"/>
        </w:rPr>
        <w:t>Folgen</w:t>
      </w:r>
      <w:r>
        <w:rPr>
          <w:spacing w:val="-12"/>
        </w:rPr>
        <w:t xml:space="preserve"> </w:t>
      </w:r>
      <w:r>
        <w:t>dieses</w:t>
      </w:r>
      <w:r>
        <w:rPr>
          <w:spacing w:val="-13"/>
        </w:rPr>
        <w:t xml:space="preserve"> </w:t>
      </w:r>
      <w:r>
        <w:rPr>
          <w:spacing w:val="-4"/>
        </w:rPr>
        <w:t>Entscheids</w:t>
      </w:r>
      <w:r>
        <w:rPr>
          <w:spacing w:val="-12"/>
        </w:rPr>
        <w:t xml:space="preserve"> </w:t>
      </w:r>
      <w:r>
        <w:rPr>
          <w:spacing w:val="-5"/>
        </w:rPr>
        <w:t>bekommt</w:t>
      </w:r>
      <w:r>
        <w:rPr>
          <w:spacing w:val="-13"/>
        </w:rPr>
        <w:t xml:space="preserve"> </w:t>
      </w:r>
      <w:r>
        <w:t>auch</w:t>
      </w:r>
      <w:r>
        <w:rPr>
          <w:spacing w:val="-12"/>
        </w:rPr>
        <w:t xml:space="preserve"> </w:t>
      </w:r>
      <w:r>
        <w:rPr>
          <w:spacing w:val="-3"/>
        </w:rPr>
        <w:t>Henri</w:t>
      </w:r>
      <w:r>
        <w:rPr>
          <w:spacing w:val="-12"/>
        </w:rPr>
        <w:t xml:space="preserve"> </w:t>
      </w:r>
      <w:r>
        <w:rPr>
          <w:spacing w:val="-4"/>
        </w:rPr>
        <w:t xml:space="preserve">Pavid </w:t>
      </w:r>
      <w:r>
        <w:rPr>
          <w:spacing w:val="3"/>
        </w:rPr>
        <w:t xml:space="preserve">zu </w:t>
      </w:r>
      <w:r>
        <w:rPr>
          <w:spacing w:val="2"/>
        </w:rPr>
        <w:t xml:space="preserve">spüren. </w:t>
      </w:r>
      <w:r>
        <w:t xml:space="preserve">1893 </w:t>
      </w:r>
      <w:r>
        <w:rPr>
          <w:spacing w:val="2"/>
        </w:rPr>
        <w:t xml:space="preserve">in </w:t>
      </w:r>
      <w:r>
        <w:t xml:space="preserve">Yverdon geboren, </w:t>
      </w:r>
      <w:r>
        <w:rPr>
          <w:spacing w:val="3"/>
        </w:rPr>
        <w:t xml:space="preserve">wandert </w:t>
      </w:r>
      <w:r>
        <w:t xml:space="preserve">er </w:t>
      </w:r>
      <w:r>
        <w:rPr>
          <w:spacing w:val="2"/>
        </w:rPr>
        <w:t>in jungen</w:t>
      </w:r>
      <w:r>
        <w:rPr>
          <w:spacing w:val="-9"/>
        </w:rPr>
        <w:t xml:space="preserve"> </w:t>
      </w:r>
      <w:r>
        <w:t>Jahren</w:t>
      </w:r>
      <w:r>
        <w:rPr>
          <w:spacing w:val="-11"/>
        </w:rPr>
        <w:t xml:space="preserve"> </w:t>
      </w:r>
      <w:r>
        <w:t>nach</w:t>
      </w:r>
      <w:r>
        <w:rPr>
          <w:spacing w:val="-12"/>
        </w:rPr>
        <w:t xml:space="preserve"> </w:t>
      </w:r>
      <w:r>
        <w:t>Paris</w:t>
      </w:r>
      <w:r>
        <w:rPr>
          <w:spacing w:val="-11"/>
        </w:rPr>
        <w:t xml:space="preserve"> </w:t>
      </w:r>
      <w:r>
        <w:t>aus</w:t>
      </w:r>
      <w:r>
        <w:rPr>
          <w:spacing w:val="-12"/>
        </w:rPr>
        <w:t xml:space="preserve"> </w:t>
      </w:r>
      <w:r>
        <w:rPr>
          <w:spacing w:val="-3"/>
        </w:rPr>
        <w:t>und</w:t>
      </w:r>
      <w:r>
        <w:rPr>
          <w:spacing w:val="-11"/>
        </w:rPr>
        <w:t xml:space="preserve"> </w:t>
      </w:r>
      <w:r>
        <w:rPr>
          <w:spacing w:val="-3"/>
        </w:rPr>
        <w:t>macht</w:t>
      </w:r>
      <w:r>
        <w:rPr>
          <w:spacing w:val="-12"/>
        </w:rPr>
        <w:t xml:space="preserve"> </w:t>
      </w:r>
      <w:r>
        <w:rPr>
          <w:spacing w:val="-3"/>
        </w:rPr>
        <w:t>dort</w:t>
      </w:r>
      <w:r>
        <w:rPr>
          <w:spacing w:val="-11"/>
        </w:rPr>
        <w:t xml:space="preserve"> </w:t>
      </w:r>
      <w:r>
        <w:rPr>
          <w:spacing w:val="-4"/>
        </w:rPr>
        <w:t xml:space="preserve">erfolgreich Karriere. </w:t>
      </w:r>
      <w:r>
        <w:t xml:space="preserve">Als </w:t>
      </w:r>
      <w:r>
        <w:rPr>
          <w:spacing w:val="-6"/>
        </w:rPr>
        <w:t xml:space="preserve">Folge </w:t>
      </w:r>
      <w:r>
        <w:rPr>
          <w:spacing w:val="-3"/>
        </w:rPr>
        <w:t xml:space="preserve">einer </w:t>
      </w:r>
      <w:r>
        <w:rPr>
          <w:spacing w:val="-4"/>
        </w:rPr>
        <w:t xml:space="preserve">Tuberkulose-Erkrankung </w:t>
      </w:r>
      <w:r>
        <w:rPr>
          <w:spacing w:val="-7"/>
        </w:rPr>
        <w:t xml:space="preserve">muss </w:t>
      </w:r>
      <w:r>
        <w:rPr>
          <w:spacing w:val="-4"/>
        </w:rPr>
        <w:t>ihm</w:t>
      </w:r>
      <w:r>
        <w:rPr>
          <w:spacing w:val="-11"/>
        </w:rPr>
        <w:t xml:space="preserve"> </w:t>
      </w:r>
      <w:r>
        <w:rPr>
          <w:spacing w:val="-6"/>
        </w:rPr>
        <w:t>1922</w:t>
      </w:r>
      <w:r>
        <w:rPr>
          <w:spacing w:val="-11"/>
        </w:rPr>
        <w:t xml:space="preserve"> </w:t>
      </w:r>
      <w:r>
        <w:rPr>
          <w:spacing w:val="-5"/>
        </w:rPr>
        <w:t>jedoch</w:t>
      </w:r>
      <w:r>
        <w:rPr>
          <w:spacing w:val="-10"/>
        </w:rPr>
        <w:t xml:space="preserve"> </w:t>
      </w:r>
      <w:r>
        <w:rPr>
          <w:spacing w:val="-4"/>
        </w:rPr>
        <w:t>ein</w:t>
      </w:r>
      <w:r>
        <w:rPr>
          <w:spacing w:val="-11"/>
        </w:rPr>
        <w:t xml:space="preserve"> </w:t>
      </w:r>
      <w:r>
        <w:rPr>
          <w:spacing w:val="-4"/>
        </w:rPr>
        <w:t>Bein</w:t>
      </w:r>
      <w:r>
        <w:rPr>
          <w:spacing w:val="-11"/>
        </w:rPr>
        <w:t xml:space="preserve"> </w:t>
      </w:r>
      <w:r>
        <w:rPr>
          <w:spacing w:val="-5"/>
        </w:rPr>
        <w:t>amputiert</w:t>
      </w:r>
      <w:r>
        <w:rPr>
          <w:spacing w:val="-10"/>
        </w:rPr>
        <w:t xml:space="preserve"> </w:t>
      </w:r>
      <w:r>
        <w:rPr>
          <w:spacing w:val="-7"/>
        </w:rPr>
        <w:t>werden.</w:t>
      </w:r>
      <w:r>
        <w:rPr>
          <w:spacing w:val="-11"/>
        </w:rPr>
        <w:t xml:space="preserve"> </w:t>
      </w:r>
      <w:r>
        <w:rPr>
          <w:spacing w:val="-6"/>
        </w:rPr>
        <w:t>Pavid</w:t>
      </w:r>
      <w:r>
        <w:rPr>
          <w:spacing w:val="-11"/>
        </w:rPr>
        <w:t xml:space="preserve"> </w:t>
      </w:r>
      <w:r>
        <w:rPr>
          <w:spacing w:val="-7"/>
        </w:rPr>
        <w:t xml:space="preserve">verliert </w:t>
      </w:r>
      <w:r>
        <w:rPr>
          <w:spacing w:val="-3"/>
        </w:rPr>
        <w:t>seinen</w:t>
      </w:r>
      <w:r>
        <w:rPr>
          <w:spacing w:val="-9"/>
        </w:rPr>
        <w:t xml:space="preserve"> </w:t>
      </w:r>
      <w:r>
        <w:rPr>
          <w:spacing w:val="-3"/>
        </w:rPr>
        <w:t>Arbeitsplatz</w:t>
      </w:r>
      <w:r>
        <w:rPr>
          <w:spacing w:val="-9"/>
        </w:rPr>
        <w:t xml:space="preserve"> </w:t>
      </w:r>
      <w:r>
        <w:rPr>
          <w:spacing w:val="-3"/>
        </w:rPr>
        <w:t>und</w:t>
      </w:r>
      <w:r>
        <w:rPr>
          <w:spacing w:val="-8"/>
        </w:rPr>
        <w:t xml:space="preserve"> </w:t>
      </w:r>
      <w:r>
        <w:rPr>
          <w:spacing w:val="-4"/>
        </w:rPr>
        <w:t>kehrt</w:t>
      </w:r>
      <w:r>
        <w:rPr>
          <w:spacing w:val="-9"/>
        </w:rPr>
        <w:t xml:space="preserve"> </w:t>
      </w:r>
      <w:r>
        <w:t>in</w:t>
      </w:r>
      <w:r>
        <w:rPr>
          <w:spacing w:val="-8"/>
        </w:rPr>
        <w:t xml:space="preserve"> </w:t>
      </w:r>
      <w:r>
        <w:t>die</w:t>
      </w:r>
      <w:r>
        <w:rPr>
          <w:spacing w:val="-9"/>
        </w:rPr>
        <w:t xml:space="preserve"> </w:t>
      </w:r>
      <w:r>
        <w:rPr>
          <w:spacing w:val="-5"/>
        </w:rPr>
        <w:t>Schweiz</w:t>
      </w:r>
      <w:r>
        <w:rPr>
          <w:spacing w:val="-9"/>
        </w:rPr>
        <w:t xml:space="preserve"> </w:t>
      </w:r>
      <w:r>
        <w:t>zurück,</w:t>
      </w:r>
      <w:r>
        <w:rPr>
          <w:spacing w:val="-8"/>
        </w:rPr>
        <w:t xml:space="preserve"> </w:t>
      </w:r>
      <w:r>
        <w:rPr>
          <w:spacing w:val="-5"/>
        </w:rPr>
        <w:t xml:space="preserve">wo </w:t>
      </w:r>
      <w:r>
        <w:t xml:space="preserve">er </w:t>
      </w:r>
      <w:r>
        <w:rPr>
          <w:spacing w:val="-3"/>
        </w:rPr>
        <w:t xml:space="preserve">sich </w:t>
      </w:r>
      <w:r>
        <w:t xml:space="preserve">mit </w:t>
      </w:r>
      <w:r>
        <w:rPr>
          <w:spacing w:val="-3"/>
        </w:rPr>
        <w:t xml:space="preserve">seiner Familie </w:t>
      </w:r>
      <w:r>
        <w:t xml:space="preserve">in </w:t>
      </w:r>
      <w:r>
        <w:rPr>
          <w:spacing w:val="-4"/>
        </w:rPr>
        <w:t xml:space="preserve">Olten </w:t>
      </w:r>
      <w:r>
        <w:rPr>
          <w:spacing w:val="-3"/>
        </w:rPr>
        <w:t>niederlässt.</w:t>
      </w:r>
    </w:p>
    <w:p w:rsidR="00853743" w:rsidRDefault="00FE6D5F">
      <w:pPr>
        <w:pStyle w:val="Textkrper"/>
        <w:spacing w:line="261" w:lineRule="auto"/>
        <w:ind w:left="1133" w:firstLine="396"/>
        <w:jc w:val="both"/>
      </w:pPr>
      <w:r>
        <w:rPr>
          <w:spacing w:val="-3"/>
        </w:rPr>
        <w:t xml:space="preserve">Pavid </w:t>
      </w:r>
      <w:r>
        <w:t xml:space="preserve">hat </w:t>
      </w:r>
      <w:r>
        <w:rPr>
          <w:spacing w:val="-2"/>
        </w:rPr>
        <w:t xml:space="preserve">nun </w:t>
      </w:r>
      <w:r>
        <w:t xml:space="preserve">ein Holzbein, </w:t>
      </w:r>
      <w:r>
        <w:rPr>
          <w:spacing w:val="-3"/>
        </w:rPr>
        <w:t xml:space="preserve">keine </w:t>
      </w:r>
      <w:r>
        <w:t xml:space="preserve">Arbeit </w:t>
      </w:r>
      <w:r>
        <w:rPr>
          <w:spacing w:val="-3"/>
        </w:rPr>
        <w:t xml:space="preserve">und keine </w:t>
      </w:r>
      <w:r>
        <w:t xml:space="preserve">Rente – und er sucht in den folgenden Jahren Menschen mit dem gleichen </w:t>
      </w:r>
      <w:r>
        <w:rPr>
          <w:spacing w:val="3"/>
        </w:rPr>
        <w:t xml:space="preserve">Schicksal. Am 25. Mai </w:t>
      </w:r>
      <w:r>
        <w:t xml:space="preserve">1930 </w:t>
      </w:r>
      <w:r>
        <w:rPr>
          <w:spacing w:val="3"/>
        </w:rPr>
        <w:t xml:space="preserve">gründet </w:t>
      </w:r>
      <w:r>
        <w:t xml:space="preserve">er mit neun anderen Personen den </w:t>
      </w:r>
      <w:r>
        <w:rPr>
          <w:spacing w:val="5"/>
        </w:rPr>
        <w:t xml:space="preserve">Invalidenverband </w:t>
      </w:r>
      <w:r>
        <w:rPr>
          <w:spacing w:val="4"/>
        </w:rPr>
        <w:t xml:space="preserve">Olten. Nur </w:t>
      </w:r>
      <w:r>
        <w:rPr>
          <w:spacing w:val="5"/>
        </w:rPr>
        <w:t xml:space="preserve">wenige </w:t>
      </w:r>
      <w:r>
        <w:rPr>
          <w:spacing w:val="4"/>
        </w:rPr>
        <w:t xml:space="preserve">Monate  </w:t>
      </w:r>
      <w:r>
        <w:rPr>
          <w:spacing w:val="5"/>
        </w:rPr>
        <w:t xml:space="preserve">später </w:t>
      </w:r>
      <w:r>
        <w:rPr>
          <w:spacing w:val="6"/>
        </w:rPr>
        <w:t xml:space="preserve">schliesst </w:t>
      </w:r>
      <w:r>
        <w:rPr>
          <w:spacing w:val="4"/>
        </w:rPr>
        <w:t xml:space="preserve">sich </w:t>
      </w:r>
      <w:r>
        <w:rPr>
          <w:spacing w:val="5"/>
        </w:rPr>
        <w:t xml:space="preserve">dieser </w:t>
      </w:r>
      <w:r>
        <w:rPr>
          <w:spacing w:val="3"/>
        </w:rPr>
        <w:t xml:space="preserve">Verein </w:t>
      </w:r>
      <w:r>
        <w:rPr>
          <w:spacing w:val="4"/>
        </w:rPr>
        <w:t xml:space="preserve">mit </w:t>
      </w:r>
      <w:r>
        <w:rPr>
          <w:spacing w:val="6"/>
        </w:rPr>
        <w:t>ähnlichen</w:t>
      </w:r>
      <w:r>
        <w:rPr>
          <w:spacing w:val="60"/>
        </w:rPr>
        <w:t xml:space="preserve"> </w:t>
      </w:r>
      <w:r>
        <w:rPr>
          <w:spacing w:val="2"/>
        </w:rPr>
        <w:t xml:space="preserve">Verbindungen </w:t>
      </w:r>
      <w:r>
        <w:rPr>
          <w:spacing w:val="3"/>
        </w:rPr>
        <w:t xml:space="preserve">aus </w:t>
      </w:r>
      <w:r>
        <w:rPr>
          <w:spacing w:val="2"/>
        </w:rPr>
        <w:t>der Reg</w:t>
      </w:r>
      <w:r>
        <w:rPr>
          <w:spacing w:val="2"/>
        </w:rPr>
        <w:t xml:space="preserve">ion </w:t>
      </w:r>
      <w:r>
        <w:rPr>
          <w:spacing w:val="5"/>
        </w:rPr>
        <w:t>zum</w:t>
      </w:r>
      <w:r>
        <w:rPr>
          <w:spacing w:val="33"/>
        </w:rPr>
        <w:t xml:space="preserve"> </w:t>
      </w:r>
      <w:r>
        <w:rPr>
          <w:spacing w:val="4"/>
        </w:rPr>
        <w:t>Schweizerischen</w:t>
      </w:r>
    </w:p>
    <w:p w:rsidR="00853743" w:rsidRDefault="00FE6D5F">
      <w:pPr>
        <w:pStyle w:val="Textkrper"/>
        <w:spacing w:before="100" w:line="261" w:lineRule="auto"/>
        <w:ind w:left="242" w:right="1131"/>
        <w:jc w:val="both"/>
      </w:pPr>
      <w:r>
        <w:br w:type="column"/>
      </w:r>
      <w:r>
        <w:t>Invalidenverband (SIV) zusammen. Der SIV defi- niert sich als Selbsthilfeorganisation. Henri Pavid wird zum ersten Zentralpräsidenten des SIV gewählt.</w:t>
      </w:r>
    </w:p>
    <w:p w:rsidR="00853743" w:rsidRDefault="00853743">
      <w:pPr>
        <w:pStyle w:val="Textkrper"/>
        <w:spacing w:before="1"/>
        <w:rPr>
          <w:sz w:val="22"/>
        </w:rPr>
      </w:pPr>
    </w:p>
    <w:p w:rsidR="00853743" w:rsidRDefault="00FE6D5F">
      <w:pPr>
        <w:spacing w:before="1"/>
        <w:ind w:left="242"/>
        <w:jc w:val="both"/>
        <w:rPr>
          <w:rFonts w:ascii="GTSectra-Bold" w:hAnsi="GTSectra-Bold"/>
          <w:b/>
          <w:sz w:val="20"/>
        </w:rPr>
      </w:pPr>
      <w:r>
        <w:rPr>
          <w:rFonts w:ascii="GTSectra-Bold" w:hAnsi="GTSectra-Bold"/>
          <w:b/>
          <w:color w:val="E83E33"/>
          <w:sz w:val="20"/>
        </w:rPr>
        <w:t>Die IV wird Realität</w:t>
      </w:r>
    </w:p>
    <w:p w:rsidR="00853743" w:rsidRDefault="00FE6D5F">
      <w:pPr>
        <w:pStyle w:val="Textkrper"/>
        <w:spacing w:before="24" w:line="261" w:lineRule="auto"/>
        <w:ind w:left="242" w:right="1130"/>
        <w:jc w:val="both"/>
      </w:pPr>
      <w:r>
        <w:t xml:space="preserve">Ziel des SIV ist es, in der Schweiz eine Invalidenversi- cherung nach dem </w:t>
      </w:r>
      <w:r>
        <w:rPr>
          <w:spacing w:val="-4"/>
        </w:rPr>
        <w:t xml:space="preserve">Vorbild </w:t>
      </w:r>
      <w:r>
        <w:t>m</w:t>
      </w:r>
      <w:r>
        <w:t xml:space="preserve">ehrerer Nachbarländer zu schaffen. </w:t>
      </w:r>
      <w:r>
        <w:rPr>
          <w:spacing w:val="-4"/>
        </w:rPr>
        <w:t xml:space="preserve">Für </w:t>
      </w:r>
      <w:r>
        <w:t xml:space="preserve">die Finanzierung verkauft der SIV in den </w:t>
      </w:r>
      <w:r>
        <w:rPr>
          <w:spacing w:val="-5"/>
        </w:rPr>
        <w:t xml:space="preserve">ersten </w:t>
      </w:r>
      <w:r>
        <w:rPr>
          <w:spacing w:val="-4"/>
        </w:rPr>
        <w:t xml:space="preserve">Jahren Seifen und vertreibt den </w:t>
      </w:r>
      <w:r>
        <w:rPr>
          <w:spacing w:val="-5"/>
        </w:rPr>
        <w:t xml:space="preserve">«Schweizerischen Invaliden Kalender». </w:t>
      </w:r>
      <w:r>
        <w:t xml:space="preserve">Der Erlös </w:t>
      </w:r>
      <w:r>
        <w:rPr>
          <w:spacing w:val="-3"/>
        </w:rPr>
        <w:t xml:space="preserve">geht </w:t>
      </w:r>
      <w:r>
        <w:t>in den sogenannten Prothesenfonds, dank dem Betroffene mit Direktzah- lungen unterst</w:t>
      </w:r>
      <w:r>
        <w:t xml:space="preserve">ützt werden. Die ersten Jahre sind turbulent für den jungen </w:t>
      </w:r>
      <w:r>
        <w:rPr>
          <w:spacing w:val="-3"/>
        </w:rPr>
        <w:t xml:space="preserve">Verband. </w:t>
      </w:r>
      <w:r>
        <w:t xml:space="preserve">Neue Sektionen formieren sich, treten ein und wieder aus. Eine Verbandszeitung </w:t>
      </w:r>
      <w:r>
        <w:rPr>
          <w:spacing w:val="-3"/>
        </w:rPr>
        <w:t xml:space="preserve">entsteht </w:t>
      </w:r>
      <w:r>
        <w:t xml:space="preserve">und wird bereits nach drei Jahren wieder eingestellt. Erst ab </w:t>
      </w:r>
      <w:r>
        <w:rPr>
          <w:spacing w:val="-3"/>
        </w:rPr>
        <w:t xml:space="preserve">1954 </w:t>
      </w:r>
      <w:r>
        <w:t xml:space="preserve">erscheint sie regelmässig. </w:t>
      </w:r>
      <w:r>
        <w:rPr>
          <w:spacing w:val="-3"/>
        </w:rPr>
        <w:t xml:space="preserve">Und </w:t>
      </w:r>
      <w:r>
        <w:t>b</w:t>
      </w:r>
      <w:r>
        <w:t>is in die Fünfzigerjahre stagniert die Mitgliederzahl bei rund 1000</w:t>
      </w:r>
      <w:r>
        <w:rPr>
          <w:spacing w:val="20"/>
        </w:rPr>
        <w:t xml:space="preserve"> </w:t>
      </w:r>
      <w:r>
        <w:t>Personen.</w:t>
      </w:r>
    </w:p>
    <w:p w:rsidR="00853743" w:rsidRDefault="00FE6D5F">
      <w:pPr>
        <w:pStyle w:val="Textkrper"/>
        <w:spacing w:line="261" w:lineRule="auto"/>
        <w:ind w:left="242" w:right="1131" w:firstLine="396"/>
        <w:jc w:val="both"/>
      </w:pPr>
      <w:r>
        <w:t xml:space="preserve">Nach </w:t>
      </w:r>
      <w:r>
        <w:rPr>
          <w:spacing w:val="-3"/>
        </w:rPr>
        <w:t xml:space="preserve">Henri Pavids </w:t>
      </w:r>
      <w:r>
        <w:rPr>
          <w:spacing w:val="-6"/>
        </w:rPr>
        <w:t xml:space="preserve">Tod </w:t>
      </w:r>
      <w:r>
        <w:rPr>
          <w:spacing w:val="-3"/>
        </w:rPr>
        <w:t xml:space="preserve">1949 sucht der Zentralvor- </w:t>
      </w:r>
      <w:r>
        <w:t xml:space="preserve">stand des SIV einen </w:t>
      </w:r>
      <w:r>
        <w:rPr>
          <w:spacing w:val="-3"/>
        </w:rPr>
        <w:t xml:space="preserve">Anwalt </w:t>
      </w:r>
      <w:r>
        <w:t xml:space="preserve">«mit Sozialgefühl </w:t>
      </w:r>
      <w:r>
        <w:rPr>
          <w:spacing w:val="-3"/>
        </w:rPr>
        <w:t>und menschlichen</w:t>
      </w:r>
      <w:r>
        <w:rPr>
          <w:spacing w:val="-13"/>
        </w:rPr>
        <w:t xml:space="preserve"> </w:t>
      </w:r>
      <w:r>
        <w:rPr>
          <w:spacing w:val="-3"/>
        </w:rPr>
        <w:t>Ansichten»,</w:t>
      </w:r>
      <w:r>
        <w:rPr>
          <w:spacing w:val="-12"/>
        </w:rPr>
        <w:t xml:space="preserve"> </w:t>
      </w:r>
      <w:r>
        <w:t>wie</w:t>
      </w:r>
      <w:r>
        <w:rPr>
          <w:spacing w:val="-12"/>
        </w:rPr>
        <w:t xml:space="preserve"> </w:t>
      </w:r>
      <w:r>
        <w:t>es</w:t>
      </w:r>
      <w:r>
        <w:rPr>
          <w:spacing w:val="-13"/>
        </w:rPr>
        <w:t xml:space="preserve"> </w:t>
      </w:r>
      <w:r>
        <w:t>im</w:t>
      </w:r>
      <w:r>
        <w:rPr>
          <w:spacing w:val="-12"/>
        </w:rPr>
        <w:t xml:space="preserve"> </w:t>
      </w:r>
      <w:r>
        <w:rPr>
          <w:spacing w:val="-3"/>
        </w:rPr>
        <w:t>Stellenprofil</w:t>
      </w:r>
      <w:r>
        <w:rPr>
          <w:spacing w:val="-12"/>
        </w:rPr>
        <w:t xml:space="preserve"> </w:t>
      </w:r>
      <w:r>
        <w:t xml:space="preserve">heisst. Manfred Fink übernimmt </w:t>
      </w:r>
      <w:r>
        <w:rPr>
          <w:spacing w:val="-3"/>
        </w:rPr>
        <w:t xml:space="preserve">den Rechtsschutz, der </w:t>
      </w:r>
      <w:r>
        <w:t xml:space="preserve">später </w:t>
      </w:r>
      <w:r>
        <w:rPr>
          <w:spacing w:val="2"/>
        </w:rPr>
        <w:t xml:space="preserve">zum  </w:t>
      </w:r>
      <w:r>
        <w:t xml:space="preserve">Rechtsdienst  wird,  und  prägt  den   </w:t>
      </w:r>
      <w:r>
        <w:rPr>
          <w:spacing w:val="-3"/>
        </w:rPr>
        <w:t xml:space="preserve">Verband </w:t>
      </w:r>
      <w:r>
        <w:t xml:space="preserve">bis 1984 zuerst </w:t>
      </w:r>
      <w:r>
        <w:rPr>
          <w:spacing w:val="2"/>
        </w:rPr>
        <w:t xml:space="preserve">als </w:t>
      </w:r>
      <w:r>
        <w:t xml:space="preserve">Berater der Geschäftsleitung und später </w:t>
      </w:r>
      <w:r>
        <w:rPr>
          <w:spacing w:val="2"/>
        </w:rPr>
        <w:t xml:space="preserve">als Zentralsekretär </w:t>
      </w:r>
      <w:r>
        <w:t xml:space="preserve">massgeblich. Mit Fink beginnt </w:t>
      </w:r>
      <w:r>
        <w:rPr>
          <w:spacing w:val="-5"/>
        </w:rPr>
        <w:t xml:space="preserve">eine Ära des </w:t>
      </w:r>
      <w:r>
        <w:rPr>
          <w:spacing w:val="-7"/>
        </w:rPr>
        <w:t xml:space="preserve">Aufschwungs </w:t>
      </w:r>
      <w:r>
        <w:rPr>
          <w:spacing w:val="-5"/>
        </w:rPr>
        <w:t xml:space="preserve">und </w:t>
      </w:r>
      <w:r>
        <w:rPr>
          <w:spacing w:val="-4"/>
        </w:rPr>
        <w:t xml:space="preserve">damit </w:t>
      </w:r>
      <w:r>
        <w:rPr>
          <w:spacing w:val="-7"/>
        </w:rPr>
        <w:t xml:space="preserve">verbunden </w:t>
      </w:r>
      <w:r>
        <w:t xml:space="preserve">auch eine </w:t>
      </w:r>
      <w:r>
        <w:rPr>
          <w:spacing w:val="-3"/>
        </w:rPr>
        <w:t xml:space="preserve">neue </w:t>
      </w:r>
      <w:r>
        <w:t>Kultu</w:t>
      </w:r>
      <w:r>
        <w:t xml:space="preserve">r: </w:t>
      </w:r>
      <w:r>
        <w:rPr>
          <w:spacing w:val="-4"/>
        </w:rPr>
        <w:t xml:space="preserve">weg vom </w:t>
      </w:r>
      <w:r>
        <w:t xml:space="preserve">sich Beklagen hin </w:t>
      </w:r>
      <w:r>
        <w:rPr>
          <w:spacing w:val="-6"/>
        </w:rPr>
        <w:t xml:space="preserve">zu </w:t>
      </w:r>
      <w:r>
        <w:rPr>
          <w:spacing w:val="-3"/>
        </w:rPr>
        <w:t>selbstbewussten und offensiven</w:t>
      </w:r>
      <w:r>
        <w:rPr>
          <w:spacing w:val="5"/>
        </w:rPr>
        <w:t xml:space="preserve"> </w:t>
      </w:r>
      <w:r>
        <w:t>Aktionen.</w:t>
      </w:r>
    </w:p>
    <w:p w:rsidR="00853743" w:rsidRDefault="00FE6D5F">
      <w:pPr>
        <w:pStyle w:val="Textkrper"/>
        <w:spacing w:line="261" w:lineRule="auto"/>
        <w:ind w:left="242" w:right="1131" w:firstLine="396"/>
        <w:jc w:val="both"/>
      </w:pPr>
      <w:r>
        <w:t xml:space="preserve">In der </w:t>
      </w:r>
      <w:r>
        <w:rPr>
          <w:spacing w:val="-4"/>
        </w:rPr>
        <w:t xml:space="preserve">Folge </w:t>
      </w:r>
      <w:r>
        <w:t xml:space="preserve">nimmt das sozialpolitische Engage- ment des </w:t>
      </w:r>
      <w:r>
        <w:rPr>
          <w:spacing w:val="-3"/>
        </w:rPr>
        <w:t xml:space="preserve">Verbands </w:t>
      </w:r>
      <w:r>
        <w:t xml:space="preserve">stark zu. Im Kampf um die Einfüh- rung einer </w:t>
      </w:r>
      <w:r>
        <w:rPr>
          <w:spacing w:val="-4"/>
        </w:rPr>
        <w:t xml:space="preserve">Invalidenversicherung </w:t>
      </w:r>
      <w:r>
        <w:rPr>
          <w:spacing w:val="-3"/>
        </w:rPr>
        <w:t xml:space="preserve">spielt der </w:t>
      </w:r>
      <w:r>
        <w:t xml:space="preserve">SIV eine immer wichtigere </w:t>
      </w:r>
      <w:r>
        <w:rPr>
          <w:spacing w:val="-3"/>
        </w:rPr>
        <w:t xml:space="preserve">Rolle. 1951 </w:t>
      </w:r>
      <w:r>
        <w:t xml:space="preserve">beschliesst der Zentralvorstand, eine Verfassungsinitiative zur Ein- führung der IV zu  lancieren.  Es  gelingt  dem  </w:t>
      </w:r>
      <w:r>
        <w:rPr>
          <w:spacing w:val="-6"/>
        </w:rPr>
        <w:t xml:space="preserve">SIV,  </w:t>
      </w:r>
      <w:r>
        <w:t xml:space="preserve">die Sozialdemokratische Partei </w:t>
      </w:r>
      <w:r>
        <w:rPr>
          <w:spacing w:val="-3"/>
        </w:rPr>
        <w:t xml:space="preserve">(SP) </w:t>
      </w:r>
      <w:r>
        <w:t xml:space="preserve">und den Schweizerischen Gewerkschaftsbund </w:t>
      </w:r>
      <w:r>
        <w:rPr>
          <w:spacing w:val="-6"/>
        </w:rPr>
        <w:t xml:space="preserve">(SGB) </w:t>
      </w:r>
      <w:r>
        <w:t>für die Un</w:t>
      </w:r>
      <w:r>
        <w:t xml:space="preserve">terschriftensammlung zu gewinnen. Nach dem Einreichen der Initiative </w:t>
      </w:r>
      <w:r>
        <w:rPr>
          <w:spacing w:val="-3"/>
        </w:rPr>
        <w:t xml:space="preserve">1955 </w:t>
      </w:r>
      <w:r>
        <w:t xml:space="preserve">wird Manfred Fink Mitglied der Expertenkommission, die der Bund </w:t>
      </w:r>
      <w:r>
        <w:rPr>
          <w:spacing w:val="-5"/>
        </w:rPr>
        <w:t xml:space="preserve">mit </w:t>
      </w:r>
      <w:r>
        <w:t>der Schaffung der Gesetzesvorlagen beauftragt.</w:t>
      </w:r>
      <w:r>
        <w:rPr>
          <w:spacing w:val="9"/>
        </w:rPr>
        <w:t xml:space="preserve"> </w:t>
      </w:r>
      <w:r>
        <w:t>Am</w:t>
      </w:r>
    </w:p>
    <w:p w:rsidR="00853743" w:rsidRDefault="00FE6D5F">
      <w:pPr>
        <w:pStyle w:val="Textkrper"/>
        <w:spacing w:line="244" w:lineRule="exact"/>
        <w:ind w:left="242"/>
        <w:jc w:val="both"/>
      </w:pPr>
      <w:r>
        <w:t>1. Januar 1960 tritt die IV endlich in Kraft.</w:t>
      </w:r>
    </w:p>
    <w:p w:rsidR="00853743" w:rsidRDefault="00853743">
      <w:pPr>
        <w:pStyle w:val="Textkrper"/>
        <w:spacing w:before="5"/>
        <w:rPr>
          <w:sz w:val="23"/>
        </w:rPr>
      </w:pPr>
    </w:p>
    <w:p w:rsidR="00853743" w:rsidRDefault="00FE6D5F">
      <w:pPr>
        <w:ind w:left="242"/>
        <w:jc w:val="both"/>
        <w:rPr>
          <w:rFonts w:ascii="GTSectra-Bold"/>
          <w:b/>
          <w:sz w:val="20"/>
        </w:rPr>
      </w:pPr>
      <w:r>
        <w:rPr>
          <w:rFonts w:ascii="GTSectra-Bold"/>
          <w:b/>
          <w:color w:val="E83E33"/>
          <w:sz w:val="20"/>
        </w:rPr>
        <w:t>Ausbau und neue Z</w:t>
      </w:r>
      <w:r>
        <w:rPr>
          <w:rFonts w:ascii="GTSectra-Bold"/>
          <w:b/>
          <w:color w:val="E83E33"/>
          <w:sz w:val="20"/>
        </w:rPr>
        <w:t>iele</w:t>
      </w:r>
    </w:p>
    <w:p w:rsidR="00853743" w:rsidRDefault="00FE6D5F">
      <w:pPr>
        <w:pStyle w:val="Textkrper"/>
        <w:spacing w:before="25" w:line="261" w:lineRule="auto"/>
        <w:ind w:left="242" w:right="1131"/>
        <w:jc w:val="both"/>
      </w:pPr>
      <w:r>
        <w:t xml:space="preserve">Bereits in den Jahren zuvor hat der SIV seine Stellung stark ausgebaut. Menschen mit Handicap gründen immer neue Sektionen, und in der Romandie entsteht ein Sekretariat. Da die Sektionen gemäss Statuten eigenständige Vereine sind, verfügt der SIV wie </w:t>
      </w:r>
      <w:r>
        <w:t>die Schweiz über eine föderalistisch geprägte Struktur.</w:t>
      </w:r>
    </w:p>
    <w:p w:rsidR="00853743" w:rsidRDefault="00FE6D5F">
      <w:pPr>
        <w:pStyle w:val="Textkrper"/>
        <w:spacing w:line="261" w:lineRule="auto"/>
        <w:ind w:left="242" w:right="1131" w:firstLine="396"/>
        <w:jc w:val="both"/>
      </w:pPr>
      <w:r>
        <w:rPr>
          <w:spacing w:val="-4"/>
        </w:rPr>
        <w:t xml:space="preserve">Ab </w:t>
      </w:r>
      <w:r>
        <w:rPr>
          <w:spacing w:val="-3"/>
        </w:rPr>
        <w:t xml:space="preserve">1963 erhalten der </w:t>
      </w:r>
      <w:r>
        <w:t xml:space="preserve">SIV </w:t>
      </w:r>
      <w:r>
        <w:rPr>
          <w:spacing w:val="-3"/>
        </w:rPr>
        <w:t xml:space="preserve">und </w:t>
      </w:r>
      <w:r>
        <w:t xml:space="preserve">seine </w:t>
      </w:r>
      <w:r>
        <w:rPr>
          <w:spacing w:val="-3"/>
        </w:rPr>
        <w:t xml:space="preserve">Sektionen </w:t>
      </w:r>
      <w:r>
        <w:rPr>
          <w:spacing w:val="-4"/>
        </w:rPr>
        <w:t xml:space="preserve">vom </w:t>
      </w:r>
      <w:r>
        <w:rPr>
          <w:spacing w:val="-3"/>
        </w:rPr>
        <w:t>Bundesamt</w:t>
      </w:r>
      <w:r>
        <w:rPr>
          <w:spacing w:val="-11"/>
        </w:rPr>
        <w:t xml:space="preserve"> </w:t>
      </w:r>
      <w:r>
        <w:t>für</w:t>
      </w:r>
      <w:r>
        <w:rPr>
          <w:spacing w:val="-11"/>
        </w:rPr>
        <w:t xml:space="preserve"> </w:t>
      </w:r>
      <w:r>
        <w:rPr>
          <w:spacing w:val="-3"/>
        </w:rPr>
        <w:t>Sozialversicherungen</w:t>
      </w:r>
      <w:r>
        <w:rPr>
          <w:spacing w:val="-10"/>
        </w:rPr>
        <w:t xml:space="preserve"> </w:t>
      </w:r>
      <w:r>
        <w:t>(BSV)</w:t>
      </w:r>
      <w:r>
        <w:rPr>
          <w:spacing w:val="-11"/>
        </w:rPr>
        <w:t xml:space="preserve"> </w:t>
      </w:r>
      <w:r>
        <w:t>Beiträge</w:t>
      </w:r>
      <w:r>
        <w:rPr>
          <w:spacing w:val="-11"/>
        </w:rPr>
        <w:t xml:space="preserve"> </w:t>
      </w:r>
      <w:r>
        <w:t xml:space="preserve">aus </w:t>
      </w:r>
      <w:r>
        <w:rPr>
          <w:spacing w:val="-3"/>
        </w:rPr>
        <w:t xml:space="preserve">der </w:t>
      </w:r>
      <w:r>
        <w:rPr>
          <w:spacing w:val="-8"/>
        </w:rPr>
        <w:t xml:space="preserve">IV. </w:t>
      </w:r>
      <w:r>
        <w:t xml:space="preserve">In </w:t>
      </w:r>
      <w:r>
        <w:rPr>
          <w:spacing w:val="-3"/>
        </w:rPr>
        <w:t xml:space="preserve">der </w:t>
      </w:r>
      <w:r>
        <w:rPr>
          <w:spacing w:val="-5"/>
        </w:rPr>
        <w:t xml:space="preserve">Folge </w:t>
      </w:r>
      <w:r>
        <w:rPr>
          <w:spacing w:val="-4"/>
        </w:rPr>
        <w:t xml:space="preserve">entstehen </w:t>
      </w:r>
      <w:r>
        <w:rPr>
          <w:spacing w:val="-3"/>
        </w:rPr>
        <w:t xml:space="preserve">neue </w:t>
      </w:r>
      <w:r>
        <w:t xml:space="preserve">administrative </w:t>
      </w:r>
      <w:r>
        <w:rPr>
          <w:spacing w:val="-5"/>
        </w:rPr>
        <w:t xml:space="preserve">Auf- </w:t>
      </w:r>
      <w:r>
        <w:t xml:space="preserve">gaben. Der </w:t>
      </w:r>
      <w:r>
        <w:rPr>
          <w:spacing w:val="-5"/>
        </w:rPr>
        <w:t xml:space="preserve">Verband </w:t>
      </w:r>
      <w:r>
        <w:t xml:space="preserve">setzt sich als neues </w:t>
      </w:r>
      <w:r>
        <w:rPr>
          <w:spacing w:val="-3"/>
        </w:rPr>
        <w:t>Z</w:t>
      </w:r>
      <w:r>
        <w:rPr>
          <w:spacing w:val="-3"/>
        </w:rPr>
        <w:t xml:space="preserve">iel, </w:t>
      </w:r>
      <w:r>
        <w:t xml:space="preserve">die Ein- gliederung </w:t>
      </w:r>
      <w:r>
        <w:rPr>
          <w:spacing w:val="-4"/>
        </w:rPr>
        <w:t xml:space="preserve">von </w:t>
      </w:r>
      <w:r>
        <w:rPr>
          <w:spacing w:val="-3"/>
        </w:rPr>
        <w:t xml:space="preserve">Menschen </w:t>
      </w:r>
      <w:r>
        <w:t xml:space="preserve">mit </w:t>
      </w:r>
      <w:r>
        <w:rPr>
          <w:spacing w:val="-3"/>
        </w:rPr>
        <w:t xml:space="preserve">Behinderungen </w:t>
      </w:r>
      <w:r>
        <w:t>in</w:t>
      </w:r>
      <w:r>
        <w:rPr>
          <w:spacing w:val="44"/>
        </w:rPr>
        <w:t xml:space="preserve"> </w:t>
      </w:r>
      <w:r>
        <w:t>Beruf</w:t>
      </w:r>
    </w:p>
    <w:p w:rsidR="00853743" w:rsidRDefault="00853743">
      <w:pPr>
        <w:spacing w:line="261" w:lineRule="auto"/>
        <w:jc w:val="both"/>
        <w:sectPr w:rsidR="00853743">
          <w:type w:val="continuous"/>
          <w:pgSz w:w="11910" w:h="16840"/>
          <w:pgMar w:top="160" w:right="0" w:bottom="280" w:left="0" w:header="720" w:footer="720" w:gutter="0"/>
          <w:cols w:num="2" w:space="720" w:equalWidth="0">
            <w:col w:w="5812" w:space="40"/>
            <w:col w:w="6058"/>
          </w:cols>
        </w:sectPr>
      </w:pPr>
    </w:p>
    <w:p w:rsidR="00853743" w:rsidRDefault="00853743">
      <w:pPr>
        <w:pStyle w:val="Textkrper"/>
      </w:pPr>
    </w:p>
    <w:p w:rsidR="00853743" w:rsidRDefault="00853743">
      <w:pPr>
        <w:pStyle w:val="Textkrper"/>
        <w:spacing w:before="9"/>
        <w:rPr>
          <w:sz w:val="19"/>
        </w:rPr>
      </w:pPr>
    </w:p>
    <w:p w:rsidR="00853743" w:rsidRDefault="00FE6D5F">
      <w:pPr>
        <w:pStyle w:val="Textkrper"/>
        <w:spacing w:before="100" w:line="261" w:lineRule="auto"/>
        <w:ind w:left="1133" w:right="6092"/>
        <w:jc w:val="both"/>
      </w:pPr>
      <w:r>
        <w:rPr>
          <w:spacing w:val="-3"/>
        </w:rPr>
        <w:t xml:space="preserve">und </w:t>
      </w:r>
      <w:r>
        <w:t xml:space="preserve">Gesellschaft zu </w:t>
      </w:r>
      <w:r>
        <w:rPr>
          <w:spacing w:val="-3"/>
        </w:rPr>
        <w:t xml:space="preserve">fordern und </w:t>
      </w:r>
      <w:r>
        <w:t xml:space="preserve">zu </w:t>
      </w:r>
      <w:r>
        <w:rPr>
          <w:spacing w:val="-3"/>
        </w:rPr>
        <w:t xml:space="preserve">fördern. </w:t>
      </w:r>
      <w:r>
        <w:t xml:space="preserve">Dafür schafft </w:t>
      </w:r>
      <w:r>
        <w:rPr>
          <w:spacing w:val="-3"/>
        </w:rPr>
        <w:t xml:space="preserve">der </w:t>
      </w:r>
      <w:r>
        <w:t xml:space="preserve">SIV </w:t>
      </w:r>
      <w:r>
        <w:rPr>
          <w:spacing w:val="-4"/>
        </w:rPr>
        <w:t xml:space="preserve">unter </w:t>
      </w:r>
      <w:r>
        <w:rPr>
          <w:spacing w:val="-3"/>
        </w:rPr>
        <w:t xml:space="preserve">anderem </w:t>
      </w:r>
      <w:r>
        <w:t xml:space="preserve">eine </w:t>
      </w:r>
      <w:r>
        <w:rPr>
          <w:spacing w:val="-3"/>
        </w:rPr>
        <w:t xml:space="preserve">Beratungsstelle </w:t>
      </w:r>
      <w:r>
        <w:t>für</w:t>
      </w:r>
    </w:p>
    <w:p w:rsidR="00853743" w:rsidRDefault="00FE6D5F">
      <w:pPr>
        <w:pStyle w:val="Textkrper"/>
        <w:spacing w:line="261" w:lineRule="auto"/>
        <w:ind w:left="1133" w:right="6091"/>
        <w:jc w:val="both"/>
      </w:pPr>
      <w:r>
        <w:rPr>
          <w:spacing w:val="-3"/>
        </w:rPr>
        <w:t xml:space="preserve">«behindertengerechtes </w:t>
      </w:r>
      <w:r>
        <w:t xml:space="preserve">Bauen» </w:t>
      </w:r>
      <w:r>
        <w:rPr>
          <w:spacing w:val="-3"/>
        </w:rPr>
        <w:t xml:space="preserve">und </w:t>
      </w:r>
      <w:r>
        <w:t xml:space="preserve">sorgt </w:t>
      </w:r>
      <w:r>
        <w:rPr>
          <w:spacing w:val="-3"/>
        </w:rPr>
        <w:t xml:space="preserve">dafür, </w:t>
      </w:r>
      <w:r>
        <w:t xml:space="preserve">dass in </w:t>
      </w:r>
      <w:r>
        <w:rPr>
          <w:spacing w:val="-3"/>
        </w:rPr>
        <w:t xml:space="preserve">den Sektionen </w:t>
      </w:r>
      <w:r>
        <w:rPr>
          <w:spacing w:val="-8"/>
        </w:rPr>
        <w:t xml:space="preserve">Wohn- </w:t>
      </w:r>
      <w:r>
        <w:rPr>
          <w:spacing w:val="-3"/>
        </w:rPr>
        <w:t xml:space="preserve">und </w:t>
      </w:r>
      <w:r>
        <w:t xml:space="preserve">Arbeitsplätze geschaffen </w:t>
      </w:r>
      <w:r>
        <w:rPr>
          <w:spacing w:val="-4"/>
        </w:rPr>
        <w:t xml:space="preserve">werden. </w:t>
      </w:r>
      <w:r>
        <w:rPr>
          <w:spacing w:val="-5"/>
        </w:rPr>
        <w:t xml:space="preserve">Auf </w:t>
      </w:r>
      <w:r>
        <w:rPr>
          <w:spacing w:val="-3"/>
        </w:rPr>
        <w:t xml:space="preserve">der </w:t>
      </w:r>
      <w:r>
        <w:t xml:space="preserve">sozialpolitischen Ebene setzt sich </w:t>
      </w:r>
      <w:r>
        <w:rPr>
          <w:spacing w:val="-3"/>
        </w:rPr>
        <w:t xml:space="preserve">der </w:t>
      </w:r>
      <w:r>
        <w:rPr>
          <w:spacing w:val="-5"/>
        </w:rPr>
        <w:t xml:space="preserve">Verband </w:t>
      </w:r>
      <w:r>
        <w:t xml:space="preserve">für </w:t>
      </w:r>
      <w:r>
        <w:rPr>
          <w:spacing w:val="-3"/>
        </w:rPr>
        <w:t xml:space="preserve">existenzsichernde </w:t>
      </w:r>
      <w:r>
        <w:rPr>
          <w:spacing w:val="-4"/>
        </w:rPr>
        <w:t xml:space="preserve">Renten </w:t>
      </w:r>
      <w:r>
        <w:t>ein. Mit Erfolg: Dies</w:t>
      </w:r>
      <w:r>
        <w:rPr>
          <w:spacing w:val="-10"/>
        </w:rPr>
        <w:t xml:space="preserve"> </w:t>
      </w:r>
      <w:r>
        <w:t>führt</w:t>
      </w:r>
      <w:r>
        <w:rPr>
          <w:spacing w:val="-10"/>
        </w:rPr>
        <w:t xml:space="preserve"> </w:t>
      </w:r>
      <w:r>
        <w:t>in</w:t>
      </w:r>
      <w:r>
        <w:rPr>
          <w:spacing w:val="-10"/>
        </w:rPr>
        <w:t xml:space="preserve"> </w:t>
      </w:r>
      <w:r>
        <w:rPr>
          <w:spacing w:val="-3"/>
        </w:rPr>
        <w:t>der</w:t>
      </w:r>
      <w:r>
        <w:rPr>
          <w:spacing w:val="-10"/>
        </w:rPr>
        <w:t xml:space="preserve"> </w:t>
      </w:r>
      <w:r>
        <w:rPr>
          <w:spacing w:val="-5"/>
        </w:rPr>
        <w:t>Folge</w:t>
      </w:r>
      <w:r>
        <w:rPr>
          <w:spacing w:val="-10"/>
        </w:rPr>
        <w:t xml:space="preserve"> </w:t>
      </w:r>
      <w:r>
        <w:t>zur</w:t>
      </w:r>
      <w:r>
        <w:rPr>
          <w:spacing w:val="-10"/>
        </w:rPr>
        <w:t xml:space="preserve"> </w:t>
      </w:r>
      <w:r>
        <w:t>Einführung</w:t>
      </w:r>
      <w:r>
        <w:rPr>
          <w:spacing w:val="-10"/>
        </w:rPr>
        <w:t xml:space="preserve"> </w:t>
      </w:r>
      <w:r>
        <w:rPr>
          <w:spacing w:val="-3"/>
        </w:rPr>
        <w:t>der</w:t>
      </w:r>
      <w:r>
        <w:rPr>
          <w:spacing w:val="-10"/>
        </w:rPr>
        <w:t xml:space="preserve"> </w:t>
      </w:r>
      <w:r>
        <w:t>Ergänzungs- leistungen.</w:t>
      </w:r>
    </w:p>
    <w:p w:rsidR="00853743" w:rsidRDefault="00FE6D5F">
      <w:pPr>
        <w:pStyle w:val="Textkrper"/>
        <w:spacing w:line="261" w:lineRule="auto"/>
        <w:ind w:left="1133" w:right="6089" w:firstLine="396"/>
        <w:jc w:val="both"/>
      </w:pPr>
      <w:r>
        <w:rPr>
          <w:spacing w:val="2"/>
        </w:rPr>
        <w:t xml:space="preserve">In </w:t>
      </w:r>
      <w:r>
        <w:t xml:space="preserve">den </w:t>
      </w:r>
      <w:r>
        <w:rPr>
          <w:spacing w:val="3"/>
        </w:rPr>
        <w:t xml:space="preserve">Sechzigerjahren </w:t>
      </w:r>
      <w:r>
        <w:rPr>
          <w:spacing w:val="2"/>
        </w:rPr>
        <w:t xml:space="preserve">hat </w:t>
      </w:r>
      <w:r>
        <w:t xml:space="preserve">der </w:t>
      </w:r>
      <w:r>
        <w:rPr>
          <w:spacing w:val="2"/>
        </w:rPr>
        <w:t xml:space="preserve">SIV im </w:t>
      </w:r>
      <w:r>
        <w:rPr>
          <w:spacing w:val="3"/>
        </w:rPr>
        <w:t xml:space="preserve">wahrsten </w:t>
      </w:r>
      <w:r>
        <w:t xml:space="preserve">Sinne des </w:t>
      </w:r>
      <w:r>
        <w:rPr>
          <w:spacing w:val="-3"/>
        </w:rPr>
        <w:t xml:space="preserve">Wortes </w:t>
      </w:r>
      <w:r>
        <w:t xml:space="preserve">viel bewegt. 1960 gründet er eine Vereinigung der bestehenden </w:t>
      </w:r>
      <w:r>
        <w:rPr>
          <w:spacing w:val="3"/>
        </w:rPr>
        <w:t xml:space="preserve">Invalidensportgruppen </w:t>
      </w:r>
      <w:r>
        <w:t>mit dem Ziel, Sportangebote zu schaffen, die von Betroffenen</w:t>
      </w:r>
      <w:r>
        <w:rPr>
          <w:spacing w:val="-18"/>
        </w:rPr>
        <w:t xml:space="preserve"> </w:t>
      </w:r>
      <w:r>
        <w:t>selbst</w:t>
      </w:r>
      <w:r>
        <w:rPr>
          <w:spacing w:val="-17"/>
        </w:rPr>
        <w:t xml:space="preserve"> </w:t>
      </w:r>
      <w:r>
        <w:t>betreut</w:t>
      </w:r>
      <w:r>
        <w:rPr>
          <w:spacing w:val="-17"/>
        </w:rPr>
        <w:t xml:space="preserve"> </w:t>
      </w:r>
      <w:r>
        <w:t>und</w:t>
      </w:r>
      <w:r>
        <w:rPr>
          <w:spacing w:val="-17"/>
        </w:rPr>
        <w:t xml:space="preserve"> </w:t>
      </w:r>
      <w:r>
        <w:t>geleitet</w:t>
      </w:r>
      <w:r>
        <w:rPr>
          <w:spacing w:val="-17"/>
        </w:rPr>
        <w:t xml:space="preserve"> </w:t>
      </w:r>
      <w:r>
        <w:rPr>
          <w:spacing w:val="-3"/>
        </w:rPr>
        <w:t>werden.</w:t>
      </w:r>
      <w:r>
        <w:rPr>
          <w:spacing w:val="-18"/>
        </w:rPr>
        <w:t xml:space="preserve"> </w:t>
      </w:r>
      <w:r>
        <w:t>Der</w:t>
      </w:r>
      <w:r>
        <w:rPr>
          <w:spacing w:val="-17"/>
        </w:rPr>
        <w:t xml:space="preserve"> </w:t>
      </w:r>
      <w:r>
        <w:t xml:space="preserve">SIV erreicht zudem, </w:t>
      </w:r>
      <w:r>
        <w:rPr>
          <w:spacing w:val="3"/>
        </w:rPr>
        <w:t xml:space="preserve">dass </w:t>
      </w:r>
      <w:r>
        <w:t xml:space="preserve">Menschen mit </w:t>
      </w:r>
      <w:r>
        <w:rPr>
          <w:spacing w:val="3"/>
        </w:rPr>
        <w:t xml:space="preserve">Behinderungen </w:t>
      </w:r>
      <w:r>
        <w:t xml:space="preserve">ein Halbtaxabonnement zu reduziertem Preis erhalten und vergünstigt an </w:t>
      </w:r>
      <w:r>
        <w:rPr>
          <w:spacing w:val="-3"/>
        </w:rPr>
        <w:t xml:space="preserve">Sport- </w:t>
      </w:r>
      <w:r>
        <w:t xml:space="preserve">oder Kulturveranstaltungen teilnehmen können. Er unterbreitet der </w:t>
      </w:r>
      <w:r>
        <w:rPr>
          <w:spacing w:val="2"/>
        </w:rPr>
        <w:t xml:space="preserve">PTT, </w:t>
      </w:r>
      <w:r>
        <w:t xml:space="preserve">wie die </w:t>
      </w:r>
      <w:r>
        <w:rPr>
          <w:spacing w:val="2"/>
        </w:rPr>
        <w:t xml:space="preserve">Post </w:t>
      </w:r>
      <w:r>
        <w:rPr>
          <w:spacing w:val="6"/>
        </w:rPr>
        <w:t xml:space="preserve">damals </w:t>
      </w:r>
      <w:r>
        <w:rPr>
          <w:spacing w:val="4"/>
        </w:rPr>
        <w:t xml:space="preserve">hiess, </w:t>
      </w:r>
      <w:r>
        <w:rPr>
          <w:spacing w:val="3"/>
        </w:rPr>
        <w:t xml:space="preserve">eine </w:t>
      </w:r>
      <w:r>
        <w:rPr>
          <w:spacing w:val="4"/>
        </w:rPr>
        <w:t xml:space="preserve">Eingabe, </w:t>
      </w:r>
      <w:r>
        <w:rPr>
          <w:spacing w:val="3"/>
        </w:rPr>
        <w:t xml:space="preserve">Menschen mit Behinderungen </w:t>
      </w:r>
      <w:r>
        <w:t xml:space="preserve">eine </w:t>
      </w:r>
      <w:r>
        <w:rPr>
          <w:spacing w:val="2"/>
        </w:rPr>
        <w:t>gebühre</w:t>
      </w:r>
      <w:r>
        <w:rPr>
          <w:spacing w:val="2"/>
        </w:rPr>
        <w:t xml:space="preserve">nfreie </w:t>
      </w:r>
      <w:r>
        <w:t xml:space="preserve">Empfangskon- zession </w:t>
      </w:r>
      <w:r>
        <w:rPr>
          <w:spacing w:val="3"/>
        </w:rPr>
        <w:t xml:space="preserve">zu gewähren, </w:t>
      </w:r>
      <w:r>
        <w:rPr>
          <w:spacing w:val="2"/>
        </w:rPr>
        <w:t xml:space="preserve">da </w:t>
      </w:r>
      <w:r>
        <w:rPr>
          <w:spacing w:val="3"/>
        </w:rPr>
        <w:t xml:space="preserve">für </w:t>
      </w:r>
      <w:r>
        <w:rPr>
          <w:spacing w:val="2"/>
        </w:rPr>
        <w:t xml:space="preserve">«viele Schwerinvalide </w:t>
      </w:r>
      <w:r>
        <w:rPr>
          <w:spacing w:val="3"/>
        </w:rPr>
        <w:t xml:space="preserve">das </w:t>
      </w:r>
      <w:r>
        <w:rPr>
          <w:spacing w:val="2"/>
        </w:rPr>
        <w:t xml:space="preserve">Radio </w:t>
      </w:r>
      <w:r>
        <w:t xml:space="preserve">und Fernsehen der </w:t>
      </w:r>
      <w:r>
        <w:rPr>
          <w:spacing w:val="2"/>
        </w:rPr>
        <w:t xml:space="preserve">einzige  Kontakt  </w:t>
      </w:r>
      <w:r>
        <w:t xml:space="preserve">mit der weiteren Umwelt» </w:t>
      </w:r>
      <w:r>
        <w:rPr>
          <w:spacing w:val="3"/>
        </w:rPr>
        <w:t xml:space="preserve">darstelle. </w:t>
      </w:r>
      <w:r>
        <w:t xml:space="preserve">Der </w:t>
      </w:r>
      <w:r>
        <w:rPr>
          <w:spacing w:val="2"/>
        </w:rPr>
        <w:t xml:space="preserve">SIV </w:t>
      </w:r>
      <w:r>
        <w:t xml:space="preserve">versucht </w:t>
      </w:r>
      <w:r>
        <w:rPr>
          <w:spacing w:val="3"/>
        </w:rPr>
        <w:t xml:space="preserve">zu </w:t>
      </w:r>
      <w:r>
        <w:rPr>
          <w:spacing w:val="2"/>
        </w:rPr>
        <w:t xml:space="preserve">erreichen, </w:t>
      </w:r>
      <w:r>
        <w:rPr>
          <w:spacing w:val="3"/>
        </w:rPr>
        <w:t xml:space="preserve">dass </w:t>
      </w:r>
      <w:r>
        <w:t xml:space="preserve">AHV- und IV-Renten </w:t>
      </w:r>
      <w:r>
        <w:rPr>
          <w:spacing w:val="3"/>
        </w:rPr>
        <w:t xml:space="preserve">für </w:t>
      </w:r>
      <w:r>
        <w:rPr>
          <w:spacing w:val="2"/>
        </w:rPr>
        <w:t xml:space="preserve">steuerfrei </w:t>
      </w:r>
      <w:r>
        <w:rPr>
          <w:spacing w:val="3"/>
        </w:rPr>
        <w:t xml:space="preserve">erklärt </w:t>
      </w:r>
      <w:r>
        <w:t xml:space="preserve">werden. </w:t>
      </w:r>
      <w:r>
        <w:rPr>
          <w:spacing w:val="2"/>
        </w:rPr>
        <w:t xml:space="preserve">In </w:t>
      </w:r>
      <w:r>
        <w:t xml:space="preserve">diese </w:t>
      </w:r>
      <w:r>
        <w:rPr>
          <w:spacing w:val="2"/>
        </w:rPr>
        <w:t xml:space="preserve">Zeit </w:t>
      </w:r>
      <w:r>
        <w:rPr>
          <w:spacing w:val="3"/>
        </w:rPr>
        <w:t>fäll</w:t>
      </w:r>
      <w:r>
        <w:rPr>
          <w:spacing w:val="3"/>
        </w:rPr>
        <w:t xml:space="preserve">t </w:t>
      </w:r>
      <w:r>
        <w:t xml:space="preserve">auch die Forderung </w:t>
      </w:r>
      <w:r>
        <w:rPr>
          <w:spacing w:val="2"/>
        </w:rPr>
        <w:t xml:space="preserve">nach einer </w:t>
      </w:r>
      <w:r>
        <w:t xml:space="preserve">Befreiung </w:t>
      </w:r>
      <w:r>
        <w:rPr>
          <w:spacing w:val="-4"/>
        </w:rPr>
        <w:t xml:space="preserve">vom </w:t>
      </w:r>
      <w:r>
        <w:t xml:space="preserve">Militärpflichtersatz. </w:t>
      </w:r>
      <w:r>
        <w:rPr>
          <w:spacing w:val="-4"/>
        </w:rPr>
        <w:t xml:space="preserve">Und </w:t>
      </w:r>
      <w:r>
        <w:t xml:space="preserve">1967 gründet er sogar eine verbandseigene </w:t>
      </w:r>
      <w:r>
        <w:rPr>
          <w:spacing w:val="2"/>
        </w:rPr>
        <w:t xml:space="preserve">Kranken- </w:t>
      </w:r>
      <w:r>
        <w:t xml:space="preserve">und </w:t>
      </w:r>
      <w:r>
        <w:rPr>
          <w:spacing w:val="2"/>
        </w:rPr>
        <w:t xml:space="preserve">Unfallversicherung. Ein </w:t>
      </w:r>
      <w:r>
        <w:t xml:space="preserve">Vorhaben, </w:t>
      </w:r>
      <w:r>
        <w:rPr>
          <w:spacing w:val="3"/>
        </w:rPr>
        <w:t xml:space="preserve">das </w:t>
      </w:r>
      <w:r>
        <w:rPr>
          <w:spacing w:val="2"/>
        </w:rPr>
        <w:t xml:space="preserve">jedoch nach </w:t>
      </w:r>
      <w:r>
        <w:t xml:space="preserve">wenigen </w:t>
      </w:r>
      <w:r>
        <w:rPr>
          <w:spacing w:val="2"/>
        </w:rPr>
        <w:t xml:space="preserve">Jahren </w:t>
      </w:r>
      <w:r>
        <w:rPr>
          <w:spacing w:val="3"/>
        </w:rPr>
        <w:t xml:space="preserve">an </w:t>
      </w:r>
      <w:r>
        <w:t>den Kosten</w:t>
      </w:r>
      <w:r>
        <w:rPr>
          <w:spacing w:val="29"/>
        </w:rPr>
        <w:t xml:space="preserve"> </w:t>
      </w:r>
      <w:r>
        <w:rPr>
          <w:spacing w:val="2"/>
        </w:rPr>
        <w:t>scheitert.</w:t>
      </w:r>
    </w:p>
    <w:p w:rsidR="00853743" w:rsidRDefault="00853743">
      <w:pPr>
        <w:pStyle w:val="Textkrper"/>
        <w:spacing w:before="8"/>
        <w:rPr>
          <w:sz w:val="16"/>
        </w:rPr>
      </w:pPr>
    </w:p>
    <w:p w:rsidR="00853743" w:rsidRDefault="00853743">
      <w:pPr>
        <w:rPr>
          <w:sz w:val="16"/>
        </w:rPr>
        <w:sectPr w:rsidR="00853743">
          <w:pgSz w:w="11910" w:h="16840"/>
          <w:pgMar w:top="600" w:right="0" w:bottom="620" w:left="0" w:header="359" w:footer="433" w:gutter="0"/>
          <w:cols w:space="720"/>
        </w:sectPr>
      </w:pPr>
    </w:p>
    <w:p w:rsidR="00853743" w:rsidRDefault="00FE6D5F">
      <w:pPr>
        <w:spacing w:before="60"/>
        <w:ind w:left="1133"/>
        <w:jc w:val="both"/>
        <w:rPr>
          <w:rFonts w:ascii="GTSectra-Bold" w:hAnsi="GTSectra-Bold"/>
          <w:b/>
          <w:sz w:val="20"/>
        </w:rPr>
      </w:pPr>
      <w:r>
        <w:rPr>
          <w:noProof/>
        </w:rPr>
        <w:drawing>
          <wp:anchor distT="0" distB="0" distL="0" distR="0" simplePos="0" relativeHeight="251622912" behindDoc="0" locked="0" layoutInCell="1" allowOverlap="1">
            <wp:simplePos x="0" y="0"/>
            <wp:positionH relativeFrom="page">
              <wp:posOffset>3870007</wp:posOffset>
            </wp:positionH>
            <wp:positionV relativeFrom="page">
              <wp:posOffset>0</wp:posOffset>
            </wp:positionV>
            <wp:extent cx="3689997" cy="6342427"/>
            <wp:effectExtent l="0" t="0" r="0" b="0"/>
            <wp:wrapNone/>
            <wp:docPr id="3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2.jpeg"/>
                    <pic:cNvPicPr/>
                  </pic:nvPicPr>
                  <pic:blipFill>
                    <a:blip r:embed="rId70" cstate="print"/>
                    <a:stretch>
                      <a:fillRect/>
                    </a:stretch>
                  </pic:blipFill>
                  <pic:spPr>
                    <a:xfrm>
                      <a:off x="0" y="0"/>
                      <a:ext cx="3689997" cy="6342427"/>
                    </a:xfrm>
                    <a:prstGeom prst="rect">
                      <a:avLst/>
                    </a:prstGeom>
                  </pic:spPr>
                </pic:pic>
              </a:graphicData>
            </a:graphic>
          </wp:anchor>
        </w:drawing>
      </w:r>
      <w:r>
        <w:rPr>
          <w:rFonts w:ascii="GTSectra-Bold" w:hAnsi="GTSectra-Bold"/>
          <w:b/>
          <w:color w:val="E83E33"/>
          <w:sz w:val="20"/>
        </w:rPr>
        <w:t>Neue Strukturen und</w:t>
      </w:r>
      <w:r>
        <w:rPr>
          <w:rFonts w:ascii="GTSectra-Bold" w:hAnsi="GTSectra-Bold"/>
          <w:b/>
          <w:color w:val="E83E33"/>
          <w:sz w:val="20"/>
        </w:rPr>
        <w:t xml:space="preserve"> Namensänderung</w:t>
      </w:r>
    </w:p>
    <w:p w:rsidR="00853743" w:rsidRDefault="00FE6D5F">
      <w:pPr>
        <w:pStyle w:val="Textkrper"/>
        <w:spacing w:before="25" w:line="261" w:lineRule="auto"/>
        <w:ind w:left="1133"/>
        <w:jc w:val="both"/>
      </w:pPr>
      <w:r>
        <w:rPr>
          <w:spacing w:val="-4"/>
        </w:rPr>
        <w:t xml:space="preserve">Mitte der </w:t>
      </w:r>
      <w:r>
        <w:rPr>
          <w:spacing w:val="-5"/>
        </w:rPr>
        <w:t xml:space="preserve">Achtzigerjahre </w:t>
      </w:r>
      <w:r>
        <w:rPr>
          <w:spacing w:val="-3"/>
        </w:rPr>
        <w:t xml:space="preserve">beträgt die </w:t>
      </w:r>
      <w:r>
        <w:rPr>
          <w:spacing w:val="-4"/>
        </w:rPr>
        <w:t xml:space="preserve">Mitgliederzahl über </w:t>
      </w:r>
      <w:r>
        <w:t xml:space="preserve">22 </w:t>
      </w:r>
      <w:r>
        <w:rPr>
          <w:spacing w:val="-5"/>
        </w:rPr>
        <w:t xml:space="preserve">000. </w:t>
      </w:r>
      <w:r>
        <w:rPr>
          <w:spacing w:val="-4"/>
        </w:rPr>
        <w:t xml:space="preserve">Dennoch </w:t>
      </w:r>
      <w:r>
        <w:rPr>
          <w:spacing w:val="-5"/>
        </w:rPr>
        <w:t xml:space="preserve">verzeichnet </w:t>
      </w:r>
      <w:r>
        <w:rPr>
          <w:spacing w:val="-4"/>
        </w:rPr>
        <w:t xml:space="preserve">der SIV </w:t>
      </w:r>
      <w:r>
        <w:rPr>
          <w:spacing w:val="-3"/>
        </w:rPr>
        <w:t xml:space="preserve">einige </w:t>
      </w:r>
      <w:r>
        <w:rPr>
          <w:spacing w:val="-4"/>
        </w:rPr>
        <w:t>Jahre</w:t>
      </w:r>
      <w:r>
        <w:rPr>
          <w:spacing w:val="-32"/>
        </w:rPr>
        <w:t xml:space="preserve"> </w:t>
      </w:r>
      <w:r>
        <w:rPr>
          <w:spacing w:val="3"/>
        </w:rPr>
        <w:t xml:space="preserve">später </w:t>
      </w:r>
      <w:r>
        <w:rPr>
          <w:spacing w:val="2"/>
        </w:rPr>
        <w:t xml:space="preserve">einen massiven </w:t>
      </w:r>
      <w:r>
        <w:rPr>
          <w:spacing w:val="4"/>
        </w:rPr>
        <w:t xml:space="preserve">Einbruch </w:t>
      </w:r>
      <w:r>
        <w:rPr>
          <w:spacing w:val="3"/>
        </w:rPr>
        <w:t xml:space="preserve">bei </w:t>
      </w:r>
      <w:r>
        <w:t xml:space="preserve">der </w:t>
      </w:r>
      <w:r>
        <w:rPr>
          <w:spacing w:val="2"/>
        </w:rPr>
        <w:t xml:space="preserve">eidgenössischen </w:t>
      </w:r>
      <w:r>
        <w:t xml:space="preserve">Spendensammlung. Der </w:t>
      </w:r>
      <w:r>
        <w:rPr>
          <w:spacing w:val="-4"/>
        </w:rPr>
        <w:t xml:space="preserve">Verband </w:t>
      </w:r>
      <w:r>
        <w:t xml:space="preserve">unterzieht deshalb seine Strukturen </w:t>
      </w:r>
      <w:r>
        <w:rPr>
          <w:spacing w:val="-3"/>
        </w:rPr>
        <w:t xml:space="preserve">und </w:t>
      </w:r>
      <w:r>
        <w:t xml:space="preserve">sein </w:t>
      </w:r>
      <w:r>
        <w:rPr>
          <w:spacing w:val="-3"/>
        </w:rPr>
        <w:t>Dienstleistungsangebot</w:t>
      </w:r>
      <w:r>
        <w:rPr>
          <w:spacing w:val="-34"/>
        </w:rPr>
        <w:t xml:space="preserve"> </w:t>
      </w:r>
      <w:r>
        <w:t>einer ausführlichen Analyse und stellt sich neu</w:t>
      </w:r>
      <w:r>
        <w:rPr>
          <w:spacing w:val="20"/>
        </w:rPr>
        <w:t xml:space="preserve"> </w:t>
      </w:r>
      <w:r>
        <w:t>auf.</w:t>
      </w:r>
    </w:p>
    <w:p w:rsidR="00853743" w:rsidRDefault="00FE6D5F">
      <w:pPr>
        <w:pStyle w:val="Textkrper"/>
        <w:spacing w:line="261" w:lineRule="auto"/>
        <w:ind w:left="1133" w:right="1" w:firstLine="396"/>
        <w:jc w:val="both"/>
      </w:pPr>
      <w:r>
        <w:t xml:space="preserve">Der SIV </w:t>
      </w:r>
      <w:r>
        <w:rPr>
          <w:spacing w:val="-3"/>
        </w:rPr>
        <w:t xml:space="preserve">erweitert </w:t>
      </w:r>
      <w:r>
        <w:t xml:space="preserve">seine </w:t>
      </w:r>
      <w:r>
        <w:rPr>
          <w:spacing w:val="-3"/>
        </w:rPr>
        <w:t xml:space="preserve">Dienstleistungen stetig. </w:t>
      </w:r>
      <w:r>
        <w:t xml:space="preserve">Die </w:t>
      </w:r>
      <w:r>
        <w:rPr>
          <w:spacing w:val="-4"/>
        </w:rPr>
        <w:t xml:space="preserve">zunehmende </w:t>
      </w:r>
      <w:r>
        <w:rPr>
          <w:spacing w:val="-3"/>
        </w:rPr>
        <w:t xml:space="preserve">Komplexität </w:t>
      </w:r>
      <w:r>
        <w:t xml:space="preserve">bei  </w:t>
      </w:r>
      <w:r>
        <w:rPr>
          <w:spacing w:val="-5"/>
        </w:rPr>
        <w:t xml:space="preserve">IV-Anträgen  </w:t>
      </w:r>
      <w:r>
        <w:t xml:space="preserve">führt zu einem Ausbau  </w:t>
      </w:r>
      <w:r>
        <w:rPr>
          <w:spacing w:val="-3"/>
        </w:rPr>
        <w:t>der  Sozialversich</w:t>
      </w:r>
      <w:r>
        <w:rPr>
          <w:spacing w:val="-3"/>
        </w:rPr>
        <w:t xml:space="preserve">erungsberatung und </w:t>
      </w:r>
      <w:r>
        <w:t xml:space="preserve">des  </w:t>
      </w:r>
      <w:r>
        <w:rPr>
          <w:spacing w:val="-3"/>
        </w:rPr>
        <w:t xml:space="preserve">Rechtsdienstes.  </w:t>
      </w:r>
      <w:r>
        <w:rPr>
          <w:spacing w:val="-4"/>
        </w:rPr>
        <w:t xml:space="preserve">Auch  </w:t>
      </w:r>
      <w:r>
        <w:rPr>
          <w:spacing w:val="-3"/>
        </w:rPr>
        <w:t xml:space="preserve">der  </w:t>
      </w:r>
      <w:r>
        <w:t xml:space="preserve">Bereich  </w:t>
      </w:r>
      <w:r>
        <w:rPr>
          <w:spacing w:val="-3"/>
        </w:rPr>
        <w:t xml:space="preserve">Reisen und </w:t>
      </w:r>
      <w:r>
        <w:t xml:space="preserve">Sport, die kantonale Bauberatung </w:t>
      </w:r>
      <w:r>
        <w:rPr>
          <w:spacing w:val="-3"/>
        </w:rPr>
        <w:t xml:space="preserve">und </w:t>
      </w:r>
      <w:r>
        <w:t xml:space="preserve">später die </w:t>
      </w:r>
      <w:r>
        <w:rPr>
          <w:spacing w:val="-3"/>
        </w:rPr>
        <w:t xml:space="preserve">Abteilung </w:t>
      </w:r>
      <w:r>
        <w:t xml:space="preserve">Bildung </w:t>
      </w:r>
      <w:r>
        <w:rPr>
          <w:spacing w:val="-3"/>
        </w:rPr>
        <w:t xml:space="preserve">und </w:t>
      </w:r>
      <w:r>
        <w:t>Sensibilisierung</w:t>
      </w:r>
      <w:r>
        <w:rPr>
          <w:spacing w:val="-8"/>
        </w:rPr>
        <w:t xml:space="preserve"> </w:t>
      </w:r>
      <w:r>
        <w:t>wachsen.</w:t>
      </w:r>
    </w:p>
    <w:p w:rsidR="00853743" w:rsidRDefault="00FE6D5F">
      <w:pPr>
        <w:pStyle w:val="Textkrper"/>
        <w:spacing w:line="261" w:lineRule="auto"/>
        <w:ind w:left="1133" w:right="1" w:firstLine="396"/>
        <w:jc w:val="both"/>
      </w:pPr>
      <w:r>
        <w:t>Ein weiterer tiefgreifender Veränderungsprozess wird notwendig, als das BSV, die grösste</w:t>
      </w:r>
      <w:r>
        <w:t xml:space="preserve"> Geldgeberin des SIV, ab 2001 nur noch mit Dachorganisationen Leistungsverträge abschliesst. Neu werden die bezahl- ten Beratungs- und Betreuungsleistungen bei den Sektionen bestellt und in Unterleistungsverträgen geregelt. Das führt zu einer weiteren Prof</w:t>
      </w:r>
      <w:r>
        <w:t>essionalisie- rung in den Sektionen und in den Zentralsekretariaten Olten und Biel/Bienne.</w:t>
      </w:r>
    </w:p>
    <w:p w:rsidR="00853743" w:rsidRDefault="00FE6D5F">
      <w:pPr>
        <w:pStyle w:val="Textkrper"/>
        <w:spacing w:line="261" w:lineRule="auto"/>
        <w:ind w:left="1133" w:right="1" w:firstLine="396"/>
        <w:jc w:val="both"/>
      </w:pPr>
      <w:r>
        <w:t>Fast zeitgleich gibt sich der SIV 2002 mit dem Namenswechsel zu «Procap» einen neuen Auftritt. Endlich kann das Wort «Invalide» aus dem Verbands-</w:t>
      </w:r>
    </w:p>
    <w:p w:rsidR="00853743" w:rsidRDefault="00FE6D5F">
      <w:pPr>
        <w:pStyle w:val="Textkrper"/>
        <w:rPr>
          <w:sz w:val="24"/>
        </w:rPr>
      </w:pPr>
      <w:r>
        <w:br w:type="column"/>
      </w: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FE6D5F">
      <w:pPr>
        <w:pStyle w:val="Textkrper"/>
        <w:spacing w:before="159" w:line="261" w:lineRule="auto"/>
        <w:ind w:left="241" w:right="1129"/>
        <w:jc w:val="both"/>
      </w:pPr>
      <w:r>
        <w:t>namen gestrichen werden. Ein Jahrzehnt später</w:t>
      </w:r>
      <w:r>
        <w:rPr>
          <w:spacing w:val="-26"/>
        </w:rPr>
        <w:t xml:space="preserve"> </w:t>
      </w:r>
      <w:r>
        <w:t xml:space="preserve">erfolgt eine weitere Reorganisation, in der das sogenannte </w:t>
      </w:r>
      <w:r>
        <w:rPr>
          <w:spacing w:val="-5"/>
        </w:rPr>
        <w:t xml:space="preserve">Regionenmodell </w:t>
      </w:r>
      <w:r>
        <w:rPr>
          <w:spacing w:val="-4"/>
        </w:rPr>
        <w:t xml:space="preserve">eingeführt </w:t>
      </w:r>
      <w:r>
        <w:rPr>
          <w:spacing w:val="-3"/>
        </w:rPr>
        <w:t xml:space="preserve">wird. Die </w:t>
      </w:r>
      <w:r>
        <w:rPr>
          <w:spacing w:val="-5"/>
        </w:rPr>
        <w:t xml:space="preserve">Deutschschweizer </w:t>
      </w:r>
      <w:r>
        <w:t>Sektionen werden in sieben Regionen mit jeweils einer eigenen Geschäftsstelle zusammengeführt. Die</w:t>
      </w:r>
      <w:r>
        <w:t xml:space="preserve"> Westschweizer Sektionen </w:t>
      </w:r>
      <w:r>
        <w:rPr>
          <w:spacing w:val="-3"/>
        </w:rPr>
        <w:t xml:space="preserve">bleiben hingegen zentral </w:t>
      </w:r>
      <w:r>
        <w:t xml:space="preserve">geführt durch das Sekretariat in </w:t>
      </w:r>
      <w:r>
        <w:rPr>
          <w:spacing w:val="-3"/>
        </w:rPr>
        <w:t xml:space="preserve">Biel/Bienne, </w:t>
      </w:r>
      <w:r>
        <w:t xml:space="preserve">an </w:t>
      </w:r>
      <w:r>
        <w:rPr>
          <w:spacing w:val="-3"/>
        </w:rPr>
        <w:t xml:space="preserve">dem </w:t>
      </w:r>
      <w:r>
        <w:t xml:space="preserve">auch die </w:t>
      </w:r>
      <w:r>
        <w:rPr>
          <w:spacing w:val="-3"/>
        </w:rPr>
        <w:t xml:space="preserve">Sektion </w:t>
      </w:r>
      <w:r>
        <w:rPr>
          <w:spacing w:val="-4"/>
        </w:rPr>
        <w:t xml:space="preserve">Tessin </w:t>
      </w:r>
      <w:r>
        <w:t>administrativ angegliedert</w:t>
      </w:r>
      <w:r>
        <w:rPr>
          <w:spacing w:val="-21"/>
        </w:rPr>
        <w:t xml:space="preserve"> </w:t>
      </w:r>
      <w:r>
        <w:t>ist.</w:t>
      </w:r>
    </w:p>
    <w:p w:rsidR="00853743" w:rsidRDefault="00853743">
      <w:pPr>
        <w:pStyle w:val="Textkrper"/>
        <w:rPr>
          <w:sz w:val="22"/>
        </w:rPr>
      </w:pPr>
    </w:p>
    <w:p w:rsidR="00853743" w:rsidRDefault="00FE6D5F">
      <w:pPr>
        <w:ind w:left="241"/>
        <w:jc w:val="both"/>
        <w:rPr>
          <w:rFonts w:ascii="GTSectra-Bold"/>
          <w:b/>
          <w:sz w:val="20"/>
        </w:rPr>
      </w:pPr>
      <w:r>
        <w:rPr>
          <w:rFonts w:ascii="GTSectra-Bold"/>
          <w:b/>
          <w:color w:val="E83E33"/>
          <w:sz w:val="20"/>
        </w:rPr>
        <w:t>Der Mensch im Mittelpunkt</w:t>
      </w:r>
    </w:p>
    <w:p w:rsidR="00853743" w:rsidRDefault="00FE6D5F">
      <w:pPr>
        <w:pStyle w:val="Textkrper"/>
        <w:spacing w:before="25" w:line="261" w:lineRule="auto"/>
        <w:ind w:left="241" w:right="1129"/>
        <w:jc w:val="both"/>
      </w:pPr>
      <w:r>
        <w:t>Anlässlich des 75-jährigen Bestehens von Procap im Jahr 2005 sagte Walter K. Kälin, der damalige Zentral- präsident, im Interview mit dem Magazin: «Meine Vision ist es, die Integration der Menschen mit Behin- derungen in der Schweiz so weit zu bringen, das</w:t>
      </w:r>
      <w:r>
        <w:t>s es Verbände wie Procap nicht mehr braucht.»</w:t>
      </w:r>
    </w:p>
    <w:p w:rsidR="00853743" w:rsidRDefault="00FE6D5F">
      <w:pPr>
        <w:pStyle w:val="Textkrper"/>
        <w:spacing w:line="261" w:lineRule="auto"/>
        <w:ind w:left="241" w:right="1131" w:firstLine="396"/>
        <w:jc w:val="both"/>
      </w:pPr>
      <w:r>
        <w:t>Die Erfüllung dieser Vision wird noch einige Zeit in Anspruch nehmen. Und die Corona-Pandemie wird</w:t>
      </w:r>
    </w:p>
    <w:p w:rsidR="00853743" w:rsidRDefault="00853743">
      <w:pPr>
        <w:spacing w:line="261" w:lineRule="auto"/>
        <w:jc w:val="both"/>
        <w:sectPr w:rsidR="00853743">
          <w:type w:val="continuous"/>
          <w:pgSz w:w="11910" w:h="16840"/>
          <w:pgMar w:top="160" w:right="0" w:bottom="280" w:left="0" w:header="720" w:footer="720" w:gutter="0"/>
          <w:cols w:num="2" w:space="720" w:equalWidth="0">
            <w:col w:w="5814" w:space="40"/>
            <w:col w:w="6056"/>
          </w:cols>
        </w:sectP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spacing w:before="7"/>
        <w:rPr>
          <w:sz w:val="23"/>
        </w:rPr>
      </w:pPr>
    </w:p>
    <w:p w:rsidR="00853743" w:rsidRDefault="00853743">
      <w:pPr>
        <w:rPr>
          <w:sz w:val="23"/>
        </w:rPr>
        <w:sectPr w:rsidR="00853743">
          <w:pgSz w:w="11910" w:h="16840"/>
          <w:pgMar w:top="600" w:right="0" w:bottom="620" w:left="0" w:header="359" w:footer="433" w:gutter="0"/>
          <w:cols w:space="720"/>
        </w:sectPr>
      </w:pPr>
    </w:p>
    <w:p w:rsidR="00853743" w:rsidRDefault="00FE6D5F">
      <w:pPr>
        <w:pStyle w:val="Textkrper"/>
        <w:spacing w:before="100" w:line="261" w:lineRule="auto"/>
        <w:ind w:left="1133"/>
        <w:jc w:val="both"/>
      </w:pPr>
      <w:r>
        <w:rPr>
          <w:noProof/>
        </w:rPr>
        <w:drawing>
          <wp:anchor distT="0" distB="0" distL="0" distR="0" simplePos="0" relativeHeight="251623936" behindDoc="0" locked="0" layoutInCell="1" allowOverlap="1">
            <wp:simplePos x="0" y="0"/>
            <wp:positionH relativeFrom="page">
              <wp:posOffset>0</wp:posOffset>
            </wp:positionH>
            <wp:positionV relativeFrom="page">
              <wp:posOffset>0</wp:posOffset>
            </wp:positionV>
            <wp:extent cx="4760074" cy="6342427"/>
            <wp:effectExtent l="0" t="0" r="0" b="0"/>
            <wp:wrapNone/>
            <wp:docPr id="3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3.jpeg"/>
                    <pic:cNvPicPr/>
                  </pic:nvPicPr>
                  <pic:blipFill>
                    <a:blip r:embed="rId71" cstate="print"/>
                    <a:stretch>
                      <a:fillRect/>
                    </a:stretch>
                  </pic:blipFill>
                  <pic:spPr>
                    <a:xfrm>
                      <a:off x="0" y="0"/>
                      <a:ext cx="4760074" cy="6342427"/>
                    </a:xfrm>
                    <a:prstGeom prst="rect">
                      <a:avLst/>
                    </a:prstGeom>
                  </pic:spPr>
                </pic:pic>
              </a:graphicData>
            </a:graphic>
          </wp:anchor>
        </w:drawing>
      </w:r>
      <w:r>
        <w:t xml:space="preserve">mit grosser Wahrscheinlichkeit nicht nur für Procap </w:t>
      </w:r>
      <w:r>
        <w:rPr>
          <w:spacing w:val="-5"/>
        </w:rPr>
        <w:t xml:space="preserve">viele </w:t>
      </w:r>
      <w:r>
        <w:rPr>
          <w:spacing w:val="-4"/>
        </w:rPr>
        <w:t xml:space="preserve">positive </w:t>
      </w:r>
      <w:r>
        <w:rPr>
          <w:spacing w:val="-5"/>
        </w:rPr>
        <w:t xml:space="preserve">Entwicklungen verlangsamen. </w:t>
      </w:r>
      <w:r>
        <w:t xml:space="preserve">Ein </w:t>
      </w:r>
      <w:r>
        <w:rPr>
          <w:spacing w:val="-4"/>
        </w:rPr>
        <w:t xml:space="preserve">Beispiel </w:t>
      </w:r>
      <w:r>
        <w:t xml:space="preserve">ist der laufende Strategieprozess des </w:t>
      </w:r>
      <w:r>
        <w:rPr>
          <w:spacing w:val="-3"/>
        </w:rPr>
        <w:t xml:space="preserve">Verbands, </w:t>
      </w:r>
      <w:r>
        <w:t>mit dem</w:t>
      </w:r>
      <w:r>
        <w:rPr>
          <w:spacing w:val="-9"/>
        </w:rPr>
        <w:t xml:space="preserve"> </w:t>
      </w:r>
      <w:r>
        <w:t>die</w:t>
      </w:r>
      <w:r>
        <w:rPr>
          <w:spacing w:val="-9"/>
        </w:rPr>
        <w:t xml:space="preserve"> </w:t>
      </w:r>
      <w:r>
        <w:t>bestehenden</w:t>
      </w:r>
      <w:r>
        <w:rPr>
          <w:spacing w:val="-9"/>
        </w:rPr>
        <w:t xml:space="preserve"> </w:t>
      </w:r>
      <w:r>
        <w:t>Strukturen</w:t>
      </w:r>
      <w:r>
        <w:rPr>
          <w:spacing w:val="-9"/>
        </w:rPr>
        <w:t xml:space="preserve"> </w:t>
      </w:r>
      <w:r>
        <w:t>und</w:t>
      </w:r>
      <w:r>
        <w:rPr>
          <w:spacing w:val="-9"/>
        </w:rPr>
        <w:t xml:space="preserve"> </w:t>
      </w:r>
      <w:r>
        <w:t xml:space="preserve">Dienstleistungen mit Einbezug der Regionen überdacht und für </w:t>
      </w:r>
      <w:r>
        <w:t xml:space="preserve">die nächsten Jahre definiert </w:t>
      </w:r>
      <w:r>
        <w:rPr>
          <w:spacing w:val="-2"/>
        </w:rPr>
        <w:t xml:space="preserve">werden </w:t>
      </w:r>
      <w:r>
        <w:t>sollen. Gerade für Selbsthilfeorganisationen,</w:t>
      </w:r>
      <w:r>
        <w:rPr>
          <w:spacing w:val="-18"/>
        </w:rPr>
        <w:t xml:space="preserve"> </w:t>
      </w:r>
      <w:r>
        <w:t>die</w:t>
      </w:r>
      <w:r>
        <w:rPr>
          <w:spacing w:val="-17"/>
        </w:rPr>
        <w:t xml:space="preserve"> </w:t>
      </w:r>
      <w:r>
        <w:t>stark</w:t>
      </w:r>
      <w:r>
        <w:rPr>
          <w:spacing w:val="-18"/>
        </w:rPr>
        <w:t xml:space="preserve"> </w:t>
      </w:r>
      <w:r>
        <w:t>auf</w:t>
      </w:r>
      <w:r>
        <w:rPr>
          <w:spacing w:val="-17"/>
        </w:rPr>
        <w:t xml:space="preserve"> </w:t>
      </w:r>
      <w:r>
        <w:t>das</w:t>
      </w:r>
      <w:r>
        <w:rPr>
          <w:spacing w:val="-17"/>
        </w:rPr>
        <w:t xml:space="preserve"> </w:t>
      </w:r>
      <w:r>
        <w:rPr>
          <w:spacing w:val="-3"/>
        </w:rPr>
        <w:t xml:space="preserve">Engagement </w:t>
      </w:r>
      <w:r>
        <w:rPr>
          <w:spacing w:val="-5"/>
        </w:rPr>
        <w:t xml:space="preserve">von Ehrenamtlichen </w:t>
      </w:r>
      <w:r>
        <w:rPr>
          <w:spacing w:val="-4"/>
        </w:rPr>
        <w:t xml:space="preserve">und freiwilligen </w:t>
      </w:r>
      <w:r>
        <w:rPr>
          <w:spacing w:val="-5"/>
        </w:rPr>
        <w:t xml:space="preserve">Helfer*innen </w:t>
      </w:r>
      <w:r>
        <w:t>ange- wiesen sind, stellen sich im Bereich</w:t>
      </w:r>
      <w:r>
        <w:rPr>
          <w:spacing w:val="-24"/>
        </w:rPr>
        <w:t xml:space="preserve"> </w:t>
      </w:r>
      <w:r>
        <w:t>Freiwilligenarbeit, Finanzierung</w:t>
      </w:r>
      <w:r>
        <w:rPr>
          <w:spacing w:val="-10"/>
        </w:rPr>
        <w:t xml:space="preserve"> </w:t>
      </w:r>
      <w:r>
        <w:t>sowie</w:t>
      </w:r>
      <w:r>
        <w:rPr>
          <w:spacing w:val="-9"/>
        </w:rPr>
        <w:t xml:space="preserve"> </w:t>
      </w:r>
      <w:r>
        <w:t>Mittelbeschaff</w:t>
      </w:r>
      <w:r>
        <w:t>ung</w:t>
      </w:r>
      <w:r>
        <w:rPr>
          <w:spacing w:val="-9"/>
        </w:rPr>
        <w:t xml:space="preserve"> </w:t>
      </w:r>
      <w:r>
        <w:t>und</w:t>
      </w:r>
      <w:r>
        <w:rPr>
          <w:spacing w:val="-9"/>
        </w:rPr>
        <w:t xml:space="preserve"> </w:t>
      </w:r>
      <w:r>
        <w:t>auch</w:t>
      </w:r>
      <w:r>
        <w:rPr>
          <w:spacing w:val="-9"/>
        </w:rPr>
        <w:t xml:space="preserve"> </w:t>
      </w:r>
      <w:r>
        <w:t xml:space="preserve">durch die </w:t>
      </w:r>
      <w:r>
        <w:rPr>
          <w:spacing w:val="-4"/>
        </w:rPr>
        <w:t xml:space="preserve">zunehmende </w:t>
      </w:r>
      <w:r>
        <w:t xml:space="preserve">Digitalisierung in </w:t>
      </w:r>
      <w:r>
        <w:rPr>
          <w:spacing w:val="-3"/>
        </w:rPr>
        <w:t xml:space="preserve">der Kommunikation </w:t>
      </w:r>
      <w:r>
        <w:t>viele</w:t>
      </w:r>
      <w:r>
        <w:rPr>
          <w:spacing w:val="3"/>
        </w:rPr>
        <w:t xml:space="preserve"> </w:t>
      </w:r>
      <w:r>
        <w:t>Herausforderungen.</w:t>
      </w:r>
    </w:p>
    <w:p w:rsidR="00853743" w:rsidRDefault="00FE6D5F">
      <w:pPr>
        <w:pStyle w:val="Textkrper"/>
        <w:spacing w:line="261" w:lineRule="auto"/>
        <w:ind w:left="1133" w:right="1" w:firstLine="396"/>
        <w:jc w:val="both"/>
      </w:pPr>
      <w:r>
        <w:t xml:space="preserve">Dabei helfen kann die Besinnung auf die </w:t>
      </w:r>
      <w:r>
        <w:rPr>
          <w:spacing w:val="-4"/>
        </w:rPr>
        <w:t xml:space="preserve">Grund- </w:t>
      </w:r>
      <w:r>
        <w:t xml:space="preserve">werte unserer Organisation, in denen es immer </w:t>
      </w:r>
      <w:r>
        <w:rPr>
          <w:spacing w:val="-3"/>
        </w:rPr>
        <w:t xml:space="preserve">wieder </w:t>
      </w:r>
      <w:r>
        <w:t xml:space="preserve">heisst, dass der Mensch im Mittelpunkt </w:t>
      </w:r>
      <w:r>
        <w:rPr>
          <w:spacing w:val="-3"/>
        </w:rPr>
        <w:t xml:space="preserve">stehen </w:t>
      </w:r>
      <w:r>
        <w:t xml:space="preserve">muss. Der Mensch soll in der Lage sein, sich selbst helfen zu </w:t>
      </w:r>
      <w:r>
        <w:rPr>
          <w:spacing w:val="-5"/>
        </w:rPr>
        <w:t xml:space="preserve">können. </w:t>
      </w:r>
      <w:r>
        <w:rPr>
          <w:spacing w:val="-3"/>
        </w:rPr>
        <w:t xml:space="preserve">Die </w:t>
      </w:r>
      <w:r>
        <w:t xml:space="preserve">Zahl </w:t>
      </w:r>
      <w:r>
        <w:rPr>
          <w:spacing w:val="-4"/>
        </w:rPr>
        <w:t xml:space="preserve">der </w:t>
      </w:r>
      <w:r>
        <w:rPr>
          <w:spacing w:val="-5"/>
        </w:rPr>
        <w:t xml:space="preserve">Menschen </w:t>
      </w:r>
      <w:r>
        <w:rPr>
          <w:spacing w:val="-2"/>
        </w:rPr>
        <w:t xml:space="preserve">mit </w:t>
      </w:r>
      <w:r>
        <w:rPr>
          <w:spacing w:val="-4"/>
        </w:rPr>
        <w:t xml:space="preserve">und </w:t>
      </w:r>
      <w:r>
        <w:rPr>
          <w:spacing w:val="-6"/>
        </w:rPr>
        <w:t xml:space="preserve">ohne </w:t>
      </w:r>
      <w:r>
        <w:rPr>
          <w:spacing w:val="-4"/>
        </w:rPr>
        <w:t xml:space="preserve">Handicap, </w:t>
      </w:r>
      <w:r>
        <w:t>die sich in den vergangenen neunzig Jahren mit viel</w:t>
      </w:r>
    </w:p>
    <w:p w:rsidR="00853743" w:rsidRDefault="00FE6D5F">
      <w:pPr>
        <w:pStyle w:val="Textkrper"/>
        <w:spacing w:before="100" w:line="261" w:lineRule="auto"/>
        <w:ind w:left="240" w:right="1129"/>
        <w:jc w:val="both"/>
      </w:pPr>
      <w:r>
        <w:br w:type="column"/>
      </w:r>
      <w:r>
        <w:t>Zeit und Energie für dieses Anliegen einge</w:t>
      </w:r>
      <w:r>
        <w:t xml:space="preserve">setzt haben, ist riesig. Die </w:t>
      </w:r>
      <w:r>
        <w:rPr>
          <w:spacing w:val="-3"/>
        </w:rPr>
        <w:t xml:space="preserve">Momente </w:t>
      </w:r>
      <w:r>
        <w:t>des Glücks, der Inspiration und der konkreten Hilfe, die sie so geschaffen haben, sind</w:t>
      </w:r>
      <w:r>
        <w:rPr>
          <w:spacing w:val="3"/>
        </w:rPr>
        <w:t xml:space="preserve"> </w:t>
      </w:r>
      <w:r>
        <w:t>unzählbar.</w:t>
      </w:r>
    </w:p>
    <w:p w:rsidR="00853743" w:rsidRDefault="00FE6D5F">
      <w:pPr>
        <w:pStyle w:val="Textkrper"/>
        <w:spacing w:line="261" w:lineRule="auto"/>
        <w:ind w:left="240" w:right="1131" w:firstLine="396"/>
        <w:jc w:val="both"/>
      </w:pPr>
      <w:r>
        <w:t>Es sind diese Menschen, die Procap Schweiz ausmachen. Viele mehr werden folgen. Diese Ausgabe des Magazins gibt einigen v</w:t>
      </w:r>
      <w:r>
        <w:t>on ihnen ein Gesicht.</w:t>
      </w:r>
    </w:p>
    <w:p w:rsidR="00853743" w:rsidRDefault="00853743">
      <w:pPr>
        <w:pStyle w:val="Textkrper"/>
        <w:rPr>
          <w:sz w:val="22"/>
        </w:rPr>
      </w:pPr>
    </w:p>
    <w:p w:rsidR="00853743" w:rsidRDefault="00FE6D5F">
      <w:pPr>
        <w:spacing w:before="1"/>
        <w:ind w:left="240"/>
        <w:rPr>
          <w:rFonts w:ascii="GTSectra-Bold"/>
          <w:b/>
          <w:sz w:val="20"/>
        </w:rPr>
      </w:pPr>
      <w:r>
        <w:rPr>
          <w:rFonts w:ascii="GTSectra-Bold"/>
          <w:b/>
          <w:color w:val="2C2F88"/>
          <w:sz w:val="20"/>
        </w:rPr>
        <w:t>Dank</w:t>
      </w:r>
    </w:p>
    <w:p w:rsidR="00853743" w:rsidRDefault="00FE6D5F">
      <w:pPr>
        <w:pStyle w:val="Textkrper"/>
        <w:spacing w:before="24" w:line="261" w:lineRule="auto"/>
        <w:ind w:left="240" w:right="1046"/>
      </w:pPr>
      <w:r>
        <w:rPr>
          <w:color w:val="2C2F88"/>
        </w:rPr>
        <w:t>Die Redaktion dankt folgenden Personen für die Gespräche, für ihre Geschichten und Unterlagen: Helena Bigler, Martin Boltshauser, Claude Décoppet, Peter Kalt, Remo Petri, Sabrina Salupo</w:t>
      </w:r>
    </w:p>
    <w:p w:rsidR="00853743" w:rsidRDefault="00FE6D5F">
      <w:pPr>
        <w:spacing w:before="5"/>
        <w:ind w:left="240"/>
        <w:rPr>
          <w:rFonts w:ascii="GTSectra-Bold"/>
          <w:b/>
          <w:sz w:val="20"/>
        </w:rPr>
      </w:pPr>
      <w:r>
        <w:rPr>
          <w:rFonts w:ascii="GTSectra-Bold"/>
          <w:b/>
          <w:color w:val="2C2F88"/>
          <w:sz w:val="20"/>
        </w:rPr>
        <w:t>Quellen</w:t>
      </w:r>
    </w:p>
    <w:p w:rsidR="00853743" w:rsidRDefault="00FE6D5F">
      <w:pPr>
        <w:pStyle w:val="Textkrper"/>
        <w:spacing w:before="25" w:line="261" w:lineRule="auto"/>
        <w:ind w:left="240" w:right="1148"/>
      </w:pPr>
      <w:r>
        <w:rPr>
          <w:color w:val="2C2F88"/>
        </w:rPr>
        <w:t xml:space="preserve">Die </w:t>
      </w:r>
      <w:r>
        <w:rPr>
          <w:color w:val="2C2F88"/>
          <w:spacing w:val="-3"/>
        </w:rPr>
        <w:t xml:space="preserve">Publikationen </w:t>
      </w:r>
      <w:r>
        <w:rPr>
          <w:color w:val="2C2F88"/>
        </w:rPr>
        <w:t xml:space="preserve">anlässlich «40 </w:t>
      </w:r>
      <w:r>
        <w:rPr>
          <w:color w:val="2C2F88"/>
          <w:spacing w:val="-3"/>
        </w:rPr>
        <w:t>J</w:t>
      </w:r>
      <w:r>
        <w:rPr>
          <w:color w:val="2C2F88"/>
          <w:spacing w:val="-3"/>
        </w:rPr>
        <w:t xml:space="preserve">ahre Schweizerischer </w:t>
      </w:r>
      <w:r>
        <w:rPr>
          <w:color w:val="2C2F88"/>
        </w:rPr>
        <w:t xml:space="preserve">Invalidenverband» von </w:t>
      </w:r>
      <w:r>
        <w:rPr>
          <w:color w:val="2C2F88"/>
          <w:spacing w:val="-3"/>
        </w:rPr>
        <w:t xml:space="preserve">1970 </w:t>
      </w:r>
      <w:r>
        <w:rPr>
          <w:color w:val="2C2F88"/>
        </w:rPr>
        <w:t xml:space="preserve">und jene </w:t>
      </w:r>
      <w:r>
        <w:rPr>
          <w:color w:val="2C2F88"/>
          <w:spacing w:val="2"/>
        </w:rPr>
        <w:t xml:space="preserve">zum 50-Jahr- </w:t>
      </w:r>
      <w:r>
        <w:rPr>
          <w:color w:val="2C2F88"/>
        </w:rPr>
        <w:t xml:space="preserve">Jubiläum von 1980 stehen </w:t>
      </w:r>
      <w:r>
        <w:rPr>
          <w:color w:val="2C2F88"/>
          <w:spacing w:val="2"/>
        </w:rPr>
        <w:t xml:space="preserve">als </w:t>
      </w:r>
      <w:r>
        <w:rPr>
          <w:color w:val="2C2F88"/>
        </w:rPr>
        <w:t xml:space="preserve">PDF auf der Website </w:t>
      </w:r>
      <w:r>
        <w:rPr>
          <w:color w:val="2C2F88"/>
          <w:spacing w:val="2"/>
        </w:rPr>
        <w:t>zur</w:t>
      </w:r>
      <w:r>
        <w:rPr>
          <w:color w:val="2C2F88"/>
          <w:spacing w:val="7"/>
        </w:rPr>
        <w:t xml:space="preserve"> </w:t>
      </w:r>
      <w:r>
        <w:rPr>
          <w:color w:val="2C2F88"/>
        </w:rPr>
        <w:t>Verfügung.</w:t>
      </w:r>
    </w:p>
    <w:p w:rsidR="00853743" w:rsidRDefault="00853743">
      <w:pPr>
        <w:spacing w:line="261" w:lineRule="auto"/>
        <w:sectPr w:rsidR="00853743">
          <w:type w:val="continuous"/>
          <w:pgSz w:w="11910" w:h="16840"/>
          <w:pgMar w:top="160" w:right="0" w:bottom="280" w:left="0" w:header="720" w:footer="720" w:gutter="0"/>
          <w:cols w:num="2" w:space="720" w:equalWidth="0">
            <w:col w:w="5814" w:space="40"/>
            <w:col w:w="6056"/>
          </w:cols>
        </w:sectPr>
      </w:pPr>
    </w:p>
    <w:p w:rsidR="00853743" w:rsidRDefault="00FE6D5F">
      <w:pPr>
        <w:pStyle w:val="Textkrper"/>
        <w:spacing w:before="5"/>
        <w:rPr>
          <w:sz w:val="11"/>
        </w:rP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45" type="#_x0000_t136" alt="" style="position:absolute;margin-left:350.9pt;margin-top:739.35pt;width:90.5pt;height:7pt;rotation:343;z-index:251651584;mso-wrap-edited:f;mso-width-percent:0;mso-height-percent:0;mso-position-horizontal-relative:page;mso-position-vertical-relative:page;mso-width-percent:0;mso-height-percent:0" fillcolor="black" stroked="f">
            <v:fill opacity="58853f"/>
            <o:extrusion v:ext="view" autorotationcenter="t"/>
            <v:textpath style="font-family:&quot;GTWalsheimProUltraBold&quot;;font-size:7pt;font-weight:bold;v-text-kern:t;mso-text-shadow:auto" string="www.procap-bewegt.ch"/>
            <w10:wrap anchorx="page" anchory="page"/>
          </v:shape>
        </w:pict>
      </w:r>
      <w:r>
        <w:pict>
          <v:shape id="_x0000_s1744" type="#_x0000_t136" alt="" style="position:absolute;margin-left:333.95pt;margin-top:663pt;width:80.2pt;height:28.35pt;rotation:344;z-index:251652608;mso-wrap-edited:f;mso-width-percent:0;mso-height-percent:0;mso-position-horizontal-relative:page;mso-position-vertical-relative:page;mso-width-percent:0;mso-height-percent:0" fillcolor="#6b3881" stroked="f">
            <v:fill opacity="58853f"/>
            <o:extrusion v:ext="view" autorotationcenter="t"/>
            <v:textpath style="font-family:&quot;GTWalsheimProUltraBold&quot;;font-size:28pt;font-weight:bold;v-text-kern:t;mso-text-shadow:auto" string="Jetzt"/>
            <w10:wrap anchorx="page" anchory="page"/>
          </v:shape>
        </w:pict>
      </w:r>
      <w:r>
        <w:pict>
          <v:shape id="_x0000_s1743" type="#_x0000_t136" alt="" style="position:absolute;margin-left:349.45pt;margin-top:686.9pt;width:63.75pt;height:28.35pt;rotation:344;z-index:251653632;mso-wrap-edited:f;mso-width-percent:0;mso-height-percent:0;mso-position-horizontal-relative:page;mso-position-vertical-relative:page;mso-width-percent:0;mso-height-percent:0" fillcolor="#6b3881" stroked="f">
            <v:fill opacity="58853f"/>
            <o:extrusion v:ext="view" autorotationcenter="t"/>
            <v:textpath style="font-family:&quot;GTWalsheimProUltraBold&quot;;font-size:28pt;font-weight:bold;v-text-kern:t;mso-text-shadow:auto" string="erst"/>
            <w10:wrap anchorx="page" anchory="page"/>
          </v:shape>
        </w:pict>
      </w:r>
      <w:r>
        <w:pict>
          <v:shape id="_x0000_s1742" type="#_x0000_t136" alt="" style="position:absolute;margin-left:343.4pt;margin-top:722.4pt;width:14.75pt;height:28.35pt;rotation:344;z-index:251654656;mso-wrap-edited:f;mso-width-percent:0;mso-height-percent:0;mso-position-horizontal-relative:page;mso-position-vertical-relative:page;mso-width-percent:0;mso-height-percent:0" fillcolor="#6b3881" stroked="f">
            <v:fill opacity="58853f"/>
            <o:extrusion v:ext="view" autorotationcenter="t"/>
            <v:textpath style="font-family:&quot;GTWalsheimProUltraBold&quot;;font-size:28pt;font-weight:bold;v-text-kern:t;mso-text-shadow:auto" string="r"/>
            <w10:wrap anchorx="page" anchory="page"/>
          </v:shape>
        </w:pict>
      </w:r>
      <w:r>
        <w:pict>
          <v:shape id="_x0000_s1741" type="#_x0000_t136" alt="" style="position:absolute;margin-left:355.15pt;margin-top:708.7pt;width:80.65pt;height:28.35pt;rotation:344;z-index:251655680;mso-wrap-edited:f;mso-width-percent:0;mso-height-percent:0;mso-position-horizontal-relative:page;mso-position-vertical-relative:page;mso-width-percent:0;mso-height-percent:0" fillcolor="#6b3881" stroked="f">
            <v:fill opacity="58853f"/>
            <o:extrusion v:ext="view" autorotationcenter="t"/>
            <v:textpath style="font-family:&quot;GTWalsheimProUltraBold&quot;;font-size:28pt;font-weight:bold;v-text-kern:t;mso-text-shadow:auto" string="echt!"/>
            <w10:wrap anchorx="page" anchory="page"/>
          </v:shape>
        </w:pict>
      </w:r>
    </w:p>
    <w:p w:rsidR="00853743" w:rsidRDefault="00FE6D5F">
      <w:pPr>
        <w:spacing w:before="153"/>
        <w:ind w:left="1417"/>
        <w:rPr>
          <w:rFonts w:ascii="Tahoma"/>
          <w:b/>
          <w:sz w:val="26"/>
        </w:rPr>
      </w:pPr>
      <w:r>
        <w:pict>
          <v:group id="_x0000_s1738" alt="" style="position:absolute;left:0;text-align:left;margin-left:46.75pt;margin-top:-6.75pt;width:501.75pt;height:5in;z-index:-251644416;mso-position-horizontal-relative:page" coordorigin="935,-135" coordsize="10035,7200">
            <v:rect id="_x0000_s1739" alt="" style="position:absolute;left:995;top:-76;width:9915;height:7080" filled="f" strokecolor="#ffed00" strokeweight="6pt"/>
            <v:shape id="_x0000_s1740" type="#_x0000_t75" alt="" style="position:absolute;left:8475;top:914;width:2140;height:2140">
              <v:imagedata r:id="rId72" o:title=""/>
            </v:shape>
            <w10:wrap anchorx="page"/>
          </v:group>
        </w:pict>
      </w:r>
      <w:r>
        <w:pict>
          <v:shape id="_x0000_s1737" type="#_x0000_t202" alt="" style="position:absolute;left:0;text-align:left;margin-left:512.85pt;margin-top:4.4pt;width:23.55pt;height:105.8pt;z-index:251650560;mso-wrap-style:square;mso-wrap-edited:f;mso-width-percent:0;mso-height-percent:0;mso-position-horizontal-relative:page;mso-width-percent:0;mso-height-percent:0;v-text-anchor:top" filled="f" stroked="f">
            <v:textbox style="layout-flow:vertical;mso-layout-flow-alt:bottom-to-top" inset="0,0,0,0">
              <w:txbxContent>
                <w:p w:rsidR="00853743" w:rsidRDefault="00FE6D5F">
                  <w:pPr>
                    <w:spacing w:before="80"/>
                    <w:ind w:left="20"/>
                    <w:rPr>
                      <w:rFonts w:ascii="Tahoma"/>
                      <w:b/>
                      <w:sz w:val="30"/>
                    </w:rPr>
                  </w:pPr>
                  <w:r>
                    <w:rPr>
                      <w:rFonts w:ascii="Tahoma"/>
                      <w:b/>
                      <w:color w:val="818080"/>
                      <w:sz w:val="30"/>
                    </w:rPr>
                    <w:t>Stiftung Balm</w:t>
                  </w:r>
                </w:p>
              </w:txbxContent>
            </v:textbox>
            <w10:wrap anchorx="page"/>
          </v:shape>
        </w:pict>
      </w:r>
      <w:r>
        <w:rPr>
          <w:rFonts w:ascii="Tahoma"/>
          <w:b/>
          <w:color w:val="818080"/>
          <w:sz w:val="26"/>
        </w:rPr>
        <w:t>Bei uns sind Sie richtig !</w:t>
      </w:r>
    </w:p>
    <w:p w:rsidR="00853743" w:rsidRDefault="00FE6D5F">
      <w:pPr>
        <w:spacing w:before="225" w:line="278" w:lineRule="auto"/>
        <w:ind w:left="1417" w:right="3891"/>
        <w:rPr>
          <w:rFonts w:ascii="Arial" w:hAnsi="Arial"/>
          <w:sz w:val="18"/>
        </w:rPr>
      </w:pPr>
      <w:r>
        <w:rPr>
          <w:rFonts w:ascii="Arial" w:hAnsi="Arial"/>
          <w:color w:val="818080"/>
          <w:w w:val="110"/>
          <w:sz w:val="18"/>
        </w:rPr>
        <w:t>Wir bieten betreute Arbeitsplätze für Menschen mit Beeinträchtigung in den unterschiedlichsten Arbeitsgebieten. Voraussetzung ist eine IV-Rente.</w:t>
      </w:r>
    </w:p>
    <w:p w:rsidR="00853743" w:rsidRDefault="00FE6D5F">
      <w:pPr>
        <w:spacing w:before="160" w:line="278" w:lineRule="auto"/>
        <w:ind w:left="1417" w:right="3703"/>
        <w:rPr>
          <w:rFonts w:ascii="Arial" w:hAnsi="Arial"/>
          <w:sz w:val="18"/>
        </w:rPr>
      </w:pPr>
      <w:r>
        <w:rPr>
          <w:rFonts w:ascii="Arial" w:hAnsi="Arial"/>
          <w:color w:val="818080"/>
          <w:w w:val="110"/>
          <w:sz w:val="18"/>
        </w:rPr>
        <w:t>Nebst</w:t>
      </w:r>
      <w:r>
        <w:rPr>
          <w:rFonts w:ascii="Arial" w:hAnsi="Arial"/>
          <w:color w:val="818080"/>
          <w:spacing w:val="-24"/>
          <w:w w:val="110"/>
          <w:sz w:val="18"/>
        </w:rPr>
        <w:t xml:space="preserve"> </w:t>
      </w:r>
      <w:r>
        <w:rPr>
          <w:rFonts w:ascii="Arial" w:hAnsi="Arial"/>
          <w:color w:val="818080"/>
          <w:w w:val="110"/>
          <w:sz w:val="18"/>
        </w:rPr>
        <w:t>modernen</w:t>
      </w:r>
      <w:r>
        <w:rPr>
          <w:rFonts w:ascii="Arial" w:hAnsi="Arial"/>
          <w:color w:val="818080"/>
          <w:spacing w:val="-23"/>
          <w:w w:val="110"/>
          <w:sz w:val="18"/>
        </w:rPr>
        <w:t xml:space="preserve"> </w:t>
      </w:r>
      <w:r>
        <w:rPr>
          <w:rFonts w:ascii="Arial" w:hAnsi="Arial"/>
          <w:color w:val="818080"/>
          <w:w w:val="110"/>
          <w:sz w:val="18"/>
        </w:rPr>
        <w:t>Arbeitsplätzen,</w:t>
      </w:r>
      <w:r>
        <w:rPr>
          <w:rFonts w:ascii="Arial" w:hAnsi="Arial"/>
          <w:color w:val="818080"/>
          <w:spacing w:val="-24"/>
          <w:w w:val="110"/>
          <w:sz w:val="18"/>
        </w:rPr>
        <w:t xml:space="preserve"> </w:t>
      </w:r>
      <w:r>
        <w:rPr>
          <w:rFonts w:ascii="Arial" w:hAnsi="Arial"/>
          <w:color w:val="818080"/>
          <w:w w:val="110"/>
          <w:sz w:val="18"/>
        </w:rPr>
        <w:t>interessanten</w:t>
      </w:r>
      <w:r>
        <w:rPr>
          <w:rFonts w:ascii="Arial" w:hAnsi="Arial"/>
          <w:color w:val="818080"/>
          <w:spacing w:val="-23"/>
          <w:w w:val="110"/>
          <w:sz w:val="18"/>
        </w:rPr>
        <w:t xml:space="preserve"> </w:t>
      </w:r>
      <w:r>
        <w:rPr>
          <w:rFonts w:ascii="Arial" w:hAnsi="Arial"/>
          <w:color w:val="818080"/>
          <w:w w:val="110"/>
          <w:sz w:val="18"/>
        </w:rPr>
        <w:t>und</w:t>
      </w:r>
      <w:r>
        <w:rPr>
          <w:rFonts w:ascii="Arial" w:hAnsi="Arial"/>
          <w:color w:val="818080"/>
          <w:spacing w:val="-24"/>
          <w:w w:val="110"/>
          <w:sz w:val="18"/>
        </w:rPr>
        <w:t xml:space="preserve"> </w:t>
      </w:r>
      <w:r>
        <w:rPr>
          <w:rFonts w:ascii="Arial" w:hAnsi="Arial"/>
          <w:color w:val="818080"/>
          <w:w w:val="110"/>
          <w:sz w:val="18"/>
        </w:rPr>
        <w:t>vielseitigen</w:t>
      </w:r>
      <w:r>
        <w:rPr>
          <w:rFonts w:ascii="Arial" w:hAnsi="Arial"/>
          <w:color w:val="818080"/>
          <w:spacing w:val="-23"/>
          <w:w w:val="110"/>
          <w:sz w:val="18"/>
        </w:rPr>
        <w:t xml:space="preserve"> </w:t>
      </w:r>
      <w:r>
        <w:rPr>
          <w:rFonts w:ascii="Arial" w:hAnsi="Arial"/>
          <w:color w:val="818080"/>
          <w:w w:val="110"/>
          <w:sz w:val="18"/>
        </w:rPr>
        <w:t>Arbeiten,</w:t>
      </w:r>
      <w:r>
        <w:rPr>
          <w:rFonts w:ascii="Arial" w:hAnsi="Arial"/>
          <w:color w:val="818080"/>
          <w:spacing w:val="-24"/>
          <w:w w:val="110"/>
          <w:sz w:val="18"/>
        </w:rPr>
        <w:t xml:space="preserve"> </w:t>
      </w:r>
      <w:r>
        <w:rPr>
          <w:rFonts w:ascii="Arial" w:hAnsi="Arial"/>
          <w:color w:val="818080"/>
          <w:w w:val="110"/>
          <w:sz w:val="18"/>
        </w:rPr>
        <w:t>finden Sie</w:t>
      </w:r>
      <w:r>
        <w:rPr>
          <w:rFonts w:ascii="Arial" w:hAnsi="Arial"/>
          <w:color w:val="818080"/>
          <w:spacing w:val="-17"/>
          <w:w w:val="110"/>
          <w:sz w:val="18"/>
        </w:rPr>
        <w:t xml:space="preserve"> </w:t>
      </w:r>
      <w:r>
        <w:rPr>
          <w:rFonts w:ascii="Arial" w:hAnsi="Arial"/>
          <w:color w:val="818080"/>
          <w:w w:val="110"/>
          <w:sz w:val="18"/>
        </w:rPr>
        <w:t>aufgestellte</w:t>
      </w:r>
      <w:r>
        <w:rPr>
          <w:rFonts w:ascii="Arial" w:hAnsi="Arial"/>
          <w:color w:val="818080"/>
          <w:spacing w:val="-17"/>
          <w:w w:val="110"/>
          <w:sz w:val="18"/>
        </w:rPr>
        <w:t xml:space="preserve"> </w:t>
      </w:r>
      <w:r>
        <w:rPr>
          <w:rFonts w:ascii="Arial" w:hAnsi="Arial"/>
          <w:color w:val="818080"/>
          <w:w w:val="110"/>
          <w:sz w:val="18"/>
        </w:rPr>
        <w:t>Arbeitskollegin</w:t>
      </w:r>
      <w:r>
        <w:rPr>
          <w:rFonts w:ascii="Arial" w:hAnsi="Arial"/>
          <w:color w:val="818080"/>
          <w:w w:val="110"/>
          <w:sz w:val="18"/>
        </w:rPr>
        <w:t>nen</w:t>
      </w:r>
      <w:r>
        <w:rPr>
          <w:rFonts w:ascii="Arial" w:hAnsi="Arial"/>
          <w:color w:val="818080"/>
          <w:spacing w:val="-17"/>
          <w:w w:val="110"/>
          <w:sz w:val="18"/>
        </w:rPr>
        <w:t xml:space="preserve"> </w:t>
      </w:r>
      <w:r>
        <w:rPr>
          <w:rFonts w:ascii="Arial" w:hAnsi="Arial"/>
          <w:color w:val="818080"/>
          <w:w w:val="110"/>
          <w:sz w:val="18"/>
        </w:rPr>
        <w:t>und</w:t>
      </w:r>
      <w:r>
        <w:rPr>
          <w:rFonts w:ascii="Arial" w:hAnsi="Arial"/>
          <w:color w:val="818080"/>
          <w:spacing w:val="-17"/>
          <w:w w:val="110"/>
          <w:sz w:val="18"/>
        </w:rPr>
        <w:t xml:space="preserve"> </w:t>
      </w:r>
      <w:r>
        <w:rPr>
          <w:rFonts w:ascii="Arial" w:hAnsi="Arial"/>
          <w:color w:val="818080"/>
          <w:w w:val="110"/>
          <w:sz w:val="18"/>
        </w:rPr>
        <w:t>Kollegen</w:t>
      </w:r>
      <w:r>
        <w:rPr>
          <w:rFonts w:ascii="Arial" w:hAnsi="Arial"/>
          <w:color w:val="818080"/>
          <w:spacing w:val="-16"/>
          <w:w w:val="110"/>
          <w:sz w:val="18"/>
        </w:rPr>
        <w:t xml:space="preserve"> </w:t>
      </w:r>
      <w:r>
        <w:rPr>
          <w:rFonts w:ascii="Arial" w:hAnsi="Arial"/>
          <w:color w:val="818080"/>
          <w:w w:val="110"/>
          <w:sz w:val="18"/>
        </w:rPr>
        <w:t>in</w:t>
      </w:r>
      <w:r>
        <w:rPr>
          <w:rFonts w:ascii="Arial" w:hAnsi="Arial"/>
          <w:color w:val="818080"/>
          <w:spacing w:val="-17"/>
          <w:w w:val="110"/>
          <w:sz w:val="18"/>
        </w:rPr>
        <w:t xml:space="preserve"> </w:t>
      </w:r>
      <w:r>
        <w:rPr>
          <w:rFonts w:ascii="Arial" w:hAnsi="Arial"/>
          <w:color w:val="818080"/>
          <w:w w:val="110"/>
          <w:sz w:val="18"/>
        </w:rPr>
        <w:t>einem</w:t>
      </w:r>
      <w:r>
        <w:rPr>
          <w:rFonts w:ascii="Arial" w:hAnsi="Arial"/>
          <w:color w:val="818080"/>
          <w:spacing w:val="-17"/>
          <w:w w:val="110"/>
          <w:sz w:val="18"/>
        </w:rPr>
        <w:t xml:space="preserve"> </w:t>
      </w:r>
      <w:r>
        <w:rPr>
          <w:rFonts w:ascii="Arial" w:hAnsi="Arial"/>
          <w:color w:val="818080"/>
          <w:w w:val="110"/>
          <w:sz w:val="18"/>
        </w:rPr>
        <w:t>lebendigen</w:t>
      </w:r>
      <w:r>
        <w:rPr>
          <w:rFonts w:ascii="Arial" w:hAnsi="Arial"/>
          <w:color w:val="818080"/>
          <w:spacing w:val="-17"/>
          <w:w w:val="110"/>
          <w:sz w:val="18"/>
        </w:rPr>
        <w:t xml:space="preserve"> </w:t>
      </w:r>
      <w:r>
        <w:rPr>
          <w:rFonts w:ascii="Arial" w:hAnsi="Arial"/>
          <w:color w:val="818080"/>
          <w:w w:val="110"/>
          <w:sz w:val="18"/>
        </w:rPr>
        <w:t>Umfeld. Sie</w:t>
      </w:r>
      <w:r>
        <w:rPr>
          <w:rFonts w:ascii="Arial" w:hAnsi="Arial"/>
          <w:color w:val="818080"/>
          <w:spacing w:val="-26"/>
          <w:w w:val="110"/>
          <w:sz w:val="18"/>
        </w:rPr>
        <w:t xml:space="preserve"> </w:t>
      </w:r>
      <w:r>
        <w:rPr>
          <w:rFonts w:ascii="Arial" w:hAnsi="Arial"/>
          <w:color w:val="818080"/>
          <w:w w:val="110"/>
          <w:sz w:val="18"/>
        </w:rPr>
        <w:t>werden</w:t>
      </w:r>
      <w:r>
        <w:rPr>
          <w:rFonts w:ascii="Arial" w:hAnsi="Arial"/>
          <w:color w:val="818080"/>
          <w:spacing w:val="-26"/>
          <w:w w:val="110"/>
          <w:sz w:val="18"/>
        </w:rPr>
        <w:t xml:space="preserve"> </w:t>
      </w:r>
      <w:r>
        <w:rPr>
          <w:rFonts w:ascii="Arial" w:hAnsi="Arial"/>
          <w:color w:val="818080"/>
          <w:w w:val="110"/>
          <w:sz w:val="18"/>
        </w:rPr>
        <w:t>gefördert,</w:t>
      </w:r>
      <w:r>
        <w:rPr>
          <w:rFonts w:ascii="Arial" w:hAnsi="Arial"/>
          <w:color w:val="818080"/>
          <w:spacing w:val="-26"/>
          <w:w w:val="110"/>
          <w:sz w:val="18"/>
        </w:rPr>
        <w:t xml:space="preserve"> </w:t>
      </w:r>
      <w:r>
        <w:rPr>
          <w:rFonts w:ascii="Arial" w:hAnsi="Arial"/>
          <w:color w:val="818080"/>
          <w:w w:val="110"/>
          <w:sz w:val="18"/>
        </w:rPr>
        <w:t>haben</w:t>
      </w:r>
      <w:r>
        <w:rPr>
          <w:rFonts w:ascii="Arial" w:hAnsi="Arial"/>
          <w:color w:val="818080"/>
          <w:spacing w:val="-26"/>
          <w:w w:val="110"/>
          <w:sz w:val="18"/>
        </w:rPr>
        <w:t xml:space="preserve"> </w:t>
      </w:r>
      <w:r>
        <w:rPr>
          <w:rFonts w:ascii="Arial" w:hAnsi="Arial"/>
          <w:color w:val="818080"/>
          <w:w w:val="110"/>
          <w:sz w:val="18"/>
        </w:rPr>
        <w:t>Mitspracherecht,</w:t>
      </w:r>
      <w:r>
        <w:rPr>
          <w:rFonts w:ascii="Arial" w:hAnsi="Arial"/>
          <w:color w:val="818080"/>
          <w:spacing w:val="-25"/>
          <w:w w:val="110"/>
          <w:sz w:val="18"/>
        </w:rPr>
        <w:t xml:space="preserve"> </w:t>
      </w:r>
      <w:r>
        <w:rPr>
          <w:rFonts w:ascii="Arial" w:hAnsi="Arial"/>
          <w:color w:val="818080"/>
          <w:w w:val="110"/>
          <w:sz w:val="18"/>
        </w:rPr>
        <w:t>angemessene</w:t>
      </w:r>
      <w:r>
        <w:rPr>
          <w:rFonts w:ascii="Arial" w:hAnsi="Arial"/>
          <w:color w:val="818080"/>
          <w:spacing w:val="-26"/>
          <w:w w:val="110"/>
          <w:sz w:val="18"/>
        </w:rPr>
        <w:t xml:space="preserve"> </w:t>
      </w:r>
      <w:r>
        <w:rPr>
          <w:rFonts w:ascii="Arial" w:hAnsi="Arial"/>
          <w:color w:val="818080"/>
          <w:w w:val="110"/>
          <w:sz w:val="18"/>
        </w:rPr>
        <w:t>Arbeitszeiten</w:t>
      </w:r>
      <w:r>
        <w:rPr>
          <w:rFonts w:ascii="Arial" w:hAnsi="Arial"/>
          <w:color w:val="818080"/>
          <w:spacing w:val="-26"/>
          <w:w w:val="110"/>
          <w:sz w:val="18"/>
        </w:rPr>
        <w:t xml:space="preserve"> </w:t>
      </w:r>
      <w:r>
        <w:rPr>
          <w:rFonts w:ascii="Arial" w:hAnsi="Arial"/>
          <w:color w:val="818080"/>
          <w:w w:val="110"/>
          <w:sz w:val="18"/>
        </w:rPr>
        <w:t>und vieles</w:t>
      </w:r>
      <w:r>
        <w:rPr>
          <w:rFonts w:ascii="Arial" w:hAnsi="Arial"/>
          <w:color w:val="818080"/>
          <w:spacing w:val="-8"/>
          <w:w w:val="110"/>
          <w:sz w:val="18"/>
        </w:rPr>
        <w:t xml:space="preserve"> </w:t>
      </w:r>
      <w:r>
        <w:rPr>
          <w:rFonts w:ascii="Arial" w:hAnsi="Arial"/>
          <w:color w:val="818080"/>
          <w:spacing w:val="-3"/>
          <w:w w:val="110"/>
          <w:sz w:val="18"/>
        </w:rPr>
        <w:t>mehr...</w:t>
      </w:r>
    </w:p>
    <w:p w:rsidR="00853743" w:rsidRDefault="00FE6D5F">
      <w:pPr>
        <w:spacing w:before="128"/>
        <w:ind w:left="1417"/>
        <w:rPr>
          <w:rFonts w:ascii="Tahoma"/>
          <w:b/>
          <w:sz w:val="20"/>
        </w:rPr>
      </w:pPr>
      <w:r>
        <w:rPr>
          <w:rFonts w:ascii="Tahoma"/>
          <w:b/>
          <w:color w:val="818080"/>
          <w:sz w:val="20"/>
        </w:rPr>
        <w:t>Unsere Arbeitsbereiche</w:t>
      </w:r>
    </w:p>
    <w:p w:rsidR="00853743" w:rsidRDefault="00FE6D5F">
      <w:pPr>
        <w:spacing w:before="11" w:line="228" w:lineRule="auto"/>
        <w:ind w:left="1417" w:right="3169"/>
        <w:rPr>
          <w:rFonts w:ascii="Arial" w:hAnsi="Arial"/>
          <w:sz w:val="18"/>
        </w:rPr>
      </w:pPr>
      <w:r>
        <w:rPr>
          <w:rFonts w:ascii="Arial Black" w:hAnsi="Arial Black"/>
          <w:color w:val="818080"/>
          <w:sz w:val="18"/>
        </w:rPr>
        <w:t xml:space="preserve">Industriewerkstatt: </w:t>
      </w:r>
      <w:r>
        <w:rPr>
          <w:rFonts w:ascii="Arial" w:hAnsi="Arial"/>
          <w:color w:val="818080"/>
          <w:sz w:val="18"/>
        </w:rPr>
        <w:t xml:space="preserve">verpacken, montieren, Teile in CNC-Maschinen einlegen </w:t>
      </w:r>
      <w:r>
        <w:rPr>
          <w:rFonts w:ascii="Arial Black" w:hAnsi="Arial Black"/>
          <w:color w:val="818080"/>
          <w:sz w:val="18"/>
        </w:rPr>
        <w:t xml:space="preserve">Gärtnerei: </w:t>
      </w:r>
      <w:r>
        <w:rPr>
          <w:rFonts w:ascii="Arial" w:hAnsi="Arial"/>
          <w:color w:val="818080"/>
          <w:sz w:val="18"/>
        </w:rPr>
        <w:t xml:space="preserve">pflanzen, aussäen, Gemüse ernten, Trauben lesen, jäten, giessen </w:t>
      </w:r>
      <w:r>
        <w:rPr>
          <w:rFonts w:ascii="Arial Black" w:hAnsi="Arial Black"/>
          <w:color w:val="818080"/>
          <w:sz w:val="18"/>
        </w:rPr>
        <w:t xml:space="preserve">Gartenbau und Gartenpflege: </w:t>
      </w:r>
      <w:r>
        <w:rPr>
          <w:rFonts w:ascii="Arial" w:hAnsi="Arial"/>
          <w:color w:val="818080"/>
          <w:sz w:val="18"/>
        </w:rPr>
        <w:t>bauen, rasenmähen, jäten, schneiden</w:t>
      </w:r>
    </w:p>
    <w:p w:rsidR="00853743" w:rsidRDefault="00FE6D5F">
      <w:pPr>
        <w:spacing w:line="228" w:lineRule="auto"/>
        <w:ind w:left="1417" w:right="4493"/>
        <w:rPr>
          <w:rFonts w:ascii="Arial" w:hAnsi="Arial"/>
          <w:sz w:val="18"/>
        </w:rPr>
      </w:pPr>
      <w:r>
        <w:rPr>
          <w:rFonts w:ascii="Arial Black" w:hAnsi="Arial Black"/>
          <w:color w:val="818080"/>
          <w:sz w:val="18"/>
        </w:rPr>
        <w:t>«arte e fiori»</w:t>
      </w:r>
      <w:r>
        <w:rPr>
          <w:rFonts w:ascii="Tahoma" w:hAnsi="Tahoma"/>
          <w:b/>
          <w:color w:val="818080"/>
          <w:sz w:val="18"/>
        </w:rPr>
        <w:t xml:space="preserve">: </w:t>
      </w:r>
      <w:r>
        <w:rPr>
          <w:rFonts w:ascii="Arial" w:hAnsi="Arial"/>
          <w:color w:val="818080"/>
          <w:sz w:val="18"/>
        </w:rPr>
        <w:t>Blumen binden, Gestecke und Dekorationen herste</w:t>
      </w:r>
      <w:r>
        <w:rPr>
          <w:rFonts w:ascii="Arial" w:hAnsi="Arial"/>
          <w:color w:val="818080"/>
          <w:sz w:val="18"/>
        </w:rPr>
        <w:t xml:space="preserve">llen </w:t>
      </w:r>
      <w:r>
        <w:rPr>
          <w:rFonts w:ascii="Arial Black" w:hAnsi="Arial Black"/>
          <w:color w:val="818080"/>
          <w:sz w:val="18"/>
        </w:rPr>
        <w:t xml:space="preserve">Restaurant Kreuzli: </w:t>
      </w:r>
      <w:r>
        <w:rPr>
          <w:rFonts w:ascii="Arial" w:hAnsi="Arial"/>
          <w:color w:val="818080"/>
          <w:sz w:val="18"/>
        </w:rPr>
        <w:t xml:space="preserve">kochen, vorbereiten, rüsten, servieren, reinigen </w:t>
      </w:r>
      <w:r>
        <w:rPr>
          <w:rFonts w:ascii="Arial Black" w:hAnsi="Arial Black"/>
          <w:color w:val="818080"/>
          <w:sz w:val="18"/>
        </w:rPr>
        <w:t xml:space="preserve">Café Balm: </w:t>
      </w:r>
      <w:r>
        <w:rPr>
          <w:rFonts w:ascii="Arial" w:hAnsi="Arial"/>
          <w:color w:val="818080"/>
          <w:sz w:val="18"/>
        </w:rPr>
        <w:t>vorbereiten, bedienen, reinigen</w:t>
      </w:r>
    </w:p>
    <w:p w:rsidR="00853743" w:rsidRDefault="00FE6D5F">
      <w:pPr>
        <w:spacing w:line="228" w:lineRule="auto"/>
        <w:ind w:left="1417" w:right="4493"/>
        <w:rPr>
          <w:rFonts w:ascii="Arial" w:hAnsi="Arial"/>
          <w:sz w:val="18"/>
        </w:rPr>
      </w:pPr>
      <w:r>
        <w:rPr>
          <w:rFonts w:ascii="Arial Black" w:hAnsi="Arial Black"/>
          <w:color w:val="818080"/>
          <w:w w:val="105"/>
          <w:sz w:val="18"/>
        </w:rPr>
        <w:t xml:space="preserve">Küche: </w:t>
      </w:r>
      <w:r>
        <w:rPr>
          <w:rFonts w:ascii="Arial" w:hAnsi="Arial"/>
          <w:color w:val="818080"/>
          <w:w w:val="105"/>
          <w:sz w:val="18"/>
        </w:rPr>
        <w:t xml:space="preserve">kochen, rüsten, schneiden, mithelfen bei Anlässen </w:t>
      </w:r>
      <w:r>
        <w:rPr>
          <w:rFonts w:ascii="Arial Black" w:hAnsi="Arial Black"/>
          <w:color w:val="818080"/>
          <w:w w:val="105"/>
          <w:sz w:val="18"/>
        </w:rPr>
        <w:t>Werkatelier:</w:t>
      </w:r>
      <w:r>
        <w:rPr>
          <w:rFonts w:ascii="Arial Black" w:hAnsi="Arial Black"/>
          <w:color w:val="818080"/>
          <w:spacing w:val="-40"/>
          <w:w w:val="105"/>
          <w:sz w:val="18"/>
        </w:rPr>
        <w:t xml:space="preserve"> </w:t>
      </w:r>
      <w:r>
        <w:rPr>
          <w:rFonts w:ascii="Arial" w:hAnsi="Arial"/>
          <w:color w:val="818080"/>
          <w:w w:val="105"/>
          <w:sz w:val="18"/>
        </w:rPr>
        <w:t>gestalten,</w:t>
      </w:r>
      <w:r>
        <w:rPr>
          <w:rFonts w:ascii="Arial" w:hAnsi="Arial"/>
          <w:color w:val="818080"/>
          <w:spacing w:val="-30"/>
          <w:w w:val="105"/>
          <w:sz w:val="18"/>
        </w:rPr>
        <w:t xml:space="preserve"> </w:t>
      </w:r>
      <w:r>
        <w:rPr>
          <w:rFonts w:ascii="Arial" w:hAnsi="Arial"/>
          <w:color w:val="818080"/>
          <w:w w:val="105"/>
          <w:sz w:val="18"/>
        </w:rPr>
        <w:t>einpacken,</w:t>
      </w:r>
      <w:r>
        <w:rPr>
          <w:rFonts w:ascii="Arial" w:hAnsi="Arial"/>
          <w:color w:val="818080"/>
          <w:spacing w:val="-29"/>
          <w:w w:val="105"/>
          <w:sz w:val="18"/>
        </w:rPr>
        <w:t xml:space="preserve"> </w:t>
      </w:r>
      <w:r>
        <w:rPr>
          <w:rFonts w:ascii="Arial" w:hAnsi="Arial"/>
          <w:color w:val="818080"/>
          <w:w w:val="105"/>
          <w:sz w:val="18"/>
        </w:rPr>
        <w:t>schneiden,</w:t>
      </w:r>
      <w:r>
        <w:rPr>
          <w:rFonts w:ascii="Arial" w:hAnsi="Arial"/>
          <w:color w:val="818080"/>
          <w:spacing w:val="-30"/>
          <w:w w:val="105"/>
          <w:sz w:val="18"/>
        </w:rPr>
        <w:t xml:space="preserve"> </w:t>
      </w:r>
      <w:r>
        <w:rPr>
          <w:rFonts w:ascii="Arial" w:hAnsi="Arial"/>
          <w:color w:val="818080"/>
          <w:w w:val="105"/>
          <w:sz w:val="18"/>
        </w:rPr>
        <w:t>malen,</w:t>
      </w:r>
      <w:r>
        <w:rPr>
          <w:rFonts w:ascii="Arial" w:hAnsi="Arial"/>
          <w:color w:val="818080"/>
          <w:spacing w:val="-29"/>
          <w:w w:val="105"/>
          <w:sz w:val="18"/>
        </w:rPr>
        <w:t xml:space="preserve"> </w:t>
      </w:r>
      <w:r>
        <w:rPr>
          <w:rFonts w:ascii="Arial" w:hAnsi="Arial"/>
          <w:color w:val="818080"/>
          <w:w w:val="105"/>
          <w:sz w:val="18"/>
        </w:rPr>
        <w:t>kleben,</w:t>
      </w:r>
      <w:r>
        <w:rPr>
          <w:rFonts w:ascii="Arial" w:hAnsi="Arial"/>
          <w:color w:val="818080"/>
          <w:spacing w:val="-29"/>
          <w:w w:val="105"/>
          <w:sz w:val="18"/>
        </w:rPr>
        <w:t xml:space="preserve"> </w:t>
      </w:r>
      <w:r>
        <w:rPr>
          <w:rFonts w:ascii="Arial" w:hAnsi="Arial"/>
          <w:color w:val="818080"/>
          <w:w w:val="105"/>
          <w:sz w:val="18"/>
        </w:rPr>
        <w:t xml:space="preserve">zeichnen </w:t>
      </w:r>
      <w:r>
        <w:rPr>
          <w:rFonts w:ascii="Arial Black" w:hAnsi="Arial Black"/>
          <w:color w:val="818080"/>
          <w:w w:val="105"/>
          <w:sz w:val="18"/>
        </w:rPr>
        <w:t xml:space="preserve">Wäscherei: </w:t>
      </w:r>
      <w:r>
        <w:rPr>
          <w:rFonts w:ascii="Arial" w:hAnsi="Arial"/>
          <w:color w:val="818080"/>
          <w:w w:val="105"/>
          <w:sz w:val="18"/>
        </w:rPr>
        <w:t>waschen, bügeln,</w:t>
      </w:r>
      <w:r>
        <w:rPr>
          <w:rFonts w:ascii="Arial" w:hAnsi="Arial"/>
          <w:color w:val="818080"/>
          <w:spacing w:val="-34"/>
          <w:w w:val="105"/>
          <w:sz w:val="18"/>
        </w:rPr>
        <w:t xml:space="preserve"> </w:t>
      </w:r>
      <w:r>
        <w:rPr>
          <w:rFonts w:ascii="Arial" w:hAnsi="Arial"/>
          <w:color w:val="818080"/>
          <w:w w:val="105"/>
          <w:sz w:val="18"/>
        </w:rPr>
        <w:t>zusammenlegen</w:t>
      </w:r>
    </w:p>
    <w:p w:rsidR="00853743" w:rsidRDefault="00FE6D5F">
      <w:pPr>
        <w:pStyle w:val="Textkrper"/>
        <w:spacing w:before="118"/>
        <w:ind w:left="1417"/>
        <w:rPr>
          <w:rFonts w:ascii="Arial Black" w:hAnsi="Arial Black"/>
        </w:rPr>
      </w:pPr>
      <w:r>
        <w:rPr>
          <w:rFonts w:ascii="Arial Black" w:hAnsi="Arial Black"/>
          <w:color w:val="818080"/>
        </w:rPr>
        <w:t>Freie Arbeitsplätze</w:t>
      </w:r>
    </w:p>
    <w:p w:rsidR="00853743" w:rsidRDefault="00FE6D5F">
      <w:pPr>
        <w:spacing w:before="9" w:line="278" w:lineRule="auto"/>
        <w:ind w:left="1417" w:right="3567"/>
        <w:rPr>
          <w:rFonts w:ascii="Arial" w:hAnsi="Arial"/>
          <w:sz w:val="18"/>
        </w:rPr>
      </w:pPr>
      <w:r>
        <w:rPr>
          <w:rFonts w:ascii="Arial" w:hAnsi="Arial"/>
          <w:color w:val="818080"/>
          <w:w w:val="110"/>
          <w:sz w:val="18"/>
        </w:rPr>
        <w:t>Sind</w:t>
      </w:r>
      <w:r>
        <w:rPr>
          <w:rFonts w:ascii="Arial" w:hAnsi="Arial"/>
          <w:color w:val="818080"/>
          <w:spacing w:val="-21"/>
          <w:w w:val="110"/>
          <w:sz w:val="18"/>
        </w:rPr>
        <w:t xml:space="preserve"> </w:t>
      </w:r>
      <w:r>
        <w:rPr>
          <w:rFonts w:ascii="Arial" w:hAnsi="Arial"/>
          <w:color w:val="818080"/>
          <w:w w:val="110"/>
          <w:sz w:val="18"/>
        </w:rPr>
        <w:t>Sie</w:t>
      </w:r>
      <w:r>
        <w:rPr>
          <w:rFonts w:ascii="Arial" w:hAnsi="Arial"/>
          <w:color w:val="818080"/>
          <w:spacing w:val="-21"/>
          <w:w w:val="110"/>
          <w:sz w:val="18"/>
        </w:rPr>
        <w:t xml:space="preserve"> </w:t>
      </w:r>
      <w:r>
        <w:rPr>
          <w:rFonts w:ascii="Arial" w:hAnsi="Arial"/>
          <w:color w:val="818080"/>
          <w:w w:val="110"/>
          <w:sz w:val="18"/>
        </w:rPr>
        <w:t>interessiert</w:t>
      </w:r>
      <w:r>
        <w:rPr>
          <w:rFonts w:ascii="Arial" w:hAnsi="Arial"/>
          <w:color w:val="818080"/>
          <w:spacing w:val="-20"/>
          <w:w w:val="110"/>
          <w:sz w:val="18"/>
        </w:rPr>
        <w:t xml:space="preserve"> </w:t>
      </w:r>
      <w:r>
        <w:rPr>
          <w:rFonts w:ascii="Arial" w:hAnsi="Arial"/>
          <w:color w:val="818080"/>
          <w:w w:val="110"/>
          <w:sz w:val="18"/>
        </w:rPr>
        <w:t>und</w:t>
      </w:r>
      <w:r>
        <w:rPr>
          <w:rFonts w:ascii="Arial" w:hAnsi="Arial"/>
          <w:color w:val="818080"/>
          <w:spacing w:val="-21"/>
          <w:w w:val="110"/>
          <w:sz w:val="18"/>
        </w:rPr>
        <w:t xml:space="preserve"> </w:t>
      </w:r>
      <w:r>
        <w:rPr>
          <w:rFonts w:ascii="Arial" w:hAnsi="Arial"/>
          <w:color w:val="818080"/>
          <w:w w:val="110"/>
          <w:sz w:val="18"/>
        </w:rPr>
        <w:t>möchten</w:t>
      </w:r>
      <w:r>
        <w:rPr>
          <w:rFonts w:ascii="Arial" w:hAnsi="Arial"/>
          <w:color w:val="818080"/>
          <w:spacing w:val="-20"/>
          <w:w w:val="110"/>
          <w:sz w:val="18"/>
        </w:rPr>
        <w:t xml:space="preserve"> </w:t>
      </w:r>
      <w:r>
        <w:rPr>
          <w:rFonts w:ascii="Arial" w:hAnsi="Arial"/>
          <w:color w:val="818080"/>
          <w:w w:val="110"/>
          <w:sz w:val="18"/>
        </w:rPr>
        <w:t>gerne</w:t>
      </w:r>
      <w:r>
        <w:rPr>
          <w:rFonts w:ascii="Arial" w:hAnsi="Arial"/>
          <w:color w:val="818080"/>
          <w:spacing w:val="-21"/>
          <w:w w:val="110"/>
          <w:sz w:val="18"/>
        </w:rPr>
        <w:t xml:space="preserve"> </w:t>
      </w:r>
      <w:r>
        <w:rPr>
          <w:rFonts w:ascii="Arial" w:hAnsi="Arial"/>
          <w:color w:val="818080"/>
          <w:w w:val="110"/>
          <w:sz w:val="18"/>
        </w:rPr>
        <w:t>bei</w:t>
      </w:r>
      <w:r>
        <w:rPr>
          <w:rFonts w:ascii="Arial" w:hAnsi="Arial"/>
          <w:color w:val="818080"/>
          <w:spacing w:val="-21"/>
          <w:w w:val="110"/>
          <w:sz w:val="18"/>
        </w:rPr>
        <w:t xml:space="preserve"> </w:t>
      </w:r>
      <w:r>
        <w:rPr>
          <w:rFonts w:ascii="Arial" w:hAnsi="Arial"/>
          <w:color w:val="818080"/>
          <w:w w:val="110"/>
          <w:sz w:val="18"/>
        </w:rPr>
        <w:t>uns</w:t>
      </w:r>
      <w:r>
        <w:rPr>
          <w:rFonts w:ascii="Arial" w:hAnsi="Arial"/>
          <w:color w:val="818080"/>
          <w:spacing w:val="-20"/>
          <w:w w:val="110"/>
          <w:sz w:val="18"/>
        </w:rPr>
        <w:t xml:space="preserve"> </w:t>
      </w:r>
      <w:r>
        <w:rPr>
          <w:rFonts w:ascii="Arial" w:hAnsi="Arial"/>
          <w:color w:val="818080"/>
          <w:w w:val="110"/>
          <w:sz w:val="18"/>
        </w:rPr>
        <w:t>schnuppern?</w:t>
      </w:r>
      <w:r>
        <w:rPr>
          <w:rFonts w:ascii="Arial" w:hAnsi="Arial"/>
          <w:color w:val="818080"/>
          <w:spacing w:val="-21"/>
          <w:w w:val="110"/>
          <w:sz w:val="18"/>
        </w:rPr>
        <w:t xml:space="preserve"> </w:t>
      </w:r>
      <w:r>
        <w:rPr>
          <w:rFonts w:ascii="Arial" w:hAnsi="Arial"/>
          <w:color w:val="818080"/>
          <w:w w:val="110"/>
          <w:sz w:val="18"/>
        </w:rPr>
        <w:t>Wollen</w:t>
      </w:r>
      <w:r>
        <w:rPr>
          <w:rFonts w:ascii="Arial" w:hAnsi="Arial"/>
          <w:color w:val="818080"/>
          <w:spacing w:val="-20"/>
          <w:w w:val="110"/>
          <w:sz w:val="18"/>
        </w:rPr>
        <w:t xml:space="preserve"> </w:t>
      </w:r>
      <w:r>
        <w:rPr>
          <w:rFonts w:ascii="Arial" w:hAnsi="Arial"/>
          <w:color w:val="818080"/>
          <w:w w:val="110"/>
          <w:sz w:val="18"/>
        </w:rPr>
        <w:t>Sie</w:t>
      </w:r>
      <w:r>
        <w:rPr>
          <w:rFonts w:ascii="Arial" w:hAnsi="Arial"/>
          <w:color w:val="818080"/>
          <w:spacing w:val="-21"/>
          <w:w w:val="110"/>
          <w:sz w:val="18"/>
        </w:rPr>
        <w:t xml:space="preserve"> </w:t>
      </w:r>
      <w:r>
        <w:rPr>
          <w:rFonts w:ascii="Arial" w:hAnsi="Arial"/>
          <w:color w:val="818080"/>
          <w:w w:val="110"/>
          <w:sz w:val="18"/>
        </w:rPr>
        <w:t>wissen, wo</w:t>
      </w:r>
      <w:r>
        <w:rPr>
          <w:rFonts w:ascii="Arial" w:hAnsi="Arial"/>
          <w:color w:val="818080"/>
          <w:spacing w:val="-8"/>
          <w:w w:val="110"/>
          <w:sz w:val="18"/>
        </w:rPr>
        <w:t xml:space="preserve"> </w:t>
      </w:r>
      <w:r>
        <w:rPr>
          <w:rFonts w:ascii="Arial" w:hAnsi="Arial"/>
          <w:color w:val="818080"/>
          <w:w w:val="110"/>
          <w:sz w:val="18"/>
        </w:rPr>
        <w:t>wir</w:t>
      </w:r>
      <w:r>
        <w:rPr>
          <w:rFonts w:ascii="Arial" w:hAnsi="Arial"/>
          <w:color w:val="818080"/>
          <w:spacing w:val="-8"/>
          <w:w w:val="110"/>
          <w:sz w:val="18"/>
        </w:rPr>
        <w:t xml:space="preserve"> </w:t>
      </w:r>
      <w:r>
        <w:rPr>
          <w:rFonts w:ascii="Arial" w:hAnsi="Arial"/>
          <w:color w:val="818080"/>
          <w:w w:val="110"/>
          <w:sz w:val="18"/>
        </w:rPr>
        <w:t>freie</w:t>
      </w:r>
      <w:r>
        <w:rPr>
          <w:rFonts w:ascii="Arial" w:hAnsi="Arial"/>
          <w:color w:val="818080"/>
          <w:spacing w:val="-8"/>
          <w:w w:val="110"/>
          <w:sz w:val="18"/>
        </w:rPr>
        <w:t xml:space="preserve"> </w:t>
      </w:r>
      <w:r>
        <w:rPr>
          <w:rFonts w:ascii="Arial" w:hAnsi="Arial"/>
          <w:color w:val="818080"/>
          <w:w w:val="110"/>
          <w:sz w:val="18"/>
        </w:rPr>
        <w:t>Arbeits-</w:t>
      </w:r>
      <w:r>
        <w:rPr>
          <w:rFonts w:ascii="Arial" w:hAnsi="Arial"/>
          <w:color w:val="818080"/>
          <w:spacing w:val="-8"/>
          <w:w w:val="110"/>
          <w:sz w:val="18"/>
        </w:rPr>
        <w:t xml:space="preserve"> </w:t>
      </w:r>
      <w:r>
        <w:rPr>
          <w:rFonts w:ascii="Arial" w:hAnsi="Arial"/>
          <w:color w:val="818080"/>
          <w:w w:val="110"/>
          <w:sz w:val="18"/>
        </w:rPr>
        <w:t>und</w:t>
      </w:r>
      <w:r>
        <w:rPr>
          <w:rFonts w:ascii="Arial" w:hAnsi="Arial"/>
          <w:color w:val="818080"/>
          <w:spacing w:val="-8"/>
          <w:w w:val="110"/>
          <w:sz w:val="18"/>
        </w:rPr>
        <w:t xml:space="preserve"> </w:t>
      </w:r>
      <w:r>
        <w:rPr>
          <w:rFonts w:ascii="Arial" w:hAnsi="Arial"/>
          <w:color w:val="818080"/>
          <w:w w:val="110"/>
          <w:sz w:val="18"/>
        </w:rPr>
        <w:t>Ausbildungsplätze</w:t>
      </w:r>
      <w:r>
        <w:rPr>
          <w:rFonts w:ascii="Arial" w:hAnsi="Arial"/>
          <w:color w:val="818080"/>
          <w:spacing w:val="-8"/>
          <w:w w:val="110"/>
          <w:sz w:val="18"/>
        </w:rPr>
        <w:t xml:space="preserve"> </w:t>
      </w:r>
      <w:r>
        <w:rPr>
          <w:rFonts w:ascii="Arial" w:hAnsi="Arial"/>
          <w:color w:val="818080"/>
          <w:w w:val="110"/>
          <w:sz w:val="18"/>
        </w:rPr>
        <w:t>haben?</w:t>
      </w:r>
    </w:p>
    <w:p w:rsidR="00853743" w:rsidRDefault="00FE6D5F">
      <w:pPr>
        <w:spacing w:line="207" w:lineRule="exact"/>
        <w:ind w:left="1417"/>
        <w:rPr>
          <w:rFonts w:ascii="Arial" w:hAnsi="Arial"/>
          <w:sz w:val="18"/>
        </w:rPr>
      </w:pPr>
      <w:r>
        <w:rPr>
          <w:rFonts w:ascii="Arial" w:hAnsi="Arial"/>
          <w:color w:val="818080"/>
          <w:w w:val="110"/>
          <w:sz w:val="18"/>
        </w:rPr>
        <w:t>Dann kontaktieren Sie Frau Karin Kälin - Sie gibt Ihnen gerne weitere Auskünfte.</w:t>
      </w:r>
    </w:p>
    <w:p w:rsidR="00853743" w:rsidRDefault="00FE6D5F">
      <w:pPr>
        <w:spacing w:before="142"/>
        <w:ind w:left="1417"/>
        <w:rPr>
          <w:rFonts w:ascii="Tahoma"/>
          <w:b/>
        </w:rPr>
      </w:pPr>
      <w:r>
        <w:rPr>
          <w:rFonts w:ascii="Tahoma"/>
          <w:b/>
          <w:color w:val="818080"/>
        </w:rPr>
        <w:t>Stiftung Balm</w:t>
      </w:r>
    </w:p>
    <w:p w:rsidR="00853743" w:rsidRDefault="00FE6D5F">
      <w:pPr>
        <w:spacing w:before="26" w:line="199" w:lineRule="exact"/>
        <w:ind w:left="1417"/>
        <w:rPr>
          <w:rFonts w:ascii="Arial"/>
          <w:sz w:val="18"/>
        </w:rPr>
      </w:pPr>
      <w:r>
        <w:rPr>
          <w:rFonts w:ascii="Arial"/>
          <w:color w:val="818080"/>
          <w:w w:val="105"/>
          <w:sz w:val="18"/>
        </w:rPr>
        <w:t>Buechstrasse 15, 8645 Jona, Tel. 055 225 54 09</w:t>
      </w:r>
    </w:p>
    <w:p w:rsidR="00853743" w:rsidRDefault="00FE6D5F">
      <w:pPr>
        <w:tabs>
          <w:tab w:val="left" w:pos="8888"/>
        </w:tabs>
        <w:spacing w:line="258" w:lineRule="exact"/>
        <w:ind w:left="1417"/>
        <w:rPr>
          <w:rFonts w:ascii="Tahoma"/>
          <w:b/>
        </w:rPr>
      </w:pPr>
      <w:r>
        <w:pict>
          <v:group id="_x0000_s1730" alt="" style="position:absolute;left:0;text-align:left;margin-left:46.7pt;margin-top:39.7pt;width:502.15pt;height:360.4pt;z-index:251649536;mso-position-horizontal-relative:page" coordorigin="934,794" coordsize="10043,7208">
            <v:shape id="_x0000_s1731" type="#_x0000_t75" alt="" style="position:absolute;left:935;top:797;width:10034;height:7200">
              <v:imagedata r:id="rId73" o:title=""/>
            </v:shape>
            <v:rect id="_x0000_s1732" alt="" style="position:absolute;left:6347;top:5046;width:2924;height:2924" fillcolor="black" stroked="f">
              <v:fill opacity="29491f"/>
            </v:rect>
            <v:shape id="_x0000_s1733" alt="" style="position:absolute;left:6407;top:5073;width:2681;height:2681" coordorigin="6408,5073" coordsize="2681,2681" path="m7723,5073r-73,4l7576,5084r-73,12l7429,5112r-73,20l7284,5156r-70,28l7147,5216r-65,34l7019,5288r-60,42l6902,5374r-55,47l6796,5470r-49,52l6701,5577r-43,57l6618,5692r-36,61l6549,5816r-30,64l6492,5946r-23,67l6449,6082r-16,70l6421,6222r-8,72l6408,6366r,72l6411,6512r8,73l6430,6658r16,74l6466,6805r25,72l6519,6947r31,68l6585,7080r38,62l6664,7202r44,57l6755,7314r50,52l6857,7414r54,46l6968,7503r59,40l7088,7580r62,33l7215,7643r66,26l7348,7692r68,20l7486,7728r71,12l7628,7748r72,5l7773,7754r73,-4l7919,7743r74,-12l8066,7715r74,-20l8212,7671r70,-28l8349,7611r65,-35l8477,7538r60,-41l8594,7453r54,-47l8700,7357r49,-52l8795,7250r43,-57l8877,7134r37,-60l8947,7011r30,-64l9004,6881r23,-67l9046,6745r16,-70l9075,6605r8,-72l9087,6461r1,-73l9085,6315r-8,-73l9065,6169r-15,-74l9029,6022r-24,-72l8977,5880r-31,-68l8911,5747r-38,-62l8832,5625r-44,-57l8741,5513r-50,-52l8639,5412r-54,-45l8528,5324r-59,-40l8408,5247r-63,-33l8281,5184r-66,-26l8148,5134r-69,-19l8010,5099r-71,-12l7868,5078r-72,-4l7723,5073xe" fillcolor="#f39200" stroked="f">
              <v:fill opacity="58982f"/>
              <v:path arrowok="t"/>
            </v:shape>
            <v:shape id="_x0000_s1734" alt="" style="position:absolute;left:6531;top:5197;width:2433;height:2433" coordorigin="6532,5197" coordsize="2433,2433" path="m8103,7576r73,-24l8246,7523r68,-33l8379,7453r61,-40l8499,7370r56,-47l8608,7273r49,-53l8704,7165r42,-58l8785,7046r36,-62l8853,6920r28,-67l8905,6786r20,-70l8941,6646r12,-72l8961,6502r3,-73l8963,6355r-6,-74l8946,6206r-15,-74l8911,6058r-25,-73l8857,5915r-33,-67l8788,5783r-40,-62l8704,5662r-47,-56l8607,5553r-52,-49l8499,5458r-58,-43l8381,5376r-62,-36l8254,5308r-66,-28l8120,5256r-69,-20l7980,5220r-71,-12l7836,5201r-73,-4l7689,5199r-74,6l7541,5215r-74,15l7392,5251r-72,24l7249,5304r-67,33l7117,5374r-62,40l6996,5457r-55,47l6888,5554r-50,53l6792,5662r-42,58l6710,5780r-35,63l6643,5907r-28,66l6591,6041r-20,70l6554,6181r-11,72l6535,6325r-3,73l6533,6472r6,74l6550,6621r15,74l6585,6769r25,73l6639,6912r32,67l6708,7044r40,62l6792,7165r47,56l6888,7273r53,50l6997,7369r58,43l7115,7451r62,36l7242,7518r66,29l7376,7571r69,20l7515,7607r72,12l7660,7626r73,3l7807,7628r74,-6l7955,7612r74,-16l8103,7576xe" filled="f" strokecolor="white" strokeweight="1pt">
              <v:path arrowok="t"/>
            </v:shape>
            <v:rect id="_x0000_s1735" alt="" style="position:absolute;left:937;top:798;width:10035;height:7200" filled="f" strokeweight=".4pt"/>
            <v:shape id="_x0000_s1736" type="#_x0000_t202" alt="" style="position:absolute;left:941;top:802;width:2719;height:2204;mso-wrap-style:square;v-text-anchor:top" fillcolor="#f39200" stroked="f">
              <v:fill opacity="58982f"/>
              <v:textbox inset="0,0,0,0">
                <w:txbxContent>
                  <w:p w:rsidR="00853743" w:rsidRDefault="00FE6D5F">
                    <w:pPr>
                      <w:spacing w:before="105" w:line="230" w:lineRule="auto"/>
                      <w:ind w:left="186"/>
                      <w:rPr>
                        <w:rFonts w:ascii="GTWalsheimProBold"/>
                        <w:b/>
                        <w:sz w:val="33"/>
                      </w:rPr>
                    </w:pPr>
                    <w:r>
                      <w:rPr>
                        <w:rFonts w:ascii="GTWalsheimProBold"/>
                        <w:b/>
                        <w:color w:val="6B3881"/>
                        <w:sz w:val="33"/>
                      </w:rPr>
                      <w:t>Bleiben Sie gesund und fit mit den Praxis- beispielen von</w:t>
                    </w:r>
                  </w:p>
                  <w:p w:rsidR="00853743" w:rsidRDefault="00FE6D5F">
                    <w:pPr>
                      <w:spacing w:line="401" w:lineRule="exact"/>
                      <w:ind w:left="186"/>
                      <w:rPr>
                        <w:rFonts w:ascii="GTWalsheimProBold" w:hAnsi="GTWalsheimProBold"/>
                        <w:b/>
                        <w:sz w:val="33"/>
                      </w:rPr>
                    </w:pPr>
                    <w:r>
                      <w:rPr>
                        <w:rFonts w:ascii="GTWalsheimProBold" w:hAnsi="GTWalsheimProBold"/>
                        <w:b/>
                        <w:color w:val="6B3881"/>
                        <w:sz w:val="33"/>
                      </w:rPr>
                      <w:t>«Home-Fit».</w:t>
                    </w:r>
                  </w:p>
                </w:txbxContent>
              </v:textbox>
            </v:shape>
            <w10:wrap anchorx="page"/>
          </v:group>
        </w:pict>
      </w:r>
      <w:hyperlink r:id="rId74">
        <w:r>
          <w:rPr>
            <w:rFonts w:ascii="Arial"/>
            <w:color w:val="818080"/>
            <w:w w:val="105"/>
            <w:sz w:val="18"/>
          </w:rPr>
          <w:t>karin.kaelin@stiftungbalm.ch</w:t>
        </w:r>
      </w:hyperlink>
      <w:r>
        <w:rPr>
          <w:rFonts w:ascii="Arial"/>
          <w:color w:val="818080"/>
          <w:w w:val="105"/>
          <w:sz w:val="18"/>
        </w:rPr>
        <w:tab/>
      </w:r>
      <w:r>
        <w:rPr>
          <w:rFonts w:ascii="Tahoma"/>
          <w:b/>
          <w:color w:val="818080"/>
          <w:w w:val="105"/>
        </w:rPr>
        <w:t>stiftungbalm.ch</w:t>
      </w:r>
    </w:p>
    <w:p w:rsidR="00853743" w:rsidRDefault="00853743">
      <w:pPr>
        <w:spacing w:line="258" w:lineRule="exact"/>
        <w:rPr>
          <w:rFonts w:ascii="Tahoma"/>
        </w:rPr>
        <w:sectPr w:rsidR="00853743">
          <w:headerReference w:type="even" r:id="rId75"/>
          <w:footerReference w:type="even" r:id="rId76"/>
          <w:footerReference w:type="default" r:id="rId77"/>
          <w:pgSz w:w="11910" w:h="16840"/>
          <w:pgMar w:top="1100" w:right="0" w:bottom="620" w:left="0" w:header="0" w:footer="433" w:gutter="0"/>
          <w:pgNumType w:start="14"/>
          <w:cols w:space="720"/>
        </w:sectPr>
      </w:pPr>
    </w:p>
    <w:p w:rsidR="00853743" w:rsidRDefault="00FE6D5F">
      <w:pPr>
        <w:pStyle w:val="Textkrper"/>
        <w:spacing w:before="81"/>
        <w:ind w:right="1131"/>
        <w:jc w:val="right"/>
        <w:rPr>
          <w:rFonts w:ascii="GTWalsheimProMedium" w:hAnsi="GTWalsheimProMedium"/>
          <w:b/>
        </w:rPr>
      </w:pPr>
      <w:r>
        <w:rPr>
          <w:rFonts w:ascii="GTWalsheimProMedium" w:hAnsi="GTWalsheimProMedium"/>
          <w:b/>
          <w:color w:val="007043"/>
        </w:rPr>
        <w:lastRenderedPageBreak/>
        <w:t>Porträt</w:t>
      </w:r>
    </w:p>
    <w:p w:rsidR="00853743" w:rsidRDefault="00853743">
      <w:pPr>
        <w:pStyle w:val="Textkrper"/>
        <w:rPr>
          <w:rFonts w:ascii="GTWalsheimProMedium"/>
          <w:b/>
          <w:sz w:val="33"/>
        </w:rPr>
      </w:pPr>
    </w:p>
    <w:p w:rsidR="00853743" w:rsidRDefault="00FE6D5F">
      <w:pPr>
        <w:pStyle w:val="berschrift1"/>
        <w:spacing w:line="213" w:lineRule="auto"/>
        <w:ind w:left="1755" w:right="1744"/>
      </w:pPr>
      <w:r>
        <w:t>«Ich träume davon, dass Procap noch bekannter wird»</w:t>
      </w:r>
    </w:p>
    <w:p w:rsidR="00853743" w:rsidRDefault="00FE6D5F">
      <w:pPr>
        <w:spacing w:before="74"/>
        <w:ind w:left="1755" w:right="1740"/>
        <w:jc w:val="center"/>
        <w:rPr>
          <w:rFonts w:ascii="GTWalsheimProMedium"/>
          <w:b/>
          <w:sz w:val="15"/>
        </w:rPr>
      </w:pPr>
      <w:r>
        <w:pict>
          <v:shape id="_x0000_s1729" type="#_x0000_t202" alt="" style="position:absolute;left:0;text-align:left;margin-left:55.25pt;margin-top:6.95pt;width:30.35pt;height:60.2pt;z-index:-251643392;mso-wrap-style:square;mso-wrap-edited:f;mso-width-percent:0;mso-height-percent:0;mso-position-horizontal-relative:page;mso-width-percent:0;mso-height-percent:0;v-text-anchor:top" filled="f" stroked="f">
            <v:textbox inset="0,0,0,0">
              <w:txbxContent>
                <w:p w:rsidR="00853743" w:rsidRDefault="00FE6D5F">
                  <w:pPr>
                    <w:rPr>
                      <w:sz w:val="97"/>
                    </w:rPr>
                  </w:pPr>
                  <w:r>
                    <w:rPr>
                      <w:color w:val="007043"/>
                      <w:sz w:val="97"/>
                    </w:rPr>
                    <w:t>E</w:t>
                  </w:r>
                </w:p>
              </w:txbxContent>
            </v:textbox>
            <w10:wrap anchorx="page"/>
          </v:shape>
        </w:pict>
      </w:r>
      <w:r>
        <w:rPr>
          <w:rFonts w:ascii="GTWalsheimProBold"/>
          <w:b/>
          <w:color w:val="007043"/>
          <w:sz w:val="15"/>
        </w:rPr>
        <w:t xml:space="preserve">Text  und Foto </w:t>
      </w:r>
      <w:r>
        <w:rPr>
          <w:rFonts w:ascii="GTWalsheimProMedium"/>
          <w:b/>
          <w:color w:val="007043"/>
          <w:sz w:val="15"/>
        </w:rPr>
        <w:t xml:space="preserve">Ariane Tripet </w:t>
      </w:r>
    </w:p>
    <w:p w:rsidR="00853743" w:rsidRDefault="00853743">
      <w:pPr>
        <w:jc w:val="center"/>
        <w:rPr>
          <w:rFonts w:ascii="GTWalsheimProMedium"/>
          <w:sz w:val="15"/>
        </w:rPr>
        <w:sectPr w:rsidR="00853743">
          <w:headerReference w:type="default" r:id="rId78"/>
          <w:pgSz w:w="11910" w:h="16840"/>
          <w:pgMar w:top="260" w:right="0" w:bottom="620" w:left="0" w:header="0" w:footer="433" w:gutter="0"/>
          <w:cols w:space="720"/>
        </w:sectPr>
      </w:pPr>
    </w:p>
    <w:p w:rsidR="00853743" w:rsidRDefault="00FE6D5F">
      <w:pPr>
        <w:pStyle w:val="Textkrper"/>
        <w:spacing w:before="88" w:line="261" w:lineRule="auto"/>
        <w:ind w:left="1711"/>
        <w:jc w:val="both"/>
      </w:pPr>
      <w:r>
        <w:t xml:space="preserve">s ist ein schöner Herbsttag </w:t>
      </w:r>
      <w:r>
        <w:rPr>
          <w:spacing w:val="-3"/>
        </w:rPr>
        <w:t>in</w:t>
      </w:r>
      <w:r>
        <w:rPr>
          <w:spacing w:val="-17"/>
        </w:rPr>
        <w:t xml:space="preserve"> </w:t>
      </w:r>
      <w:r>
        <w:t>La</w:t>
      </w:r>
      <w:r>
        <w:rPr>
          <w:spacing w:val="-17"/>
        </w:rPr>
        <w:t xml:space="preserve"> </w:t>
      </w:r>
      <w:r>
        <w:rPr>
          <w:spacing w:val="-9"/>
        </w:rPr>
        <w:t>Chaux-de-Fonds.</w:t>
      </w:r>
      <w:r>
        <w:rPr>
          <w:spacing w:val="-17"/>
        </w:rPr>
        <w:t xml:space="preserve"> </w:t>
      </w:r>
      <w:r>
        <w:rPr>
          <w:spacing w:val="-6"/>
        </w:rPr>
        <w:t xml:space="preserve">Ginette </w:t>
      </w:r>
      <w:r>
        <w:t xml:space="preserve">Christen </w:t>
      </w:r>
      <w:r>
        <w:rPr>
          <w:spacing w:val="2"/>
        </w:rPr>
        <w:t xml:space="preserve">begrüsst </w:t>
      </w:r>
      <w:r>
        <w:t>uns</w:t>
      </w:r>
      <w:r>
        <w:rPr>
          <w:spacing w:val="25"/>
        </w:rPr>
        <w:t xml:space="preserve"> </w:t>
      </w:r>
      <w:r>
        <w:rPr>
          <w:spacing w:val="-4"/>
        </w:rPr>
        <w:t>bei</w:t>
      </w:r>
    </w:p>
    <w:p w:rsidR="00853743" w:rsidRDefault="00FE6D5F">
      <w:pPr>
        <w:pStyle w:val="Textkrper"/>
        <w:spacing w:line="261" w:lineRule="auto"/>
        <w:ind w:left="1133"/>
        <w:jc w:val="both"/>
      </w:pPr>
      <w:r>
        <w:t>sich zu Hause. Sie ist</w:t>
      </w:r>
      <w:r>
        <w:rPr>
          <w:spacing w:val="-31"/>
        </w:rPr>
        <w:t xml:space="preserve"> </w:t>
      </w:r>
      <w:r>
        <w:t xml:space="preserve">Mitbegründe- </w:t>
      </w:r>
      <w:r>
        <w:rPr>
          <w:spacing w:val="2"/>
        </w:rPr>
        <w:t xml:space="preserve">rin </w:t>
      </w:r>
      <w:r>
        <w:t>von Procap La</w:t>
      </w:r>
      <w:r>
        <w:rPr>
          <w:spacing w:val="-18"/>
        </w:rPr>
        <w:t xml:space="preserve"> </w:t>
      </w:r>
      <w:r>
        <w:t xml:space="preserve">Chaux-de-Fonds im Jahr 1948 und bis heute aktives Mitglied. Ihr Lächeln und ihre freundliche </w:t>
      </w:r>
      <w:r>
        <w:rPr>
          <w:spacing w:val="3"/>
        </w:rPr>
        <w:t xml:space="preserve">Art </w:t>
      </w:r>
      <w:r>
        <w:t xml:space="preserve">ziehen uns sofort in den Bann. Die kleine, zierliche Frau hat einen lebhaften Blick, von dem eine grosse </w:t>
      </w:r>
      <w:r>
        <w:rPr>
          <w:spacing w:val="3"/>
        </w:rPr>
        <w:t xml:space="preserve">Kraft </w:t>
      </w:r>
      <w:r>
        <w:t>auszugehen scheint.</w:t>
      </w:r>
    </w:p>
    <w:p w:rsidR="00853743" w:rsidRDefault="00FE6D5F">
      <w:pPr>
        <w:pStyle w:val="Textkrper"/>
        <w:spacing w:line="261" w:lineRule="auto"/>
        <w:ind w:left="1133" w:firstLine="396"/>
        <w:jc w:val="both"/>
      </w:pPr>
      <w:r>
        <w:t>Als Erstes zei</w:t>
      </w:r>
      <w:r>
        <w:t xml:space="preserve">gt sie uns ihre </w:t>
      </w:r>
      <w:r>
        <w:rPr>
          <w:spacing w:val="-8"/>
        </w:rPr>
        <w:t xml:space="preserve">Wohnung. </w:t>
      </w:r>
      <w:r>
        <w:rPr>
          <w:spacing w:val="-3"/>
        </w:rPr>
        <w:t xml:space="preserve">Sorgfältig </w:t>
      </w:r>
      <w:r>
        <w:rPr>
          <w:spacing w:val="-5"/>
        </w:rPr>
        <w:t xml:space="preserve">aneinanderge- </w:t>
      </w:r>
      <w:r>
        <w:rPr>
          <w:spacing w:val="-4"/>
        </w:rPr>
        <w:t xml:space="preserve">reiht </w:t>
      </w:r>
      <w:r>
        <w:rPr>
          <w:spacing w:val="-5"/>
        </w:rPr>
        <w:t xml:space="preserve">schmücken </w:t>
      </w:r>
      <w:r>
        <w:rPr>
          <w:spacing w:val="-4"/>
        </w:rPr>
        <w:t xml:space="preserve">zahlreiche Famili- </w:t>
      </w:r>
      <w:r>
        <w:rPr>
          <w:spacing w:val="-5"/>
        </w:rPr>
        <w:t xml:space="preserve">enfotos </w:t>
      </w:r>
      <w:r>
        <w:t xml:space="preserve">eine </w:t>
      </w:r>
      <w:r>
        <w:rPr>
          <w:spacing w:val="-5"/>
        </w:rPr>
        <w:t xml:space="preserve">Kommode. Auf einem </w:t>
      </w:r>
      <w:r>
        <w:t xml:space="preserve">Regal thronen </w:t>
      </w:r>
      <w:r>
        <w:rPr>
          <w:spacing w:val="2"/>
        </w:rPr>
        <w:t xml:space="preserve">einige </w:t>
      </w:r>
      <w:r>
        <w:t xml:space="preserve">Judo- </w:t>
      </w:r>
      <w:r>
        <w:rPr>
          <w:spacing w:val="-4"/>
        </w:rPr>
        <w:t xml:space="preserve">und </w:t>
      </w:r>
      <w:r>
        <w:rPr>
          <w:spacing w:val="-5"/>
        </w:rPr>
        <w:t xml:space="preserve">Pétanque-Pokale des </w:t>
      </w:r>
      <w:r>
        <w:rPr>
          <w:spacing w:val="-8"/>
        </w:rPr>
        <w:t xml:space="preserve">Schweizeri- </w:t>
      </w:r>
      <w:r>
        <w:rPr>
          <w:spacing w:val="-6"/>
        </w:rPr>
        <w:t xml:space="preserve">schen </w:t>
      </w:r>
      <w:r>
        <w:rPr>
          <w:spacing w:val="-7"/>
        </w:rPr>
        <w:t xml:space="preserve">Invalidenverbands (SIV), </w:t>
      </w:r>
      <w:r>
        <w:rPr>
          <w:spacing w:val="-8"/>
        </w:rPr>
        <w:t xml:space="preserve">wie </w:t>
      </w:r>
      <w:r>
        <w:t xml:space="preserve">Procap </w:t>
      </w:r>
      <w:r>
        <w:rPr>
          <w:spacing w:val="-4"/>
        </w:rPr>
        <w:t xml:space="preserve">Schweiz </w:t>
      </w:r>
      <w:r>
        <w:rPr>
          <w:spacing w:val="-3"/>
        </w:rPr>
        <w:t xml:space="preserve">früher </w:t>
      </w:r>
      <w:r>
        <w:t xml:space="preserve">hiess, </w:t>
      </w:r>
      <w:r>
        <w:rPr>
          <w:spacing w:val="-9"/>
        </w:rPr>
        <w:t xml:space="preserve">von </w:t>
      </w:r>
      <w:r>
        <w:t xml:space="preserve">Procap </w:t>
      </w:r>
      <w:r>
        <w:rPr>
          <w:spacing w:val="-4"/>
        </w:rPr>
        <w:t>S</w:t>
      </w:r>
      <w:r>
        <w:rPr>
          <w:spacing w:val="-4"/>
        </w:rPr>
        <w:t xml:space="preserve">chweiz </w:t>
      </w:r>
      <w:r>
        <w:rPr>
          <w:spacing w:val="-3"/>
        </w:rPr>
        <w:t xml:space="preserve">sowie </w:t>
      </w:r>
      <w:r>
        <w:rPr>
          <w:spacing w:val="-8"/>
        </w:rPr>
        <w:t xml:space="preserve">der </w:t>
      </w:r>
      <w:r>
        <w:t xml:space="preserve">Lausanner </w:t>
      </w:r>
      <w:r>
        <w:rPr>
          <w:spacing w:val="-5"/>
        </w:rPr>
        <w:t>Behindertenorganisation</w:t>
      </w:r>
    </w:p>
    <w:p w:rsidR="00853743" w:rsidRDefault="00FE6D5F">
      <w:pPr>
        <w:pStyle w:val="Textkrper"/>
        <w:spacing w:line="261" w:lineRule="auto"/>
        <w:ind w:left="1133"/>
        <w:jc w:val="both"/>
      </w:pPr>
      <w:r>
        <w:t xml:space="preserve">«Groupe du Lac et des Loisirs pour Invalides». Ein </w:t>
      </w:r>
      <w:r>
        <w:rPr>
          <w:spacing w:val="-4"/>
        </w:rPr>
        <w:t xml:space="preserve">Pokal </w:t>
      </w:r>
      <w:r>
        <w:t xml:space="preserve">aus </w:t>
      </w:r>
      <w:r>
        <w:rPr>
          <w:spacing w:val="-3"/>
        </w:rPr>
        <w:t xml:space="preserve">dem </w:t>
      </w:r>
      <w:r>
        <w:rPr>
          <w:spacing w:val="-7"/>
        </w:rPr>
        <w:t xml:space="preserve">Jahr </w:t>
      </w:r>
      <w:r>
        <w:rPr>
          <w:spacing w:val="-4"/>
        </w:rPr>
        <w:t xml:space="preserve">1973 </w:t>
      </w:r>
      <w:r>
        <w:t xml:space="preserve">würdigt ihr </w:t>
      </w:r>
      <w:r>
        <w:rPr>
          <w:spacing w:val="-3"/>
        </w:rPr>
        <w:t xml:space="preserve">Engagement </w:t>
      </w:r>
      <w:r>
        <w:rPr>
          <w:spacing w:val="-6"/>
        </w:rPr>
        <w:t xml:space="preserve">für </w:t>
      </w:r>
      <w:r>
        <w:rPr>
          <w:spacing w:val="-3"/>
        </w:rPr>
        <w:t>den</w:t>
      </w:r>
      <w:r>
        <w:rPr>
          <w:spacing w:val="-10"/>
        </w:rPr>
        <w:t xml:space="preserve"> </w:t>
      </w:r>
      <w:r>
        <w:t>SIV</w:t>
      </w:r>
      <w:r>
        <w:rPr>
          <w:spacing w:val="-10"/>
        </w:rPr>
        <w:t xml:space="preserve"> </w:t>
      </w:r>
      <w:r>
        <w:t>La</w:t>
      </w:r>
      <w:r>
        <w:rPr>
          <w:spacing w:val="-10"/>
        </w:rPr>
        <w:t xml:space="preserve"> </w:t>
      </w:r>
      <w:r>
        <w:rPr>
          <w:spacing w:val="-3"/>
        </w:rPr>
        <w:t>Chaux-de-Fonds</w:t>
      </w:r>
      <w:r>
        <w:rPr>
          <w:spacing w:val="-9"/>
        </w:rPr>
        <w:t xml:space="preserve"> </w:t>
      </w:r>
      <w:r>
        <w:t>mit</w:t>
      </w:r>
      <w:r>
        <w:rPr>
          <w:spacing w:val="-10"/>
        </w:rPr>
        <w:t xml:space="preserve"> </w:t>
      </w:r>
      <w:r>
        <w:rPr>
          <w:spacing w:val="-7"/>
        </w:rPr>
        <w:t xml:space="preserve">der </w:t>
      </w:r>
      <w:r>
        <w:t xml:space="preserve">Aufschrift </w:t>
      </w:r>
      <w:r>
        <w:rPr>
          <w:spacing w:val="-4"/>
        </w:rPr>
        <w:t xml:space="preserve">«Für </w:t>
      </w:r>
      <w:r>
        <w:rPr>
          <w:spacing w:val="-3"/>
        </w:rPr>
        <w:t xml:space="preserve">Ginette </w:t>
      </w:r>
      <w:r>
        <w:rPr>
          <w:spacing w:val="-4"/>
        </w:rPr>
        <w:t xml:space="preserve">Christen, </w:t>
      </w:r>
      <w:r>
        <w:t>Gründungsmitglied».</w:t>
      </w:r>
    </w:p>
    <w:p w:rsidR="00853743" w:rsidRDefault="00FE6D5F">
      <w:pPr>
        <w:pStyle w:val="Textkrper"/>
        <w:spacing w:line="261" w:lineRule="auto"/>
        <w:ind w:left="1133" w:firstLine="396"/>
        <w:jc w:val="both"/>
      </w:pPr>
      <w:r>
        <w:rPr>
          <w:spacing w:val="-3"/>
        </w:rPr>
        <w:t xml:space="preserve">Die 86-jährige </w:t>
      </w:r>
      <w:r>
        <w:rPr>
          <w:spacing w:val="-5"/>
        </w:rPr>
        <w:t xml:space="preserve">Ginette </w:t>
      </w:r>
      <w:r>
        <w:rPr>
          <w:spacing w:val="-6"/>
        </w:rPr>
        <w:t xml:space="preserve">Christen </w:t>
      </w:r>
      <w:r>
        <w:t xml:space="preserve">war eine </w:t>
      </w:r>
      <w:r>
        <w:rPr>
          <w:spacing w:val="-3"/>
        </w:rPr>
        <w:t xml:space="preserve">der tragenden Figuren </w:t>
      </w:r>
      <w:r>
        <w:t xml:space="preserve">des SIV La </w:t>
      </w:r>
      <w:r>
        <w:rPr>
          <w:spacing w:val="-3"/>
        </w:rPr>
        <w:t xml:space="preserve">Chaux-de-Fonds. </w:t>
      </w:r>
      <w:r>
        <w:rPr>
          <w:spacing w:val="-10"/>
        </w:rPr>
        <w:t xml:space="preserve">Vor </w:t>
      </w:r>
      <w:r>
        <w:rPr>
          <w:spacing w:val="-7"/>
        </w:rPr>
        <w:t xml:space="preserve">uns </w:t>
      </w:r>
      <w:r>
        <w:t xml:space="preserve">auf </w:t>
      </w:r>
      <w:r>
        <w:rPr>
          <w:spacing w:val="-3"/>
        </w:rPr>
        <w:t xml:space="preserve">dem Küchentisch liegen </w:t>
      </w:r>
      <w:r>
        <w:rPr>
          <w:spacing w:val="-6"/>
        </w:rPr>
        <w:t xml:space="preserve">zahl- </w:t>
      </w:r>
      <w:r>
        <w:rPr>
          <w:spacing w:val="-8"/>
        </w:rPr>
        <w:t xml:space="preserve">reiche </w:t>
      </w:r>
      <w:r>
        <w:rPr>
          <w:spacing w:val="-9"/>
        </w:rPr>
        <w:t xml:space="preserve">Fotoalben. </w:t>
      </w:r>
      <w:r>
        <w:rPr>
          <w:spacing w:val="-8"/>
        </w:rPr>
        <w:t xml:space="preserve">Ginette </w:t>
      </w:r>
      <w:r>
        <w:rPr>
          <w:spacing w:val="-7"/>
        </w:rPr>
        <w:t xml:space="preserve">beginnt, </w:t>
      </w:r>
      <w:r>
        <w:rPr>
          <w:spacing w:val="-8"/>
        </w:rPr>
        <w:t xml:space="preserve">von </w:t>
      </w:r>
      <w:r>
        <w:rPr>
          <w:spacing w:val="-3"/>
        </w:rPr>
        <w:t xml:space="preserve">den Anfängen der Sektion </w:t>
      </w:r>
      <w:r>
        <w:rPr>
          <w:spacing w:val="-7"/>
        </w:rPr>
        <w:t xml:space="preserve">La </w:t>
      </w:r>
      <w:r>
        <w:rPr>
          <w:spacing w:val="-3"/>
        </w:rPr>
        <w:t xml:space="preserve">Chaux-de-Fonds </w:t>
      </w:r>
      <w:r>
        <w:t xml:space="preserve">im Jahr </w:t>
      </w:r>
      <w:r>
        <w:rPr>
          <w:spacing w:val="-3"/>
        </w:rPr>
        <w:t xml:space="preserve">1948 </w:t>
      </w:r>
      <w:r>
        <w:rPr>
          <w:spacing w:val="-8"/>
        </w:rPr>
        <w:t xml:space="preserve">zu </w:t>
      </w:r>
      <w:r>
        <w:t>erzähle</w:t>
      </w:r>
      <w:r>
        <w:t xml:space="preserve">n. Damals war sie  </w:t>
      </w:r>
      <w:r>
        <w:rPr>
          <w:spacing w:val="-6"/>
        </w:rPr>
        <w:t xml:space="preserve">gerade  </w:t>
      </w:r>
      <w:r>
        <w:t xml:space="preserve">14 </w:t>
      </w:r>
      <w:r>
        <w:rPr>
          <w:spacing w:val="-6"/>
        </w:rPr>
        <w:t xml:space="preserve">Jahre </w:t>
      </w:r>
      <w:r>
        <w:rPr>
          <w:spacing w:val="-3"/>
        </w:rPr>
        <w:t xml:space="preserve">alt </w:t>
      </w:r>
      <w:r>
        <w:rPr>
          <w:spacing w:val="-5"/>
        </w:rPr>
        <w:t xml:space="preserve">und </w:t>
      </w:r>
      <w:r>
        <w:rPr>
          <w:spacing w:val="-4"/>
        </w:rPr>
        <w:t xml:space="preserve">litt </w:t>
      </w:r>
      <w:r>
        <w:t xml:space="preserve">an </w:t>
      </w:r>
      <w:r>
        <w:rPr>
          <w:spacing w:val="-6"/>
        </w:rPr>
        <w:t xml:space="preserve">einer </w:t>
      </w:r>
      <w:r>
        <w:rPr>
          <w:spacing w:val="-7"/>
        </w:rPr>
        <w:t xml:space="preserve">Skoliose, </w:t>
      </w:r>
      <w:r>
        <w:t xml:space="preserve">weshalb sie für die </w:t>
      </w:r>
      <w:r>
        <w:rPr>
          <w:spacing w:val="-5"/>
        </w:rPr>
        <w:t xml:space="preserve">physiotherapeu- </w:t>
      </w:r>
      <w:r>
        <w:t xml:space="preserve">tische </w:t>
      </w:r>
      <w:r>
        <w:rPr>
          <w:spacing w:val="-3"/>
        </w:rPr>
        <w:t xml:space="preserve">Behandlung </w:t>
      </w:r>
      <w:r>
        <w:t xml:space="preserve">dreimal pro </w:t>
      </w:r>
      <w:r>
        <w:rPr>
          <w:spacing w:val="-6"/>
        </w:rPr>
        <w:t xml:space="preserve">Jahr </w:t>
      </w:r>
      <w:r>
        <w:rPr>
          <w:spacing w:val="-4"/>
        </w:rPr>
        <w:t xml:space="preserve">ins </w:t>
      </w:r>
      <w:r>
        <w:rPr>
          <w:spacing w:val="-5"/>
        </w:rPr>
        <w:t xml:space="preserve">Spital nach Lausanne </w:t>
      </w:r>
      <w:r>
        <w:rPr>
          <w:spacing w:val="-8"/>
        </w:rPr>
        <w:t xml:space="preserve">fahren </w:t>
      </w:r>
      <w:r>
        <w:t>musste.</w:t>
      </w:r>
      <w:r>
        <w:rPr>
          <w:spacing w:val="-13"/>
        </w:rPr>
        <w:t xml:space="preserve"> </w:t>
      </w:r>
      <w:r>
        <w:t>«Es</w:t>
      </w:r>
      <w:r>
        <w:rPr>
          <w:spacing w:val="-12"/>
        </w:rPr>
        <w:t xml:space="preserve"> </w:t>
      </w:r>
      <w:r>
        <w:t>gab</w:t>
      </w:r>
      <w:r>
        <w:rPr>
          <w:spacing w:val="-12"/>
        </w:rPr>
        <w:t xml:space="preserve"> </w:t>
      </w:r>
      <w:r>
        <w:t>noch</w:t>
      </w:r>
      <w:r>
        <w:rPr>
          <w:spacing w:val="-12"/>
        </w:rPr>
        <w:t xml:space="preserve"> </w:t>
      </w:r>
      <w:r>
        <w:t>andere</w:t>
      </w:r>
      <w:r>
        <w:rPr>
          <w:spacing w:val="-13"/>
        </w:rPr>
        <w:t xml:space="preserve"> </w:t>
      </w:r>
      <w:r>
        <w:rPr>
          <w:spacing w:val="-3"/>
        </w:rPr>
        <w:t xml:space="preserve">betrof- fene </w:t>
      </w:r>
      <w:r>
        <w:t>Menschen aus Le Locle</w:t>
      </w:r>
      <w:r>
        <w:rPr>
          <w:spacing w:val="3"/>
        </w:rPr>
        <w:t xml:space="preserve"> </w:t>
      </w:r>
      <w:r>
        <w:rPr>
          <w:spacing w:val="-7"/>
        </w:rPr>
        <w:t>und</w:t>
      </w:r>
    </w:p>
    <w:p w:rsidR="00853743" w:rsidRDefault="00FE6D5F">
      <w:pPr>
        <w:pStyle w:val="Textkrper"/>
      </w:pPr>
      <w:r>
        <w:br w:type="column"/>
      </w:r>
    </w:p>
    <w:p w:rsidR="00853743" w:rsidRDefault="00853743">
      <w:pPr>
        <w:pStyle w:val="Textkrper"/>
      </w:pPr>
    </w:p>
    <w:p w:rsidR="00853743" w:rsidRDefault="00853743">
      <w:pPr>
        <w:pStyle w:val="Textkrper"/>
      </w:pPr>
    </w:p>
    <w:p w:rsidR="00853743" w:rsidRDefault="00853743">
      <w:pPr>
        <w:pStyle w:val="Textkrper"/>
        <w:rPr>
          <w:sz w:val="21"/>
        </w:rPr>
      </w:pPr>
    </w:p>
    <w:p w:rsidR="00853743" w:rsidRDefault="00FE6D5F">
      <w:pPr>
        <w:pStyle w:val="Textkrper"/>
        <w:ind w:left="262" w:right="-58"/>
      </w:pPr>
      <w:r>
        <w:rPr>
          <w:noProof/>
        </w:rPr>
        <w:drawing>
          <wp:inline distT="0" distB="0" distL="0" distR="0">
            <wp:extent cx="1910428" cy="2180748"/>
            <wp:effectExtent l="0" t="0" r="0" b="0"/>
            <wp:docPr id="3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6.jpeg"/>
                    <pic:cNvPicPr/>
                  </pic:nvPicPr>
                  <pic:blipFill>
                    <a:blip r:embed="rId79" cstate="print"/>
                    <a:stretch>
                      <a:fillRect/>
                    </a:stretch>
                  </pic:blipFill>
                  <pic:spPr>
                    <a:xfrm>
                      <a:off x="0" y="0"/>
                      <a:ext cx="1910428" cy="2180748"/>
                    </a:xfrm>
                    <a:prstGeom prst="rect">
                      <a:avLst/>
                    </a:prstGeom>
                  </pic:spPr>
                </pic:pic>
              </a:graphicData>
            </a:graphic>
          </wp:inline>
        </w:drawing>
      </w:r>
    </w:p>
    <w:p w:rsidR="00853743" w:rsidRDefault="00853743">
      <w:pPr>
        <w:pStyle w:val="Textkrper"/>
        <w:spacing w:before="8"/>
        <w:rPr>
          <w:sz w:val="15"/>
        </w:rPr>
      </w:pPr>
    </w:p>
    <w:p w:rsidR="00853743" w:rsidRDefault="00FE6D5F">
      <w:pPr>
        <w:pStyle w:val="Textkrper"/>
        <w:spacing w:line="40" w:lineRule="exact"/>
        <w:ind w:left="223" w:right="-58"/>
        <w:rPr>
          <w:sz w:val="4"/>
        </w:rPr>
      </w:pPr>
      <w:r>
        <w:rPr>
          <w:sz w:val="4"/>
        </w:rPr>
      </w:r>
      <w:r>
        <w:rPr>
          <w:sz w:val="4"/>
        </w:rPr>
        <w:pict>
          <v:group id="_x0000_s1727" alt="" style="width:151.2pt;height:2pt;mso-position-horizontal-relative:char;mso-position-vertical-relative:line" coordsize="3024,40">
            <v:line id="_x0000_s1728" alt="" style="position:absolute" from="0,20" to="3024,20" strokecolor="#007043" strokeweight="2pt"/>
            <w10:anchorlock/>
          </v:group>
        </w:pict>
      </w:r>
    </w:p>
    <w:p w:rsidR="00853743" w:rsidRDefault="00FE6D5F">
      <w:pPr>
        <w:pStyle w:val="berschrift8"/>
        <w:spacing w:line="235" w:lineRule="auto"/>
        <w:ind w:left="242" w:right="5"/>
        <w:jc w:val="center"/>
        <w:rPr>
          <w:b/>
        </w:rPr>
      </w:pPr>
      <w:r>
        <w:rPr>
          <w:b/>
          <w:color w:val="007043"/>
          <w:spacing w:val="-8"/>
        </w:rPr>
        <w:t xml:space="preserve">Ginette Christen </w:t>
      </w:r>
      <w:r>
        <w:rPr>
          <w:b/>
          <w:color w:val="007043"/>
          <w:spacing w:val="-10"/>
        </w:rPr>
        <w:t xml:space="preserve">engagiert </w:t>
      </w:r>
      <w:r>
        <w:rPr>
          <w:b/>
          <w:color w:val="007043"/>
        </w:rPr>
        <w:t>sich seit 1948 für Menschen mit Handicap.</w:t>
      </w:r>
    </w:p>
    <w:p w:rsidR="00853743" w:rsidRDefault="00853743">
      <w:pPr>
        <w:pStyle w:val="Textkrper"/>
        <w:spacing w:before="12"/>
        <w:rPr>
          <w:rFonts w:ascii="GTWalsheimProMedium"/>
          <w:b/>
          <w:sz w:val="9"/>
        </w:rPr>
      </w:pPr>
    </w:p>
    <w:p w:rsidR="00853743" w:rsidRDefault="00FE6D5F">
      <w:pPr>
        <w:pStyle w:val="Textkrper"/>
        <w:spacing w:line="140" w:lineRule="exact"/>
        <w:ind w:left="173" w:right="-116"/>
        <w:rPr>
          <w:rFonts w:ascii="GTWalsheimProMedium"/>
          <w:sz w:val="14"/>
        </w:rPr>
      </w:pPr>
      <w:r>
        <w:rPr>
          <w:rFonts w:ascii="GTWalsheimProMedium"/>
          <w:position w:val="-2"/>
          <w:sz w:val="14"/>
        </w:rPr>
      </w:r>
      <w:r>
        <w:rPr>
          <w:rFonts w:ascii="GTWalsheimProMedium"/>
          <w:position w:val="-2"/>
          <w:sz w:val="14"/>
        </w:rPr>
        <w:pict>
          <v:group id="_x0000_s1725" alt="" style="width:151.2pt;height:7pt;mso-position-horizontal-relative:char;mso-position-vertical-relative:line" coordsize="3024,140">
            <v:line id="_x0000_s1726" alt="" style="position:absolute" from="0,70" to="3024,70" strokecolor="#007043" strokeweight="7pt"/>
            <w10:anchorlock/>
          </v:group>
        </w:pict>
      </w:r>
    </w:p>
    <w:p w:rsidR="00853743" w:rsidRDefault="00853743">
      <w:pPr>
        <w:pStyle w:val="Textkrper"/>
        <w:spacing w:before="3"/>
        <w:rPr>
          <w:rFonts w:ascii="GTWalsheimProMedium"/>
          <w:b/>
          <w:sz w:val="29"/>
        </w:rPr>
      </w:pPr>
    </w:p>
    <w:p w:rsidR="00853743" w:rsidRDefault="00FE6D5F">
      <w:pPr>
        <w:pStyle w:val="Textkrper"/>
        <w:spacing w:line="261" w:lineRule="auto"/>
        <w:ind w:left="243"/>
        <w:jc w:val="both"/>
      </w:pPr>
      <w:r>
        <w:t xml:space="preserve">La </w:t>
      </w:r>
      <w:r>
        <w:rPr>
          <w:spacing w:val="-3"/>
        </w:rPr>
        <w:t xml:space="preserve">Chaux-de-Fonds. </w:t>
      </w:r>
      <w:r>
        <w:t xml:space="preserve">Eines </w:t>
      </w:r>
      <w:r>
        <w:rPr>
          <w:spacing w:val="-7"/>
        </w:rPr>
        <w:t xml:space="preserve">Tages </w:t>
      </w:r>
      <w:r>
        <w:t>haben wir uns zu einem</w:t>
      </w:r>
      <w:r>
        <w:rPr>
          <w:spacing w:val="-36"/>
        </w:rPr>
        <w:t xml:space="preserve"> </w:t>
      </w:r>
      <w:r>
        <w:rPr>
          <w:spacing w:val="-6"/>
        </w:rPr>
        <w:t>T</w:t>
      </w:r>
      <w:r>
        <w:rPr>
          <w:spacing w:val="-6"/>
        </w:rPr>
        <w:t xml:space="preserve">ee </w:t>
      </w:r>
      <w:r>
        <w:rPr>
          <w:spacing w:val="-4"/>
        </w:rPr>
        <w:t xml:space="preserve">zusam- </w:t>
      </w:r>
      <w:r>
        <w:rPr>
          <w:spacing w:val="-3"/>
        </w:rPr>
        <w:t xml:space="preserve">mengefunden.» </w:t>
      </w:r>
      <w:r>
        <w:t xml:space="preserve">Dieses </w:t>
      </w:r>
      <w:r>
        <w:rPr>
          <w:spacing w:val="-6"/>
        </w:rPr>
        <w:t xml:space="preserve">«Tee-Kränz- </w:t>
      </w:r>
      <w:r>
        <w:t xml:space="preserve">chen» </w:t>
      </w:r>
      <w:r>
        <w:rPr>
          <w:spacing w:val="-6"/>
        </w:rPr>
        <w:t xml:space="preserve">wurde der Auftakt einer sehr persönlichen Geschichte: </w:t>
      </w:r>
      <w:r>
        <w:rPr>
          <w:spacing w:val="-4"/>
        </w:rPr>
        <w:t xml:space="preserve">Die </w:t>
      </w:r>
      <w:r>
        <w:rPr>
          <w:spacing w:val="-7"/>
        </w:rPr>
        <w:t xml:space="preserve">Gruppe </w:t>
      </w:r>
      <w:r>
        <w:rPr>
          <w:spacing w:val="-5"/>
        </w:rPr>
        <w:t xml:space="preserve">beschloss,  </w:t>
      </w:r>
      <w:r>
        <w:t xml:space="preserve">einen   </w:t>
      </w:r>
      <w:r>
        <w:rPr>
          <w:spacing w:val="-3"/>
        </w:rPr>
        <w:t xml:space="preserve">lokalen   </w:t>
      </w:r>
      <w:r>
        <w:rPr>
          <w:spacing w:val="-9"/>
        </w:rPr>
        <w:t xml:space="preserve">Verein </w:t>
      </w:r>
      <w:r>
        <w:t xml:space="preserve">zu gründen, mit </w:t>
      </w:r>
      <w:r>
        <w:rPr>
          <w:spacing w:val="-3"/>
        </w:rPr>
        <w:t xml:space="preserve">dem </w:t>
      </w:r>
      <w:r>
        <w:t xml:space="preserve">sie sich </w:t>
      </w:r>
      <w:r>
        <w:rPr>
          <w:spacing w:val="-5"/>
        </w:rPr>
        <w:t xml:space="preserve">einem </w:t>
      </w:r>
      <w:r>
        <w:t xml:space="preserve">nationalen </w:t>
      </w:r>
      <w:r>
        <w:rPr>
          <w:spacing w:val="-5"/>
        </w:rPr>
        <w:t xml:space="preserve">Verband </w:t>
      </w:r>
      <w:r>
        <w:rPr>
          <w:spacing w:val="-4"/>
        </w:rPr>
        <w:t xml:space="preserve">anschliessen </w:t>
      </w:r>
      <w:r>
        <w:rPr>
          <w:spacing w:val="-3"/>
        </w:rPr>
        <w:t xml:space="preserve">konnte. </w:t>
      </w:r>
      <w:r>
        <w:t xml:space="preserve">Die </w:t>
      </w:r>
      <w:r>
        <w:rPr>
          <w:spacing w:val="-3"/>
        </w:rPr>
        <w:t xml:space="preserve">Wahl </w:t>
      </w:r>
      <w:r>
        <w:t>fiel auf den</w:t>
      </w:r>
      <w:r>
        <w:rPr>
          <w:spacing w:val="30"/>
        </w:rPr>
        <w:t xml:space="preserve"> </w:t>
      </w:r>
      <w:r>
        <w:rPr>
          <w:spacing w:val="-6"/>
        </w:rPr>
        <w:t>SIV.</w:t>
      </w:r>
    </w:p>
    <w:p w:rsidR="00853743" w:rsidRDefault="00FE6D5F">
      <w:pPr>
        <w:pStyle w:val="Textkrper"/>
        <w:spacing w:line="261" w:lineRule="auto"/>
        <w:ind w:left="243" w:firstLine="396"/>
        <w:jc w:val="both"/>
      </w:pPr>
      <w:r>
        <w:rPr>
          <w:spacing w:val="-3"/>
        </w:rPr>
        <w:t xml:space="preserve">Bluette </w:t>
      </w:r>
      <w:r>
        <w:t xml:space="preserve">Filippini </w:t>
      </w:r>
      <w:r>
        <w:rPr>
          <w:spacing w:val="-3"/>
        </w:rPr>
        <w:t xml:space="preserve">und Bernard Froidevaux, zwei </w:t>
      </w:r>
      <w:r>
        <w:rPr>
          <w:spacing w:val="-4"/>
        </w:rPr>
        <w:t xml:space="preserve">Persönlichkeiten, </w:t>
      </w:r>
      <w:r>
        <w:t xml:space="preserve">die später Procap </w:t>
      </w:r>
      <w:r>
        <w:rPr>
          <w:spacing w:val="-4"/>
        </w:rPr>
        <w:t xml:space="preserve">Schweiz geprägt </w:t>
      </w:r>
      <w:r>
        <w:t xml:space="preserve">haben, sowie Ginette Christen </w:t>
      </w:r>
      <w:r>
        <w:rPr>
          <w:spacing w:val="-6"/>
        </w:rPr>
        <w:t xml:space="preserve">und </w:t>
      </w:r>
      <w:r>
        <w:rPr>
          <w:spacing w:val="3"/>
        </w:rPr>
        <w:t xml:space="preserve">ihre </w:t>
      </w:r>
      <w:r>
        <w:t xml:space="preserve">Schwester gehören </w:t>
      </w:r>
      <w:r>
        <w:rPr>
          <w:spacing w:val="3"/>
        </w:rPr>
        <w:t xml:space="preserve">zum </w:t>
      </w:r>
      <w:r>
        <w:t xml:space="preserve">ersten Team: «Alle haben </w:t>
      </w:r>
      <w:r>
        <w:rPr>
          <w:spacing w:val="-3"/>
        </w:rPr>
        <w:t xml:space="preserve">ihren </w:t>
      </w:r>
      <w:r>
        <w:t xml:space="preserve">Platz gefunden», sagt Ginette. </w:t>
      </w:r>
      <w:r>
        <w:rPr>
          <w:spacing w:val="-6"/>
        </w:rPr>
        <w:t>Die Hauptmotivat</w:t>
      </w:r>
      <w:r>
        <w:rPr>
          <w:spacing w:val="-6"/>
        </w:rPr>
        <w:t xml:space="preserve">ion der </w:t>
      </w:r>
      <w:r>
        <w:rPr>
          <w:spacing w:val="-8"/>
        </w:rPr>
        <w:t xml:space="preserve">Gründer*innen </w:t>
      </w:r>
      <w:r>
        <w:t xml:space="preserve">bestand darin, sich zu treffen </w:t>
      </w:r>
      <w:r>
        <w:rPr>
          <w:spacing w:val="-7"/>
        </w:rPr>
        <w:t xml:space="preserve">und </w:t>
      </w:r>
      <w:r>
        <w:t>sich gegenseitig zu helfen.</w:t>
      </w:r>
      <w:r>
        <w:rPr>
          <w:spacing w:val="31"/>
        </w:rPr>
        <w:t xml:space="preserve"> </w:t>
      </w:r>
      <w:r>
        <w:rPr>
          <w:spacing w:val="-7"/>
        </w:rPr>
        <w:t>Sie</w:t>
      </w:r>
    </w:p>
    <w:p w:rsidR="00853743" w:rsidRDefault="00FE6D5F">
      <w:pPr>
        <w:pStyle w:val="Textkrper"/>
        <w:spacing w:before="88" w:line="261" w:lineRule="auto"/>
        <w:ind w:left="242" w:right="1130"/>
        <w:jc w:val="both"/>
      </w:pPr>
      <w:r>
        <w:br w:type="column"/>
      </w:r>
      <w:r>
        <w:t>organisierten</w:t>
      </w:r>
      <w:r>
        <w:rPr>
          <w:spacing w:val="-21"/>
        </w:rPr>
        <w:t xml:space="preserve"> </w:t>
      </w:r>
      <w:r>
        <w:t>diverse</w:t>
      </w:r>
      <w:r>
        <w:rPr>
          <w:spacing w:val="-20"/>
        </w:rPr>
        <w:t xml:space="preserve"> </w:t>
      </w:r>
      <w:r>
        <w:t xml:space="preserve">Veranstaltun- gen wie </w:t>
      </w:r>
      <w:r>
        <w:rPr>
          <w:spacing w:val="2"/>
        </w:rPr>
        <w:t xml:space="preserve">Herbstfeuer </w:t>
      </w:r>
      <w:r>
        <w:t xml:space="preserve">und Weih- </w:t>
      </w:r>
      <w:r>
        <w:rPr>
          <w:spacing w:val="2"/>
        </w:rPr>
        <w:t xml:space="preserve">nachtsfeiern </w:t>
      </w:r>
      <w:r>
        <w:t xml:space="preserve">und brachten mithilfe </w:t>
      </w:r>
      <w:r>
        <w:rPr>
          <w:spacing w:val="3"/>
        </w:rPr>
        <w:t xml:space="preserve">eines </w:t>
      </w:r>
      <w:r>
        <w:rPr>
          <w:spacing w:val="4"/>
        </w:rPr>
        <w:t xml:space="preserve">Regisseurs </w:t>
      </w:r>
      <w:r>
        <w:rPr>
          <w:spacing w:val="3"/>
        </w:rPr>
        <w:t xml:space="preserve">verschiedene </w:t>
      </w:r>
      <w:r>
        <w:rPr>
          <w:spacing w:val="4"/>
        </w:rPr>
        <w:t xml:space="preserve">Revuen </w:t>
      </w:r>
      <w:r>
        <w:rPr>
          <w:spacing w:val="3"/>
        </w:rPr>
        <w:t xml:space="preserve">auf </w:t>
      </w:r>
      <w:r>
        <w:rPr>
          <w:spacing w:val="2"/>
        </w:rPr>
        <w:t xml:space="preserve">die </w:t>
      </w:r>
      <w:r>
        <w:rPr>
          <w:spacing w:val="3"/>
        </w:rPr>
        <w:t xml:space="preserve">Bühne. </w:t>
      </w:r>
      <w:r>
        <w:t xml:space="preserve">Ab </w:t>
      </w:r>
      <w:r>
        <w:rPr>
          <w:spacing w:val="2"/>
        </w:rPr>
        <w:t xml:space="preserve">1958 bot </w:t>
      </w:r>
      <w:r>
        <w:rPr>
          <w:spacing w:val="4"/>
        </w:rPr>
        <w:t>P</w:t>
      </w:r>
      <w:r>
        <w:rPr>
          <w:spacing w:val="4"/>
        </w:rPr>
        <w:t xml:space="preserve">rocap La </w:t>
      </w:r>
      <w:r>
        <w:rPr>
          <w:spacing w:val="2"/>
        </w:rPr>
        <w:t xml:space="preserve">Chaux-de-Fonds auch sportliche </w:t>
      </w:r>
      <w:r>
        <w:t xml:space="preserve">Aktivitäten an. Ginette Christen wurde 1969 zunächst Leiterin von Gymnastik- kursen, später leitete sie auch Schwimm- und Aquagym-Kurse. In dieser Zeit lernte sie ihren Ehe- </w:t>
      </w:r>
      <w:r>
        <w:rPr>
          <w:spacing w:val="2"/>
        </w:rPr>
        <w:t xml:space="preserve">mann </w:t>
      </w:r>
      <w:r>
        <w:t xml:space="preserve">kennen, der sich ebenfalls </w:t>
      </w:r>
      <w:r>
        <w:rPr>
          <w:spacing w:val="2"/>
        </w:rPr>
        <w:t xml:space="preserve">für </w:t>
      </w:r>
      <w:r>
        <w:t>Mensch</w:t>
      </w:r>
      <w:r>
        <w:t>en mit Behinderungen engagierte.</w:t>
      </w:r>
    </w:p>
    <w:p w:rsidR="00853743" w:rsidRDefault="00FE6D5F">
      <w:pPr>
        <w:pStyle w:val="Textkrper"/>
        <w:spacing w:line="261" w:lineRule="auto"/>
        <w:ind w:left="242" w:right="1131" w:firstLine="396"/>
        <w:jc w:val="both"/>
      </w:pPr>
      <w:r>
        <w:t xml:space="preserve">Als die </w:t>
      </w:r>
      <w:r>
        <w:rPr>
          <w:spacing w:val="-3"/>
        </w:rPr>
        <w:t xml:space="preserve">Sektion </w:t>
      </w:r>
      <w:r>
        <w:t xml:space="preserve">später ein Gebäude </w:t>
      </w:r>
      <w:r>
        <w:rPr>
          <w:spacing w:val="2"/>
        </w:rPr>
        <w:t xml:space="preserve">erwarb, in </w:t>
      </w:r>
      <w:r>
        <w:t xml:space="preserve">dem </w:t>
      </w:r>
      <w:r>
        <w:rPr>
          <w:spacing w:val="2"/>
        </w:rPr>
        <w:t xml:space="preserve">ein </w:t>
      </w:r>
      <w:r>
        <w:t xml:space="preserve">Frei- </w:t>
      </w:r>
      <w:r>
        <w:rPr>
          <w:spacing w:val="3"/>
        </w:rPr>
        <w:t xml:space="preserve">zeitzentrum entstand, engagierte </w:t>
      </w:r>
      <w:r>
        <w:t xml:space="preserve">sich das Paar gemeinsam für </w:t>
      </w:r>
      <w:r>
        <w:rPr>
          <w:spacing w:val="-5"/>
        </w:rPr>
        <w:t xml:space="preserve">die </w:t>
      </w:r>
      <w:r>
        <w:t xml:space="preserve">Durchführung </w:t>
      </w:r>
      <w:r>
        <w:rPr>
          <w:spacing w:val="-4"/>
        </w:rPr>
        <w:t xml:space="preserve">von Filmvorführun- </w:t>
      </w:r>
      <w:r>
        <w:t xml:space="preserve">gen, </w:t>
      </w:r>
      <w:r>
        <w:rPr>
          <w:spacing w:val="-4"/>
        </w:rPr>
        <w:t xml:space="preserve">Spielen </w:t>
      </w:r>
      <w:r>
        <w:rPr>
          <w:spacing w:val="-3"/>
        </w:rPr>
        <w:t xml:space="preserve">und  Strickateliers. </w:t>
      </w:r>
      <w:r>
        <w:t xml:space="preserve">Über 20 </w:t>
      </w:r>
      <w:r>
        <w:rPr>
          <w:spacing w:val="-3"/>
        </w:rPr>
        <w:t xml:space="preserve">Jahre </w:t>
      </w:r>
      <w:r>
        <w:t xml:space="preserve">lang </w:t>
      </w:r>
      <w:r>
        <w:rPr>
          <w:spacing w:val="-3"/>
        </w:rPr>
        <w:t xml:space="preserve">boten </w:t>
      </w:r>
      <w:r>
        <w:t xml:space="preserve">sie </w:t>
      </w:r>
      <w:r>
        <w:rPr>
          <w:spacing w:val="-4"/>
        </w:rPr>
        <w:t xml:space="preserve">diese Aktivitäten </w:t>
      </w:r>
      <w:r>
        <w:rPr>
          <w:spacing w:val="-3"/>
        </w:rPr>
        <w:t xml:space="preserve">samstagnachmittags </w:t>
      </w:r>
      <w:r>
        <w:rPr>
          <w:spacing w:val="-6"/>
        </w:rPr>
        <w:t xml:space="preserve">an, </w:t>
      </w:r>
      <w:r>
        <w:t xml:space="preserve">manchmal mit </w:t>
      </w:r>
      <w:r>
        <w:rPr>
          <w:spacing w:val="-3"/>
        </w:rPr>
        <w:t xml:space="preserve">Unterstützung </w:t>
      </w:r>
      <w:r>
        <w:rPr>
          <w:spacing w:val="-4"/>
        </w:rPr>
        <w:t xml:space="preserve">ihrer </w:t>
      </w:r>
      <w:r>
        <w:rPr>
          <w:spacing w:val="-7"/>
        </w:rPr>
        <w:t xml:space="preserve">Tochter </w:t>
      </w:r>
      <w:r>
        <w:rPr>
          <w:spacing w:val="-4"/>
        </w:rPr>
        <w:t xml:space="preserve">und </w:t>
      </w:r>
      <w:r>
        <w:rPr>
          <w:spacing w:val="-3"/>
        </w:rPr>
        <w:t xml:space="preserve">manchmal zusammen </w:t>
      </w:r>
      <w:r>
        <w:t xml:space="preserve">mit Daisy </w:t>
      </w:r>
      <w:r>
        <w:rPr>
          <w:spacing w:val="-3"/>
        </w:rPr>
        <w:t xml:space="preserve">Froidevaux, </w:t>
      </w:r>
      <w:r>
        <w:rPr>
          <w:spacing w:val="-5"/>
        </w:rPr>
        <w:t xml:space="preserve">Ginettes </w:t>
      </w:r>
      <w:r>
        <w:rPr>
          <w:spacing w:val="-3"/>
        </w:rPr>
        <w:t xml:space="preserve">bester Freundin. </w:t>
      </w:r>
      <w:r>
        <w:rPr>
          <w:spacing w:val="-5"/>
        </w:rPr>
        <w:t xml:space="preserve">Für </w:t>
      </w:r>
      <w:r>
        <w:t xml:space="preserve">uns  ist  es </w:t>
      </w:r>
      <w:r>
        <w:rPr>
          <w:spacing w:val="-3"/>
        </w:rPr>
        <w:t xml:space="preserve">sehr </w:t>
      </w:r>
      <w:r>
        <w:rPr>
          <w:spacing w:val="-4"/>
        </w:rPr>
        <w:t xml:space="preserve">bewegend, </w:t>
      </w:r>
      <w:r>
        <w:rPr>
          <w:spacing w:val="-3"/>
        </w:rPr>
        <w:t xml:space="preserve">Ginette Christens </w:t>
      </w:r>
      <w:r>
        <w:t>Erfahrungen bei Procap</w:t>
      </w:r>
      <w:r>
        <w:rPr>
          <w:spacing w:val="-24"/>
        </w:rPr>
        <w:t xml:space="preserve"> </w:t>
      </w:r>
      <w:r>
        <w:t xml:space="preserve">zuzuhören. Wir ahnen, wie </w:t>
      </w:r>
      <w:r>
        <w:rPr>
          <w:spacing w:val="-3"/>
        </w:rPr>
        <w:t>e</w:t>
      </w:r>
      <w:r>
        <w:rPr>
          <w:spacing w:val="-3"/>
        </w:rPr>
        <w:t xml:space="preserve">ng </w:t>
      </w:r>
      <w:r>
        <w:t xml:space="preserve">ihr Leben mit </w:t>
      </w:r>
      <w:r>
        <w:rPr>
          <w:spacing w:val="-3"/>
        </w:rPr>
        <w:t xml:space="preserve">der </w:t>
      </w:r>
      <w:r>
        <w:t xml:space="preserve">Organisation </w:t>
      </w:r>
      <w:r>
        <w:rPr>
          <w:spacing w:val="-4"/>
        </w:rPr>
        <w:t>verbunden</w:t>
      </w:r>
      <w:r>
        <w:rPr>
          <w:spacing w:val="2"/>
        </w:rPr>
        <w:t xml:space="preserve"> </w:t>
      </w:r>
      <w:r>
        <w:t>ist.</w:t>
      </w:r>
    </w:p>
    <w:p w:rsidR="00853743" w:rsidRDefault="00FE6D5F">
      <w:pPr>
        <w:pStyle w:val="Textkrper"/>
        <w:spacing w:line="261" w:lineRule="auto"/>
        <w:ind w:left="242" w:right="1131" w:firstLine="396"/>
        <w:jc w:val="both"/>
      </w:pPr>
      <w:r>
        <w:t xml:space="preserve">Beim </w:t>
      </w:r>
      <w:r>
        <w:rPr>
          <w:spacing w:val="-3"/>
        </w:rPr>
        <w:t xml:space="preserve">Betrachten der Fotoalben </w:t>
      </w:r>
      <w:r>
        <w:rPr>
          <w:spacing w:val="-4"/>
        </w:rPr>
        <w:t xml:space="preserve">werden </w:t>
      </w:r>
      <w:r>
        <w:t xml:space="preserve">bei </w:t>
      </w:r>
      <w:r>
        <w:rPr>
          <w:spacing w:val="-3"/>
        </w:rPr>
        <w:t xml:space="preserve">Ginette heute wunder- </w:t>
      </w:r>
      <w:r>
        <w:t xml:space="preserve">bare </w:t>
      </w:r>
      <w:r>
        <w:rPr>
          <w:spacing w:val="-3"/>
        </w:rPr>
        <w:t xml:space="preserve">Erinnerungen </w:t>
      </w:r>
      <w:r>
        <w:t xml:space="preserve">wach. </w:t>
      </w:r>
      <w:r>
        <w:rPr>
          <w:spacing w:val="-4"/>
        </w:rPr>
        <w:t xml:space="preserve">Und </w:t>
      </w:r>
      <w:r>
        <w:t xml:space="preserve">wir spüren einen Hauch </w:t>
      </w:r>
      <w:r>
        <w:rPr>
          <w:spacing w:val="-4"/>
        </w:rPr>
        <w:t xml:space="preserve">von </w:t>
      </w:r>
      <w:r>
        <w:rPr>
          <w:spacing w:val="-8"/>
        </w:rPr>
        <w:t xml:space="preserve">Wehmut, </w:t>
      </w:r>
      <w:r>
        <w:rPr>
          <w:spacing w:val="-4"/>
        </w:rPr>
        <w:t xml:space="preserve">wenn </w:t>
      </w:r>
      <w:r>
        <w:t xml:space="preserve">sie sagt, dass sie die </w:t>
      </w:r>
      <w:r>
        <w:rPr>
          <w:spacing w:val="-4"/>
        </w:rPr>
        <w:t xml:space="preserve">Einzige </w:t>
      </w:r>
      <w:r>
        <w:t xml:space="preserve">ist, die noch da ist. </w:t>
      </w:r>
      <w:r>
        <w:rPr>
          <w:spacing w:val="-5"/>
        </w:rPr>
        <w:t xml:space="preserve">Für </w:t>
      </w:r>
      <w:r>
        <w:t xml:space="preserve">die </w:t>
      </w:r>
      <w:r>
        <w:rPr>
          <w:spacing w:val="-4"/>
        </w:rPr>
        <w:t xml:space="preserve">Zukunft </w:t>
      </w:r>
      <w:r>
        <w:t>hat sie</w:t>
      </w:r>
      <w:r>
        <w:t xml:space="preserve"> </w:t>
      </w:r>
      <w:r>
        <w:rPr>
          <w:spacing w:val="-3"/>
        </w:rPr>
        <w:t xml:space="preserve">einen Wunsch: </w:t>
      </w:r>
      <w:r>
        <w:t xml:space="preserve">«Ich </w:t>
      </w:r>
      <w:r>
        <w:rPr>
          <w:spacing w:val="-4"/>
        </w:rPr>
        <w:t xml:space="preserve">träume </w:t>
      </w:r>
      <w:r>
        <w:rPr>
          <w:spacing w:val="-3"/>
        </w:rPr>
        <w:t xml:space="preserve">davon, </w:t>
      </w:r>
      <w:r>
        <w:t xml:space="preserve">dass Procap noch </w:t>
      </w:r>
      <w:r>
        <w:rPr>
          <w:spacing w:val="-3"/>
        </w:rPr>
        <w:t xml:space="preserve">bekannter </w:t>
      </w:r>
      <w:r>
        <w:t xml:space="preserve">wird </w:t>
      </w:r>
      <w:r>
        <w:rPr>
          <w:spacing w:val="-3"/>
        </w:rPr>
        <w:t xml:space="preserve">und </w:t>
      </w:r>
      <w:r>
        <w:t xml:space="preserve">dass sich </w:t>
      </w:r>
      <w:r>
        <w:rPr>
          <w:spacing w:val="-4"/>
        </w:rPr>
        <w:t xml:space="preserve">mehr </w:t>
      </w:r>
      <w:r>
        <w:rPr>
          <w:spacing w:val="-3"/>
        </w:rPr>
        <w:t xml:space="preserve">junge Menschen </w:t>
      </w:r>
      <w:r>
        <w:t xml:space="preserve">für </w:t>
      </w:r>
      <w:r>
        <w:rPr>
          <w:spacing w:val="-3"/>
        </w:rPr>
        <w:t xml:space="preserve">andere </w:t>
      </w:r>
      <w:r>
        <w:t>engagieren.»</w:t>
      </w:r>
    </w:p>
    <w:p w:rsidR="00853743" w:rsidRDefault="00853743">
      <w:pPr>
        <w:spacing w:line="261" w:lineRule="auto"/>
        <w:jc w:val="both"/>
        <w:sectPr w:rsidR="00853743">
          <w:type w:val="continuous"/>
          <w:pgSz w:w="11910" w:h="16840"/>
          <w:pgMar w:top="160" w:right="0" w:bottom="280" w:left="0" w:header="720" w:footer="720" w:gutter="0"/>
          <w:cols w:num="3" w:space="720" w:equalWidth="0">
            <w:col w:w="4158" w:space="40"/>
            <w:col w:w="3268" w:space="39"/>
            <w:col w:w="4405"/>
          </w:cols>
        </w:sectPr>
      </w:pPr>
    </w:p>
    <w:p w:rsidR="00853743" w:rsidRDefault="00853743">
      <w:pPr>
        <w:pStyle w:val="Textkrper"/>
        <w:spacing w:before="2"/>
        <w:rPr>
          <w:sz w:val="17"/>
        </w:rPr>
      </w:pPr>
    </w:p>
    <w:p w:rsidR="00853743" w:rsidRDefault="00FE6D5F">
      <w:pPr>
        <w:spacing w:before="279" w:line="192" w:lineRule="auto"/>
        <w:ind w:left="1810" w:right="1807" w:hanging="1"/>
        <w:jc w:val="center"/>
        <w:rPr>
          <w:rFonts w:ascii="GTWalsheimProUltraBold" w:hAnsi="GTWalsheimProUltraBold"/>
          <w:b/>
          <w:sz w:val="86"/>
        </w:rPr>
      </w:pPr>
      <w:r>
        <w:rPr>
          <w:rFonts w:ascii="GTWalsheimProUltraBold" w:hAnsi="GTWalsheimProUltraBold"/>
          <w:b/>
          <w:color w:val="0D8BAC"/>
          <w:sz w:val="86"/>
        </w:rPr>
        <w:t xml:space="preserve">Gericht </w:t>
      </w:r>
      <w:r>
        <w:rPr>
          <w:rFonts w:ascii="GTWalsheimProUltraBold" w:hAnsi="GTWalsheimProUltraBold"/>
          <w:b/>
          <w:color w:val="0D8BAC"/>
          <w:spacing w:val="-10"/>
          <w:sz w:val="86"/>
        </w:rPr>
        <w:t xml:space="preserve">weist </w:t>
      </w:r>
      <w:r>
        <w:rPr>
          <w:rFonts w:ascii="GTWalsheimProUltraBold" w:hAnsi="GTWalsheimProUltraBold"/>
          <w:b/>
          <w:color w:val="0D8BAC"/>
          <w:sz w:val="86"/>
        </w:rPr>
        <w:t xml:space="preserve">IV in </w:t>
      </w:r>
      <w:r>
        <w:rPr>
          <w:rFonts w:ascii="GTWalsheimProUltraBold" w:hAnsi="GTWalsheimProUltraBold"/>
          <w:b/>
          <w:color w:val="0D8BAC"/>
          <w:spacing w:val="-4"/>
          <w:sz w:val="86"/>
        </w:rPr>
        <w:t xml:space="preserve">Schranken </w:t>
      </w:r>
      <w:r>
        <w:rPr>
          <w:rFonts w:ascii="GTWalsheimProUltraBold" w:hAnsi="GTWalsheimProUltraBold"/>
          <w:b/>
          <w:color w:val="0D8BAC"/>
          <w:sz w:val="86"/>
        </w:rPr>
        <w:t xml:space="preserve">– Behandlung </w:t>
      </w:r>
      <w:r>
        <w:rPr>
          <w:rFonts w:ascii="GTWalsheimProUltraBold" w:hAnsi="GTWalsheimProUltraBold"/>
          <w:b/>
          <w:color w:val="0D8BAC"/>
          <w:spacing w:val="-5"/>
          <w:sz w:val="86"/>
        </w:rPr>
        <w:t xml:space="preserve">muss </w:t>
      </w:r>
      <w:r>
        <w:rPr>
          <w:rFonts w:ascii="GTWalsheimProUltraBold" w:hAnsi="GTWalsheimProUltraBold"/>
          <w:b/>
          <w:color w:val="0D8BAC"/>
          <w:sz w:val="86"/>
        </w:rPr>
        <w:t>bezahlt</w:t>
      </w:r>
      <w:r>
        <w:rPr>
          <w:rFonts w:ascii="GTWalsheimProUltraBold" w:hAnsi="GTWalsheimProUltraBold"/>
          <w:b/>
          <w:color w:val="0D8BAC"/>
          <w:spacing w:val="-1"/>
          <w:sz w:val="86"/>
        </w:rPr>
        <w:t xml:space="preserve"> </w:t>
      </w:r>
      <w:r>
        <w:rPr>
          <w:rFonts w:ascii="GTWalsheimProUltraBold" w:hAnsi="GTWalsheimProUltraBold"/>
          <w:b/>
          <w:color w:val="0D8BAC"/>
          <w:spacing w:val="-8"/>
          <w:sz w:val="86"/>
        </w:rPr>
        <w:t>werden</w:t>
      </w:r>
    </w:p>
    <w:p w:rsidR="00853743" w:rsidRDefault="00FE6D5F">
      <w:pPr>
        <w:spacing w:before="19"/>
        <w:ind w:left="1755" w:right="1740"/>
        <w:jc w:val="center"/>
        <w:rPr>
          <w:rFonts w:ascii="GTWalsheimProMedium"/>
          <w:b/>
          <w:sz w:val="15"/>
        </w:rPr>
      </w:pPr>
      <w:r>
        <w:rPr>
          <w:rFonts w:ascii="GTWalsheimProBold"/>
          <w:b/>
          <w:sz w:val="15"/>
        </w:rPr>
        <w:t xml:space="preserve">Text  </w:t>
      </w:r>
      <w:r>
        <w:rPr>
          <w:rFonts w:ascii="GTWalsheimProMedium"/>
          <w:b/>
          <w:sz w:val="15"/>
        </w:rPr>
        <w:t xml:space="preserve">Peter Staub  </w:t>
      </w:r>
      <w:r>
        <w:rPr>
          <w:rFonts w:ascii="GTWalsheimProBold"/>
          <w:b/>
          <w:sz w:val="15"/>
        </w:rPr>
        <w:t xml:space="preserve">Foto </w:t>
      </w:r>
      <w:r>
        <w:rPr>
          <w:rFonts w:ascii="GTWalsheimProMedium"/>
          <w:b/>
          <w:sz w:val="15"/>
        </w:rPr>
        <w:t xml:space="preserve">Markus  Schneeberger </w:t>
      </w:r>
    </w:p>
    <w:p w:rsidR="00853743" w:rsidRDefault="00853743">
      <w:pPr>
        <w:pStyle w:val="Textkrper"/>
        <w:rPr>
          <w:rFonts w:ascii="GTWalsheimProMedium"/>
          <w:b/>
        </w:rPr>
      </w:pPr>
    </w:p>
    <w:p w:rsidR="00853743" w:rsidRDefault="00FE6D5F">
      <w:pPr>
        <w:pStyle w:val="Textkrper"/>
        <w:spacing w:before="9"/>
        <w:rPr>
          <w:rFonts w:ascii="GTWalsheimProMedium"/>
          <w:b/>
          <w:sz w:val="24"/>
        </w:rPr>
      </w:pPr>
      <w:r>
        <w:rPr>
          <w:noProof/>
        </w:rPr>
        <w:drawing>
          <wp:anchor distT="0" distB="0" distL="0" distR="0" simplePos="0" relativeHeight="251612672" behindDoc="0" locked="0" layoutInCell="1" allowOverlap="1">
            <wp:simplePos x="0" y="0"/>
            <wp:positionH relativeFrom="page">
              <wp:posOffset>720001</wp:posOffset>
            </wp:positionH>
            <wp:positionV relativeFrom="paragraph">
              <wp:posOffset>218288</wp:posOffset>
            </wp:positionV>
            <wp:extent cx="6070707" cy="6270783"/>
            <wp:effectExtent l="0" t="0" r="0" b="0"/>
            <wp:wrapTopAndBottom/>
            <wp:docPr id="4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7.jpeg"/>
                    <pic:cNvPicPr/>
                  </pic:nvPicPr>
                  <pic:blipFill>
                    <a:blip r:embed="rId80" cstate="print"/>
                    <a:stretch>
                      <a:fillRect/>
                    </a:stretch>
                  </pic:blipFill>
                  <pic:spPr>
                    <a:xfrm>
                      <a:off x="0" y="0"/>
                      <a:ext cx="6070707" cy="6270783"/>
                    </a:xfrm>
                    <a:prstGeom prst="rect">
                      <a:avLst/>
                    </a:prstGeom>
                  </pic:spPr>
                </pic:pic>
              </a:graphicData>
            </a:graphic>
          </wp:anchor>
        </w:drawing>
      </w:r>
    </w:p>
    <w:p w:rsidR="00853743" w:rsidRDefault="00853743">
      <w:pPr>
        <w:rPr>
          <w:rFonts w:ascii="GTWalsheimProMedium"/>
          <w:sz w:val="24"/>
        </w:rPr>
        <w:sectPr w:rsidR="00853743">
          <w:headerReference w:type="even" r:id="rId81"/>
          <w:footerReference w:type="even" r:id="rId82"/>
          <w:footerReference w:type="default" r:id="rId83"/>
          <w:pgSz w:w="11910" w:h="16840"/>
          <w:pgMar w:top="600" w:right="0" w:bottom="620" w:left="0" w:header="359" w:footer="433" w:gutter="0"/>
          <w:pgNumType w:start="16"/>
          <w:cols w:space="720"/>
        </w:sectPr>
      </w:pPr>
    </w:p>
    <w:p w:rsidR="00853743" w:rsidRDefault="00FE6D5F">
      <w:pPr>
        <w:pStyle w:val="Textkrper"/>
        <w:spacing w:before="81"/>
        <w:ind w:right="1115"/>
        <w:jc w:val="right"/>
        <w:rPr>
          <w:rFonts w:ascii="GTWalsheimProMedium"/>
          <w:b/>
        </w:rPr>
      </w:pPr>
      <w:r>
        <w:rPr>
          <w:rFonts w:ascii="GTWalsheimProMedium"/>
          <w:b/>
        </w:rPr>
        <w:lastRenderedPageBreak/>
        <w:t>Procap Rechtsdienst</w:t>
      </w:r>
    </w:p>
    <w:p w:rsidR="00853743" w:rsidRDefault="00853743">
      <w:pPr>
        <w:pStyle w:val="Textkrper"/>
        <w:spacing w:before="6"/>
        <w:rPr>
          <w:rFonts w:ascii="GTWalsheimProMedium"/>
          <w:b/>
          <w:sz w:val="29"/>
        </w:rPr>
      </w:pPr>
    </w:p>
    <w:p w:rsidR="00853743" w:rsidRDefault="00853743">
      <w:pPr>
        <w:rPr>
          <w:rFonts w:ascii="GTWalsheimProMedium"/>
          <w:sz w:val="29"/>
        </w:rPr>
        <w:sectPr w:rsidR="00853743">
          <w:headerReference w:type="default" r:id="rId84"/>
          <w:pgSz w:w="11910" w:h="16840"/>
          <w:pgMar w:top="260" w:right="0" w:bottom="620" w:left="0" w:header="0" w:footer="433" w:gutter="0"/>
          <w:cols w:space="720"/>
        </w:sectPr>
      </w:pPr>
    </w:p>
    <w:p w:rsidR="00853743" w:rsidRDefault="00FE6D5F">
      <w:pPr>
        <w:spacing w:before="103" w:line="237" w:lineRule="auto"/>
        <w:ind w:left="1133" w:right="11"/>
        <w:rPr>
          <w:rFonts w:ascii="GTWalsheimProMedium" w:hAnsi="GTWalsheimProMedium"/>
          <w:b/>
          <w:sz w:val="28"/>
        </w:rPr>
      </w:pPr>
      <w:r>
        <w:rPr>
          <w:rFonts w:ascii="GTWalsheimProMedium" w:hAnsi="GTWalsheimProMedium"/>
          <w:b/>
          <w:color w:val="0D8BAC"/>
          <w:sz w:val="28"/>
        </w:rPr>
        <w:t xml:space="preserve">Procap bleibt dran. Das ist kein Slogan, sondern eine </w:t>
      </w:r>
      <w:r>
        <w:rPr>
          <w:rFonts w:ascii="GTWalsheimProMedium" w:hAnsi="GTWalsheimProMedium"/>
          <w:b/>
          <w:color w:val="0D8BAC"/>
          <w:spacing w:val="-3"/>
          <w:sz w:val="28"/>
        </w:rPr>
        <w:t xml:space="preserve">Tatsache. </w:t>
      </w:r>
      <w:r>
        <w:rPr>
          <w:rFonts w:ascii="GTWalsheimProMedium" w:hAnsi="GTWalsheimProMedium"/>
          <w:b/>
          <w:color w:val="0D8BAC"/>
          <w:sz w:val="28"/>
        </w:rPr>
        <w:t xml:space="preserve">Die Hartnäckigkeit des Rechtsdienstes im Fall Aileen Schneider hat sich gelohnt. Die Invalidenversicherung muss die </w:t>
      </w:r>
      <w:r>
        <w:rPr>
          <w:rFonts w:ascii="GTWalsheimProMedium" w:hAnsi="GTWalsheimProMedium"/>
          <w:b/>
          <w:color w:val="0D8BAC"/>
          <w:spacing w:val="-5"/>
          <w:sz w:val="28"/>
        </w:rPr>
        <w:t xml:space="preserve">Kosten </w:t>
      </w:r>
      <w:r>
        <w:rPr>
          <w:rFonts w:ascii="GTWalsheimProMedium" w:hAnsi="GTWalsheimProMedium"/>
          <w:b/>
          <w:color w:val="0D8BAC"/>
          <w:sz w:val="28"/>
        </w:rPr>
        <w:t>für die Operation des heute elfjährigen Mädchens übernehmen. Beim dri</w:t>
      </w:r>
      <w:r>
        <w:rPr>
          <w:rFonts w:ascii="GTWalsheimProMedium" w:hAnsi="GTWalsheimProMedium"/>
          <w:b/>
          <w:color w:val="0D8BAC"/>
          <w:sz w:val="28"/>
        </w:rPr>
        <w:t xml:space="preserve">tten Anlauf </w:t>
      </w:r>
      <w:r>
        <w:rPr>
          <w:rFonts w:ascii="GTWalsheimProMedium" w:hAnsi="GTWalsheimProMedium"/>
          <w:b/>
          <w:color w:val="0D8BAC"/>
          <w:spacing w:val="-6"/>
          <w:sz w:val="28"/>
        </w:rPr>
        <w:t xml:space="preserve">hat </w:t>
      </w:r>
      <w:r>
        <w:rPr>
          <w:rFonts w:ascii="GTWalsheimProMedium" w:hAnsi="GTWalsheimProMedium"/>
          <w:b/>
          <w:color w:val="0D8BAC"/>
          <w:sz w:val="28"/>
        </w:rPr>
        <w:t>das kantonale Versicherungsgericht rechtsgültig entschieden.</w:t>
      </w:r>
    </w:p>
    <w:p w:rsidR="00853743" w:rsidRDefault="00853743">
      <w:pPr>
        <w:pStyle w:val="Textkrper"/>
        <w:rPr>
          <w:rFonts w:ascii="GTWalsheimProMedium"/>
          <w:b/>
          <w:sz w:val="34"/>
        </w:rPr>
      </w:pPr>
    </w:p>
    <w:p w:rsidR="00853743" w:rsidRDefault="00853743">
      <w:pPr>
        <w:pStyle w:val="Textkrper"/>
        <w:spacing w:before="5"/>
        <w:rPr>
          <w:rFonts w:ascii="GTWalsheimProMedium"/>
          <w:b/>
          <w:sz w:val="28"/>
        </w:rPr>
      </w:pPr>
    </w:p>
    <w:p w:rsidR="00853743" w:rsidRDefault="00FE6D5F">
      <w:pPr>
        <w:pStyle w:val="Textkrper"/>
        <w:spacing w:line="261" w:lineRule="auto"/>
        <w:ind w:left="1133"/>
        <w:jc w:val="both"/>
      </w:pPr>
      <w:r>
        <w:rPr>
          <w:spacing w:val="-4"/>
        </w:rPr>
        <w:t xml:space="preserve">Zuerst </w:t>
      </w:r>
      <w:r>
        <w:rPr>
          <w:spacing w:val="-2"/>
        </w:rPr>
        <w:t xml:space="preserve">war </w:t>
      </w:r>
      <w:r>
        <w:t xml:space="preserve">es </w:t>
      </w:r>
      <w:r>
        <w:rPr>
          <w:spacing w:val="-2"/>
        </w:rPr>
        <w:t xml:space="preserve">ein </w:t>
      </w:r>
      <w:r>
        <w:rPr>
          <w:spacing w:val="-4"/>
        </w:rPr>
        <w:t xml:space="preserve">Schock: </w:t>
      </w:r>
      <w:r>
        <w:rPr>
          <w:spacing w:val="-12"/>
        </w:rPr>
        <w:t xml:space="preserve">Vor </w:t>
      </w:r>
      <w:r>
        <w:rPr>
          <w:spacing w:val="-5"/>
        </w:rPr>
        <w:t xml:space="preserve">acht Jahren </w:t>
      </w:r>
      <w:r>
        <w:rPr>
          <w:spacing w:val="-4"/>
        </w:rPr>
        <w:t xml:space="preserve">haben </w:t>
      </w:r>
      <w:r>
        <w:rPr>
          <w:spacing w:val="-5"/>
        </w:rPr>
        <w:t xml:space="preserve">Felicitas </w:t>
      </w:r>
      <w:r>
        <w:t xml:space="preserve">Goss </w:t>
      </w:r>
      <w:r>
        <w:rPr>
          <w:spacing w:val="-3"/>
        </w:rPr>
        <w:t xml:space="preserve">und </w:t>
      </w:r>
      <w:r>
        <w:rPr>
          <w:spacing w:val="-6"/>
        </w:rPr>
        <w:t xml:space="preserve">Werner </w:t>
      </w:r>
      <w:r>
        <w:rPr>
          <w:spacing w:val="-3"/>
        </w:rPr>
        <w:t xml:space="preserve">Schneider </w:t>
      </w:r>
      <w:r>
        <w:t xml:space="preserve">erfahren, dass ihre </w:t>
      </w:r>
      <w:r>
        <w:rPr>
          <w:spacing w:val="-5"/>
        </w:rPr>
        <w:t xml:space="preserve">Tochter </w:t>
      </w:r>
      <w:r>
        <w:t xml:space="preserve">Aileen an </w:t>
      </w:r>
      <w:r>
        <w:rPr>
          <w:spacing w:val="-3"/>
        </w:rPr>
        <w:t xml:space="preserve">der </w:t>
      </w:r>
      <w:r>
        <w:t xml:space="preserve">unheilbaren, </w:t>
      </w:r>
      <w:r>
        <w:rPr>
          <w:spacing w:val="-3"/>
        </w:rPr>
        <w:t xml:space="preserve">tödlichen </w:t>
      </w:r>
      <w:r>
        <w:t xml:space="preserve">Krankheit Leuko- </w:t>
      </w:r>
      <w:r>
        <w:rPr>
          <w:spacing w:val="-4"/>
        </w:rPr>
        <w:t xml:space="preserve">dystrophie </w:t>
      </w:r>
      <w:r>
        <w:t xml:space="preserve">leidet. Dann </w:t>
      </w:r>
      <w:r>
        <w:rPr>
          <w:spacing w:val="-4"/>
        </w:rPr>
        <w:t xml:space="preserve">keimte </w:t>
      </w:r>
      <w:r>
        <w:rPr>
          <w:spacing w:val="-3"/>
        </w:rPr>
        <w:t xml:space="preserve">Hoffnung </w:t>
      </w:r>
      <w:r>
        <w:t xml:space="preserve">auf: Die Spe- zialist*innen des Kinderspitals Zürich schlugen eine </w:t>
      </w:r>
      <w:r>
        <w:rPr>
          <w:spacing w:val="-3"/>
        </w:rPr>
        <w:t xml:space="preserve">Behandlung </w:t>
      </w:r>
      <w:r>
        <w:rPr>
          <w:spacing w:val="-6"/>
        </w:rPr>
        <w:t xml:space="preserve">vor, </w:t>
      </w:r>
      <w:r>
        <w:rPr>
          <w:spacing w:val="-5"/>
        </w:rPr>
        <w:t xml:space="preserve">welche </w:t>
      </w:r>
      <w:r>
        <w:t xml:space="preserve">die Erkrankung </w:t>
      </w:r>
      <w:r>
        <w:rPr>
          <w:spacing w:val="-3"/>
        </w:rPr>
        <w:t xml:space="preserve">stoppen </w:t>
      </w:r>
      <w:r>
        <w:rPr>
          <w:spacing w:val="-4"/>
        </w:rPr>
        <w:t xml:space="preserve">sollte. </w:t>
      </w:r>
      <w:r>
        <w:rPr>
          <w:spacing w:val="-10"/>
        </w:rPr>
        <w:t xml:space="preserve">Vor </w:t>
      </w:r>
      <w:r>
        <w:t xml:space="preserve">fünf </w:t>
      </w:r>
      <w:r>
        <w:rPr>
          <w:spacing w:val="-3"/>
        </w:rPr>
        <w:t xml:space="preserve">Jahren </w:t>
      </w:r>
      <w:r>
        <w:t xml:space="preserve">schliesslich war die </w:t>
      </w:r>
      <w:r>
        <w:rPr>
          <w:spacing w:val="-3"/>
        </w:rPr>
        <w:t xml:space="preserve">Erleichterung der </w:t>
      </w:r>
      <w:r>
        <w:t xml:space="preserve">Eltern riesig. </w:t>
      </w:r>
      <w:r>
        <w:rPr>
          <w:spacing w:val="-3"/>
        </w:rPr>
        <w:t xml:space="preserve">Sie </w:t>
      </w:r>
      <w:r>
        <w:t>erfu</w:t>
      </w:r>
      <w:r>
        <w:t xml:space="preserve">hren, dass  ihre  </w:t>
      </w:r>
      <w:r>
        <w:rPr>
          <w:spacing w:val="-5"/>
        </w:rPr>
        <w:t xml:space="preserve">Tochter  </w:t>
      </w:r>
      <w:r>
        <w:rPr>
          <w:spacing w:val="-4"/>
        </w:rPr>
        <w:t xml:space="preserve">dank  </w:t>
      </w:r>
      <w:r>
        <w:rPr>
          <w:spacing w:val="-3"/>
        </w:rPr>
        <w:t xml:space="preserve">der angewandten </w:t>
      </w:r>
      <w:r>
        <w:rPr>
          <w:spacing w:val="-4"/>
        </w:rPr>
        <w:t xml:space="preserve">Stammzellen-Transplantation </w:t>
      </w:r>
      <w:r>
        <w:t xml:space="preserve">die </w:t>
      </w:r>
      <w:r>
        <w:rPr>
          <w:spacing w:val="-4"/>
        </w:rPr>
        <w:t xml:space="preserve">seltene </w:t>
      </w:r>
      <w:r>
        <w:t xml:space="preserve">Krankheit </w:t>
      </w:r>
      <w:r>
        <w:rPr>
          <w:spacing w:val="-3"/>
        </w:rPr>
        <w:t>überstanden</w:t>
      </w:r>
      <w:r>
        <w:rPr>
          <w:spacing w:val="4"/>
        </w:rPr>
        <w:t xml:space="preserve"> </w:t>
      </w:r>
      <w:r>
        <w:rPr>
          <w:spacing w:val="-3"/>
        </w:rPr>
        <w:t>hatte.</w:t>
      </w:r>
    </w:p>
    <w:p w:rsidR="00853743" w:rsidRDefault="00FE6D5F">
      <w:pPr>
        <w:pStyle w:val="Textkrper"/>
        <w:spacing w:line="261" w:lineRule="auto"/>
        <w:ind w:left="1133" w:firstLine="396"/>
        <w:jc w:val="both"/>
      </w:pPr>
      <w:r>
        <w:t xml:space="preserve">Doch die </w:t>
      </w:r>
      <w:r>
        <w:rPr>
          <w:spacing w:val="-4"/>
        </w:rPr>
        <w:t xml:space="preserve">Freude </w:t>
      </w:r>
      <w:r>
        <w:t xml:space="preserve">wurde getrübt: Die </w:t>
      </w:r>
      <w:r>
        <w:rPr>
          <w:spacing w:val="-4"/>
        </w:rPr>
        <w:t xml:space="preserve">Invalidenver- </w:t>
      </w:r>
      <w:r>
        <w:rPr>
          <w:spacing w:val="-3"/>
        </w:rPr>
        <w:t xml:space="preserve">sicherung </w:t>
      </w:r>
      <w:r>
        <w:t xml:space="preserve">(IV) des </w:t>
      </w:r>
      <w:r>
        <w:rPr>
          <w:spacing w:val="-3"/>
        </w:rPr>
        <w:t xml:space="preserve">Kantons </w:t>
      </w:r>
      <w:r>
        <w:t xml:space="preserve">Aargau </w:t>
      </w:r>
      <w:r>
        <w:rPr>
          <w:spacing w:val="-4"/>
        </w:rPr>
        <w:t xml:space="preserve">wollte </w:t>
      </w:r>
      <w:r>
        <w:t xml:space="preserve">die </w:t>
      </w:r>
      <w:r>
        <w:rPr>
          <w:spacing w:val="-4"/>
        </w:rPr>
        <w:t xml:space="preserve">Kosten </w:t>
      </w:r>
      <w:r>
        <w:t xml:space="preserve">für die </w:t>
      </w:r>
      <w:r>
        <w:rPr>
          <w:spacing w:val="-3"/>
        </w:rPr>
        <w:t xml:space="preserve">Behandlung nicht übernehmen. </w:t>
      </w:r>
      <w:r>
        <w:t xml:space="preserve">Begründung: Es </w:t>
      </w:r>
      <w:r>
        <w:rPr>
          <w:spacing w:val="-3"/>
        </w:rPr>
        <w:t xml:space="preserve">gebe </w:t>
      </w:r>
      <w:r>
        <w:t xml:space="preserve">für die Wirksamkeit </w:t>
      </w:r>
      <w:r>
        <w:rPr>
          <w:spacing w:val="-3"/>
        </w:rPr>
        <w:t xml:space="preserve">der gewählten Stammzellen- Transplantation keinen </w:t>
      </w:r>
      <w:r>
        <w:t xml:space="preserve">wissenschaftlichen </w:t>
      </w:r>
      <w:r>
        <w:rPr>
          <w:spacing w:val="-4"/>
        </w:rPr>
        <w:t xml:space="preserve">Nachweis. </w:t>
      </w:r>
      <w:r>
        <w:t xml:space="preserve">Das rief </w:t>
      </w:r>
      <w:r>
        <w:rPr>
          <w:spacing w:val="-3"/>
        </w:rPr>
        <w:t xml:space="preserve">den Rechtsdienst </w:t>
      </w:r>
      <w:r>
        <w:rPr>
          <w:spacing w:val="-4"/>
        </w:rPr>
        <w:t xml:space="preserve">von </w:t>
      </w:r>
      <w:r>
        <w:t xml:space="preserve">Procap </w:t>
      </w:r>
      <w:r>
        <w:rPr>
          <w:spacing w:val="-4"/>
        </w:rPr>
        <w:t xml:space="preserve">Schweiz </w:t>
      </w:r>
      <w:r>
        <w:t xml:space="preserve">auf </w:t>
      </w:r>
      <w:r>
        <w:rPr>
          <w:spacing w:val="-3"/>
        </w:rPr>
        <w:t xml:space="preserve">den </w:t>
      </w:r>
      <w:r>
        <w:t xml:space="preserve">Plan, da Aileen </w:t>
      </w:r>
      <w:r>
        <w:rPr>
          <w:spacing w:val="-3"/>
        </w:rPr>
        <w:t xml:space="preserve">Schneider </w:t>
      </w:r>
      <w:r>
        <w:t xml:space="preserve">Mitglied </w:t>
      </w:r>
      <w:r>
        <w:rPr>
          <w:spacing w:val="-4"/>
        </w:rPr>
        <w:t xml:space="preserve">von  </w:t>
      </w:r>
      <w:r>
        <w:t>Procap  ist. Die grösste Selbsthilfeorganisa</w:t>
      </w:r>
      <w:r>
        <w:t xml:space="preserve">tion für </w:t>
      </w:r>
      <w:r>
        <w:rPr>
          <w:spacing w:val="-3"/>
        </w:rPr>
        <w:t xml:space="preserve">Menschen </w:t>
      </w:r>
      <w:r>
        <w:t xml:space="preserve">mit Handicap </w:t>
      </w:r>
      <w:r>
        <w:rPr>
          <w:spacing w:val="-3"/>
        </w:rPr>
        <w:t xml:space="preserve">akzeptierte </w:t>
      </w:r>
      <w:r>
        <w:t xml:space="preserve">es nicht, dass sich die IV einfach aus </w:t>
      </w:r>
      <w:r>
        <w:rPr>
          <w:spacing w:val="-3"/>
        </w:rPr>
        <w:t xml:space="preserve">der </w:t>
      </w:r>
      <w:r>
        <w:rPr>
          <w:spacing w:val="-5"/>
        </w:rPr>
        <w:t xml:space="preserve">Verantwortung </w:t>
      </w:r>
      <w:r>
        <w:t xml:space="preserve">stiehlt. (Das «Procap-Magazin» hat </w:t>
      </w:r>
      <w:r>
        <w:rPr>
          <w:spacing w:val="-5"/>
        </w:rPr>
        <w:t xml:space="preserve">2016 </w:t>
      </w:r>
      <w:r>
        <w:t>darüber</w:t>
      </w:r>
      <w:r>
        <w:rPr>
          <w:spacing w:val="4"/>
        </w:rPr>
        <w:t xml:space="preserve"> </w:t>
      </w:r>
      <w:r>
        <w:rPr>
          <w:spacing w:val="-3"/>
        </w:rPr>
        <w:t>berichtet.)</w:t>
      </w:r>
    </w:p>
    <w:p w:rsidR="00853743" w:rsidRDefault="00853743">
      <w:pPr>
        <w:pStyle w:val="Textkrper"/>
        <w:spacing w:before="8"/>
        <w:rPr>
          <w:sz w:val="21"/>
        </w:rPr>
      </w:pPr>
    </w:p>
    <w:p w:rsidR="00853743" w:rsidRDefault="00FE6D5F">
      <w:pPr>
        <w:ind w:left="1133"/>
        <w:jc w:val="both"/>
        <w:rPr>
          <w:rFonts w:ascii="GTSectra-Bold"/>
          <w:b/>
          <w:sz w:val="20"/>
        </w:rPr>
      </w:pPr>
      <w:r>
        <w:rPr>
          <w:rFonts w:ascii="GTSectra-Bold"/>
          <w:b/>
          <w:color w:val="0D8BAC"/>
          <w:sz w:val="20"/>
        </w:rPr>
        <w:t>Das Bundesgericht musste zweimal urteilen</w:t>
      </w:r>
    </w:p>
    <w:p w:rsidR="00853743" w:rsidRDefault="00FE6D5F">
      <w:pPr>
        <w:pStyle w:val="Textkrper"/>
        <w:spacing w:before="25" w:line="261" w:lineRule="auto"/>
        <w:ind w:left="1133"/>
        <w:jc w:val="both"/>
      </w:pPr>
      <w:r>
        <w:t xml:space="preserve">Procap </w:t>
      </w:r>
      <w:r>
        <w:rPr>
          <w:spacing w:val="-4"/>
        </w:rPr>
        <w:t xml:space="preserve">Schweiz wollte </w:t>
      </w:r>
      <w:r>
        <w:t xml:space="preserve">ein </w:t>
      </w:r>
      <w:r>
        <w:rPr>
          <w:spacing w:val="-3"/>
        </w:rPr>
        <w:t xml:space="preserve">Präzedenzurteil </w:t>
      </w:r>
      <w:r>
        <w:t xml:space="preserve">erwirken: Bei </w:t>
      </w:r>
      <w:r>
        <w:rPr>
          <w:spacing w:val="-4"/>
        </w:rPr>
        <w:t xml:space="preserve">seltenen </w:t>
      </w:r>
      <w:r>
        <w:rPr>
          <w:spacing w:val="-3"/>
        </w:rPr>
        <w:t xml:space="preserve">Krankheiten </w:t>
      </w:r>
      <w:r>
        <w:t xml:space="preserve">muss auch ein fundiertes Expert*innen-Gutachten </w:t>
      </w:r>
      <w:r>
        <w:rPr>
          <w:spacing w:val="-3"/>
        </w:rPr>
        <w:t xml:space="preserve">reichen, </w:t>
      </w:r>
      <w:r>
        <w:t xml:space="preserve">damit die IV eine </w:t>
      </w:r>
      <w:r>
        <w:rPr>
          <w:spacing w:val="-3"/>
        </w:rPr>
        <w:t xml:space="preserve">Behandlung </w:t>
      </w:r>
      <w:r>
        <w:t xml:space="preserve">bezahlt. Deshalb </w:t>
      </w:r>
      <w:r>
        <w:rPr>
          <w:spacing w:val="-3"/>
        </w:rPr>
        <w:t xml:space="preserve">verfocht Procap-Rechts- </w:t>
      </w:r>
      <w:r>
        <w:t xml:space="preserve">anwältin </w:t>
      </w:r>
      <w:r>
        <w:rPr>
          <w:spacing w:val="-3"/>
        </w:rPr>
        <w:t xml:space="preserve">Andrea Mengis </w:t>
      </w:r>
      <w:r>
        <w:t xml:space="preserve">die </w:t>
      </w:r>
      <w:r>
        <w:rPr>
          <w:spacing w:val="-3"/>
        </w:rPr>
        <w:t xml:space="preserve">Interessen der </w:t>
      </w:r>
      <w:r>
        <w:rPr>
          <w:spacing w:val="-4"/>
        </w:rPr>
        <w:t xml:space="preserve">Familie </w:t>
      </w:r>
      <w:r>
        <w:rPr>
          <w:spacing w:val="-3"/>
        </w:rPr>
        <w:t xml:space="preserve">Schneider </w:t>
      </w:r>
      <w:r>
        <w:t>Goss hartnäckig. D</w:t>
      </w:r>
      <w:r>
        <w:t xml:space="preserve">reimal </w:t>
      </w:r>
      <w:r>
        <w:rPr>
          <w:spacing w:val="-3"/>
        </w:rPr>
        <w:t xml:space="preserve">gelangte </w:t>
      </w:r>
      <w:r>
        <w:t xml:space="preserve">sie ans </w:t>
      </w:r>
      <w:r>
        <w:rPr>
          <w:spacing w:val="-4"/>
        </w:rPr>
        <w:t xml:space="preserve">Versicherungsgericht </w:t>
      </w:r>
      <w:r>
        <w:t xml:space="preserve">des </w:t>
      </w:r>
      <w:r>
        <w:rPr>
          <w:spacing w:val="-3"/>
        </w:rPr>
        <w:t xml:space="preserve">Kantons </w:t>
      </w:r>
      <w:r>
        <w:t xml:space="preserve">Aargau, </w:t>
      </w:r>
      <w:r>
        <w:rPr>
          <w:spacing w:val="-3"/>
        </w:rPr>
        <w:t>und</w:t>
      </w:r>
      <w:r>
        <w:rPr>
          <w:spacing w:val="-32"/>
        </w:rPr>
        <w:t xml:space="preserve"> </w:t>
      </w:r>
      <w:r>
        <w:t xml:space="preserve">zweimal </w:t>
      </w:r>
      <w:r>
        <w:rPr>
          <w:spacing w:val="-3"/>
        </w:rPr>
        <w:t xml:space="preserve">gewann </w:t>
      </w:r>
      <w:r>
        <w:t xml:space="preserve">sie </w:t>
      </w:r>
      <w:r>
        <w:rPr>
          <w:spacing w:val="-4"/>
        </w:rPr>
        <w:t xml:space="preserve">vor </w:t>
      </w:r>
      <w:r>
        <w:rPr>
          <w:spacing w:val="-3"/>
        </w:rPr>
        <w:t xml:space="preserve">Bundesgericht, </w:t>
      </w:r>
      <w:r>
        <w:t xml:space="preserve">bis die IV </w:t>
      </w:r>
      <w:r>
        <w:rPr>
          <w:spacing w:val="-4"/>
        </w:rPr>
        <w:t xml:space="preserve">Ende </w:t>
      </w:r>
      <w:r>
        <w:rPr>
          <w:spacing w:val="-3"/>
        </w:rPr>
        <w:t xml:space="preserve">Septem- </w:t>
      </w:r>
      <w:r>
        <w:t>ber</w:t>
      </w:r>
      <w:r>
        <w:rPr>
          <w:spacing w:val="-9"/>
        </w:rPr>
        <w:t xml:space="preserve"> </w:t>
      </w:r>
      <w:r>
        <w:t>ihre</w:t>
      </w:r>
      <w:r>
        <w:rPr>
          <w:spacing w:val="-9"/>
        </w:rPr>
        <w:t xml:space="preserve"> </w:t>
      </w:r>
      <w:r>
        <w:rPr>
          <w:spacing w:val="-5"/>
        </w:rPr>
        <w:t>Verantwortung</w:t>
      </w:r>
      <w:r>
        <w:rPr>
          <w:spacing w:val="-9"/>
        </w:rPr>
        <w:t xml:space="preserve"> </w:t>
      </w:r>
      <w:r>
        <w:rPr>
          <w:spacing w:val="-3"/>
        </w:rPr>
        <w:t>anerkannte</w:t>
      </w:r>
      <w:r>
        <w:rPr>
          <w:spacing w:val="-8"/>
        </w:rPr>
        <w:t xml:space="preserve"> </w:t>
      </w:r>
      <w:r>
        <w:rPr>
          <w:spacing w:val="-3"/>
        </w:rPr>
        <w:t>und</w:t>
      </w:r>
      <w:r>
        <w:rPr>
          <w:spacing w:val="-9"/>
        </w:rPr>
        <w:t xml:space="preserve"> </w:t>
      </w:r>
      <w:r>
        <w:t>die</w:t>
      </w:r>
      <w:r>
        <w:rPr>
          <w:spacing w:val="-9"/>
        </w:rPr>
        <w:t xml:space="preserve"> </w:t>
      </w:r>
      <w:r>
        <w:t xml:space="preserve">Übernahme </w:t>
      </w:r>
      <w:r>
        <w:rPr>
          <w:spacing w:val="-3"/>
        </w:rPr>
        <w:t xml:space="preserve">der </w:t>
      </w:r>
      <w:r>
        <w:rPr>
          <w:spacing w:val="-4"/>
        </w:rPr>
        <w:t xml:space="preserve">Kosten von </w:t>
      </w:r>
      <w:r>
        <w:rPr>
          <w:spacing w:val="-3"/>
        </w:rPr>
        <w:t xml:space="preserve">ungefähr </w:t>
      </w:r>
      <w:r>
        <w:t xml:space="preserve">400 000 </w:t>
      </w:r>
      <w:r>
        <w:rPr>
          <w:spacing w:val="-4"/>
        </w:rPr>
        <w:t xml:space="preserve">Franken </w:t>
      </w:r>
      <w:r>
        <w:t xml:space="preserve">bestätigte. </w:t>
      </w:r>
      <w:r>
        <w:rPr>
          <w:spacing w:val="-3"/>
        </w:rPr>
        <w:t xml:space="preserve">Mengis </w:t>
      </w:r>
      <w:r>
        <w:t xml:space="preserve">Bilanz: </w:t>
      </w:r>
      <w:r>
        <w:rPr>
          <w:spacing w:val="-3"/>
        </w:rPr>
        <w:t>«Ander</w:t>
      </w:r>
      <w:r>
        <w:rPr>
          <w:spacing w:val="-3"/>
        </w:rPr>
        <w:t xml:space="preserve">e </w:t>
      </w:r>
      <w:r>
        <w:t xml:space="preserve">hätten </w:t>
      </w:r>
      <w:r>
        <w:rPr>
          <w:spacing w:val="-3"/>
        </w:rPr>
        <w:t xml:space="preserve">vielleicht </w:t>
      </w:r>
      <w:r>
        <w:t xml:space="preserve">aufgegeben. </w:t>
      </w:r>
      <w:r>
        <w:rPr>
          <w:spacing w:val="-5"/>
        </w:rPr>
        <w:t xml:space="preserve">Für </w:t>
      </w:r>
      <w:r>
        <w:t xml:space="preserve">Procap aber ist es </w:t>
      </w:r>
      <w:r>
        <w:rPr>
          <w:spacing w:val="-3"/>
        </w:rPr>
        <w:t xml:space="preserve">wichtig, gerade </w:t>
      </w:r>
      <w:r>
        <w:t xml:space="preserve">in </w:t>
      </w:r>
      <w:r>
        <w:rPr>
          <w:spacing w:val="-3"/>
        </w:rPr>
        <w:t xml:space="preserve">schwierigen Fällen </w:t>
      </w:r>
      <w:r>
        <w:t xml:space="preserve">einen </w:t>
      </w:r>
      <w:r>
        <w:rPr>
          <w:spacing w:val="-3"/>
        </w:rPr>
        <w:t xml:space="preserve">Grundsatzentscheid </w:t>
      </w:r>
      <w:r>
        <w:t>zu</w:t>
      </w:r>
      <w:r>
        <w:rPr>
          <w:spacing w:val="4"/>
        </w:rPr>
        <w:t xml:space="preserve"> </w:t>
      </w:r>
      <w:r>
        <w:t>erwirken.»</w:t>
      </w:r>
    </w:p>
    <w:p w:rsidR="00853743" w:rsidRDefault="00FE6D5F">
      <w:pPr>
        <w:pStyle w:val="Textkrper"/>
        <w:spacing w:line="261" w:lineRule="auto"/>
        <w:ind w:left="1133" w:firstLine="396"/>
        <w:jc w:val="both"/>
      </w:pPr>
      <w:r>
        <w:t xml:space="preserve">Das </w:t>
      </w:r>
      <w:r>
        <w:rPr>
          <w:spacing w:val="-4"/>
        </w:rPr>
        <w:t xml:space="preserve">«Procap-Magazin» besuchte </w:t>
      </w:r>
      <w:r>
        <w:rPr>
          <w:spacing w:val="-3"/>
        </w:rPr>
        <w:t xml:space="preserve">die </w:t>
      </w:r>
      <w:r>
        <w:rPr>
          <w:spacing w:val="-4"/>
        </w:rPr>
        <w:t xml:space="preserve">Familie Schnei- der </w:t>
      </w:r>
      <w:r>
        <w:t xml:space="preserve">Goss, kurz </w:t>
      </w:r>
      <w:r>
        <w:rPr>
          <w:spacing w:val="-3"/>
        </w:rPr>
        <w:t xml:space="preserve">nachdem </w:t>
      </w:r>
      <w:r>
        <w:t xml:space="preserve">das </w:t>
      </w:r>
      <w:r>
        <w:rPr>
          <w:spacing w:val="-3"/>
        </w:rPr>
        <w:t xml:space="preserve">Urteil </w:t>
      </w:r>
      <w:r>
        <w:t xml:space="preserve">rechtskräftig </w:t>
      </w:r>
      <w:r>
        <w:rPr>
          <w:spacing w:val="-3"/>
        </w:rPr>
        <w:t xml:space="preserve">wurde. </w:t>
      </w:r>
      <w:r>
        <w:t xml:space="preserve">Mitten im </w:t>
      </w:r>
      <w:r>
        <w:rPr>
          <w:spacing w:val="-3"/>
        </w:rPr>
        <w:t xml:space="preserve">lichtdurchfluteten </w:t>
      </w:r>
      <w:r>
        <w:rPr>
          <w:spacing w:val="-5"/>
        </w:rPr>
        <w:t xml:space="preserve">Wohnzimmer </w:t>
      </w:r>
      <w:r>
        <w:t>sitzt Aileen</w:t>
      </w:r>
    </w:p>
    <w:p w:rsidR="00853743" w:rsidRDefault="00FE6D5F">
      <w:pPr>
        <w:pStyle w:val="Textkrper"/>
        <w:spacing w:before="7"/>
        <w:rPr>
          <w:sz w:val="18"/>
        </w:rPr>
      </w:pPr>
      <w:r>
        <w:br w:type="column"/>
      </w:r>
    </w:p>
    <w:p w:rsidR="00853743" w:rsidRDefault="00FE6D5F">
      <w:pPr>
        <w:pStyle w:val="Textkrper"/>
        <w:spacing w:line="261" w:lineRule="auto"/>
        <w:ind w:left="243" w:right="1131"/>
        <w:jc w:val="both"/>
      </w:pPr>
      <w:r>
        <w:rPr>
          <w:spacing w:val="-5"/>
        </w:rPr>
        <w:t xml:space="preserve">zusammen </w:t>
      </w:r>
      <w:r>
        <w:rPr>
          <w:spacing w:val="-4"/>
        </w:rPr>
        <w:t xml:space="preserve">mit </w:t>
      </w:r>
      <w:r>
        <w:rPr>
          <w:spacing w:val="-5"/>
        </w:rPr>
        <w:t xml:space="preserve">ihrer </w:t>
      </w:r>
      <w:r>
        <w:rPr>
          <w:spacing w:val="-8"/>
        </w:rPr>
        <w:t xml:space="preserve">Teilzeit-Nanny </w:t>
      </w:r>
      <w:r>
        <w:rPr>
          <w:spacing w:val="-6"/>
        </w:rPr>
        <w:t xml:space="preserve">Sandra Schneeberger </w:t>
      </w:r>
      <w:r>
        <w:t xml:space="preserve">auf </w:t>
      </w:r>
      <w:r>
        <w:rPr>
          <w:spacing w:val="-3"/>
        </w:rPr>
        <w:t xml:space="preserve">der </w:t>
      </w:r>
      <w:r>
        <w:t xml:space="preserve">Couch; sie </w:t>
      </w:r>
      <w:r>
        <w:rPr>
          <w:spacing w:val="-3"/>
        </w:rPr>
        <w:t xml:space="preserve">spielen </w:t>
      </w:r>
      <w:r>
        <w:t xml:space="preserve">mit einer </w:t>
      </w:r>
      <w:r>
        <w:rPr>
          <w:spacing w:val="-3"/>
        </w:rPr>
        <w:t xml:space="preserve">Holzeisenbahn. </w:t>
      </w:r>
      <w:r>
        <w:rPr>
          <w:spacing w:val="-5"/>
        </w:rPr>
        <w:t xml:space="preserve">Schneeberger </w:t>
      </w:r>
      <w:r>
        <w:rPr>
          <w:spacing w:val="-4"/>
        </w:rPr>
        <w:t xml:space="preserve">betreut </w:t>
      </w:r>
      <w:r>
        <w:rPr>
          <w:spacing w:val="-3"/>
        </w:rPr>
        <w:t xml:space="preserve">Aileen eineinhalb </w:t>
      </w:r>
      <w:r>
        <w:rPr>
          <w:spacing w:val="-6"/>
        </w:rPr>
        <w:t xml:space="preserve">Tage </w:t>
      </w:r>
      <w:r>
        <w:rPr>
          <w:spacing w:val="-4"/>
        </w:rPr>
        <w:t xml:space="preserve">pro </w:t>
      </w:r>
      <w:r>
        <w:rPr>
          <w:spacing w:val="-9"/>
        </w:rPr>
        <w:t xml:space="preserve">Woche. </w:t>
      </w:r>
      <w:r>
        <w:t xml:space="preserve">Am Mittwoch </w:t>
      </w:r>
      <w:r>
        <w:rPr>
          <w:spacing w:val="-5"/>
        </w:rPr>
        <w:t xml:space="preserve">steht </w:t>
      </w:r>
      <w:r>
        <w:t xml:space="preserve">in </w:t>
      </w:r>
      <w:r>
        <w:rPr>
          <w:spacing w:val="-3"/>
        </w:rPr>
        <w:t xml:space="preserve">der </w:t>
      </w:r>
      <w:r>
        <w:rPr>
          <w:spacing w:val="-4"/>
        </w:rPr>
        <w:t xml:space="preserve">Regel </w:t>
      </w:r>
      <w:r>
        <w:t xml:space="preserve">die </w:t>
      </w:r>
      <w:r>
        <w:rPr>
          <w:spacing w:val="-3"/>
        </w:rPr>
        <w:t xml:space="preserve">Reittherapie </w:t>
      </w:r>
      <w:r>
        <w:t>an,</w:t>
      </w:r>
      <w:r>
        <w:rPr>
          <w:spacing w:val="-30"/>
        </w:rPr>
        <w:t xml:space="preserve"> </w:t>
      </w:r>
      <w:r>
        <w:t xml:space="preserve">am </w:t>
      </w:r>
      <w:r>
        <w:rPr>
          <w:spacing w:val="-3"/>
        </w:rPr>
        <w:t xml:space="preserve">Freitag </w:t>
      </w:r>
      <w:r>
        <w:rPr>
          <w:spacing w:val="-4"/>
        </w:rPr>
        <w:t xml:space="preserve">gehts </w:t>
      </w:r>
      <w:r>
        <w:t>in die</w:t>
      </w:r>
      <w:r>
        <w:rPr>
          <w:spacing w:val="8"/>
        </w:rPr>
        <w:t xml:space="preserve"> </w:t>
      </w:r>
      <w:r>
        <w:rPr>
          <w:spacing w:val="-4"/>
        </w:rPr>
        <w:t>Physiotherapie.</w:t>
      </w:r>
    </w:p>
    <w:p w:rsidR="00853743" w:rsidRDefault="00FE6D5F">
      <w:pPr>
        <w:pStyle w:val="Textkrper"/>
        <w:spacing w:line="261" w:lineRule="auto"/>
        <w:ind w:left="243" w:right="1131" w:firstLine="396"/>
        <w:jc w:val="both"/>
      </w:pPr>
      <w:r>
        <w:t xml:space="preserve">«Da Aileen </w:t>
      </w:r>
      <w:r>
        <w:rPr>
          <w:spacing w:val="-3"/>
        </w:rPr>
        <w:t xml:space="preserve">nicht sprechen </w:t>
      </w:r>
      <w:r>
        <w:t xml:space="preserve">kann </w:t>
      </w:r>
      <w:r>
        <w:rPr>
          <w:spacing w:val="-3"/>
        </w:rPr>
        <w:t xml:space="preserve">und </w:t>
      </w:r>
      <w:r>
        <w:t xml:space="preserve">mich auch </w:t>
      </w:r>
      <w:r>
        <w:rPr>
          <w:spacing w:val="-3"/>
        </w:rPr>
        <w:t xml:space="preserve">nicht </w:t>
      </w:r>
      <w:r>
        <w:rPr>
          <w:spacing w:val="-4"/>
        </w:rPr>
        <w:t xml:space="preserve">versteht, </w:t>
      </w:r>
      <w:r>
        <w:t xml:space="preserve">sind wir auf </w:t>
      </w:r>
      <w:r>
        <w:rPr>
          <w:spacing w:val="-3"/>
        </w:rPr>
        <w:t xml:space="preserve">Körpersprache angewiesen. Ich </w:t>
      </w:r>
      <w:r>
        <w:t xml:space="preserve">muss </w:t>
      </w:r>
      <w:r>
        <w:rPr>
          <w:spacing w:val="-3"/>
        </w:rPr>
        <w:t xml:space="preserve">jeweils </w:t>
      </w:r>
      <w:r>
        <w:t xml:space="preserve">herausfinden, was sie genau will», erklärt Sandra </w:t>
      </w:r>
      <w:r>
        <w:rPr>
          <w:spacing w:val="-3"/>
        </w:rPr>
        <w:t xml:space="preserve">Schneeberger. </w:t>
      </w:r>
      <w:r>
        <w:t xml:space="preserve">«Wir </w:t>
      </w:r>
      <w:r>
        <w:rPr>
          <w:spacing w:val="-3"/>
        </w:rPr>
        <w:t xml:space="preserve">kommen </w:t>
      </w:r>
      <w:r>
        <w:t xml:space="preserve">gut  </w:t>
      </w:r>
      <w:r>
        <w:rPr>
          <w:spacing w:val="-4"/>
        </w:rPr>
        <w:t>a</w:t>
      </w:r>
      <w:r>
        <w:rPr>
          <w:spacing w:val="-4"/>
        </w:rPr>
        <w:t xml:space="preserve">us. </w:t>
      </w:r>
      <w:r>
        <w:rPr>
          <w:spacing w:val="-3"/>
        </w:rPr>
        <w:t xml:space="preserve">Sie </w:t>
      </w:r>
      <w:r>
        <w:t xml:space="preserve">vertraut mir </w:t>
      </w:r>
      <w:r>
        <w:rPr>
          <w:spacing w:val="-3"/>
        </w:rPr>
        <w:t xml:space="preserve">und </w:t>
      </w:r>
      <w:r>
        <w:t xml:space="preserve">gibt mir auch die Hand», sagt </w:t>
      </w:r>
      <w:r>
        <w:rPr>
          <w:spacing w:val="-6"/>
        </w:rPr>
        <w:t xml:space="preserve">die </w:t>
      </w:r>
      <w:r>
        <w:rPr>
          <w:spacing w:val="-3"/>
        </w:rPr>
        <w:t>ausgebildete Fachfrau</w:t>
      </w:r>
      <w:r>
        <w:rPr>
          <w:spacing w:val="3"/>
        </w:rPr>
        <w:t xml:space="preserve"> </w:t>
      </w:r>
      <w:r>
        <w:t>Hauswirtschaft.</w:t>
      </w:r>
    </w:p>
    <w:p w:rsidR="00853743" w:rsidRDefault="00853743">
      <w:pPr>
        <w:pStyle w:val="Textkrper"/>
        <w:spacing w:before="11"/>
        <w:rPr>
          <w:sz w:val="21"/>
        </w:rPr>
      </w:pPr>
    </w:p>
    <w:p w:rsidR="00853743" w:rsidRDefault="00FE6D5F">
      <w:pPr>
        <w:spacing w:before="1"/>
        <w:ind w:left="243"/>
        <w:jc w:val="both"/>
        <w:rPr>
          <w:rFonts w:ascii="GTSectra-Bold" w:hAnsi="GTSectra-Bold"/>
          <w:b/>
          <w:sz w:val="20"/>
        </w:rPr>
      </w:pPr>
      <w:r>
        <w:rPr>
          <w:rFonts w:ascii="GTSectra-Bold" w:hAnsi="GTSectra-Bold"/>
          <w:b/>
          <w:color w:val="0D8BAC"/>
          <w:sz w:val="20"/>
        </w:rPr>
        <w:t>Nur kleine Fortschritte sind möglich</w:t>
      </w:r>
    </w:p>
    <w:p w:rsidR="00853743" w:rsidRDefault="00FE6D5F">
      <w:pPr>
        <w:pStyle w:val="Textkrper"/>
        <w:spacing w:before="24" w:line="261" w:lineRule="auto"/>
        <w:ind w:left="243" w:right="1131"/>
        <w:jc w:val="both"/>
      </w:pPr>
      <w:r>
        <w:rPr>
          <w:spacing w:val="-4"/>
        </w:rPr>
        <w:t xml:space="preserve">Während </w:t>
      </w:r>
      <w:r>
        <w:t xml:space="preserve">die Eltern am </w:t>
      </w:r>
      <w:r>
        <w:rPr>
          <w:spacing w:val="-3"/>
        </w:rPr>
        <w:t xml:space="preserve">Küchentisch </w:t>
      </w:r>
      <w:r>
        <w:t xml:space="preserve">erzählen, wirbeln die </w:t>
      </w:r>
      <w:r>
        <w:rPr>
          <w:spacing w:val="-3"/>
        </w:rPr>
        <w:t xml:space="preserve">beiden jüngeren Brüder </w:t>
      </w:r>
      <w:r>
        <w:rPr>
          <w:spacing w:val="-4"/>
        </w:rPr>
        <w:t xml:space="preserve">von </w:t>
      </w:r>
      <w:r>
        <w:t xml:space="preserve">Aileen so lautstark durch die </w:t>
      </w:r>
      <w:r>
        <w:rPr>
          <w:spacing w:val="-3"/>
        </w:rPr>
        <w:t xml:space="preserve">offene </w:t>
      </w:r>
      <w:r>
        <w:rPr>
          <w:spacing w:val="-4"/>
        </w:rPr>
        <w:t xml:space="preserve">Stube, </w:t>
      </w:r>
      <w:r>
        <w:t xml:space="preserve">dass </w:t>
      </w:r>
      <w:r>
        <w:rPr>
          <w:spacing w:val="-6"/>
        </w:rPr>
        <w:t xml:space="preserve">Vater Werner </w:t>
      </w:r>
      <w:r>
        <w:rPr>
          <w:spacing w:val="-3"/>
        </w:rPr>
        <w:t xml:space="preserve">Schneider </w:t>
      </w:r>
      <w:r>
        <w:t>sie zum</w:t>
      </w:r>
      <w:r>
        <w:rPr>
          <w:spacing w:val="-9"/>
        </w:rPr>
        <w:t xml:space="preserve"> </w:t>
      </w:r>
      <w:r>
        <w:rPr>
          <w:spacing w:val="-4"/>
        </w:rPr>
        <w:t>Spielen</w:t>
      </w:r>
      <w:r>
        <w:rPr>
          <w:spacing w:val="-8"/>
        </w:rPr>
        <w:t xml:space="preserve"> </w:t>
      </w:r>
      <w:r>
        <w:t>in</w:t>
      </w:r>
      <w:r>
        <w:rPr>
          <w:spacing w:val="-8"/>
        </w:rPr>
        <w:t xml:space="preserve"> </w:t>
      </w:r>
      <w:r>
        <w:rPr>
          <w:spacing w:val="-3"/>
        </w:rPr>
        <w:t>den</w:t>
      </w:r>
      <w:r>
        <w:rPr>
          <w:spacing w:val="-8"/>
        </w:rPr>
        <w:t xml:space="preserve"> </w:t>
      </w:r>
      <w:r>
        <w:rPr>
          <w:spacing w:val="-3"/>
        </w:rPr>
        <w:t>ersten</w:t>
      </w:r>
      <w:r>
        <w:rPr>
          <w:spacing w:val="-8"/>
        </w:rPr>
        <w:t xml:space="preserve"> </w:t>
      </w:r>
      <w:r>
        <w:rPr>
          <w:spacing w:val="-3"/>
        </w:rPr>
        <w:t>Stock</w:t>
      </w:r>
      <w:r>
        <w:rPr>
          <w:spacing w:val="-8"/>
        </w:rPr>
        <w:t xml:space="preserve"> </w:t>
      </w:r>
      <w:r>
        <w:t>beordert.</w:t>
      </w:r>
      <w:r>
        <w:rPr>
          <w:spacing w:val="-8"/>
        </w:rPr>
        <w:t xml:space="preserve"> </w:t>
      </w:r>
      <w:r>
        <w:rPr>
          <w:spacing w:val="-3"/>
        </w:rPr>
        <w:t>Mutter</w:t>
      </w:r>
      <w:r>
        <w:rPr>
          <w:spacing w:val="-8"/>
        </w:rPr>
        <w:t xml:space="preserve"> </w:t>
      </w:r>
      <w:r>
        <w:rPr>
          <w:spacing w:val="-4"/>
        </w:rPr>
        <w:t xml:space="preserve">Felici- </w:t>
      </w:r>
      <w:r>
        <w:t>tas</w:t>
      </w:r>
      <w:r>
        <w:rPr>
          <w:spacing w:val="-10"/>
        </w:rPr>
        <w:t xml:space="preserve"> </w:t>
      </w:r>
      <w:r>
        <w:t>Goss</w:t>
      </w:r>
      <w:r>
        <w:rPr>
          <w:spacing w:val="-9"/>
        </w:rPr>
        <w:t xml:space="preserve"> </w:t>
      </w:r>
      <w:r>
        <w:rPr>
          <w:spacing w:val="-3"/>
        </w:rPr>
        <w:t>berichtet,</w:t>
      </w:r>
      <w:r>
        <w:rPr>
          <w:spacing w:val="-9"/>
        </w:rPr>
        <w:t xml:space="preserve"> </w:t>
      </w:r>
      <w:r>
        <w:t>wie</w:t>
      </w:r>
      <w:r>
        <w:rPr>
          <w:spacing w:val="-9"/>
        </w:rPr>
        <w:t xml:space="preserve"> </w:t>
      </w:r>
      <w:r>
        <w:t>Aileen</w:t>
      </w:r>
      <w:r>
        <w:rPr>
          <w:spacing w:val="-9"/>
        </w:rPr>
        <w:t xml:space="preserve"> </w:t>
      </w:r>
      <w:r>
        <w:t>in</w:t>
      </w:r>
      <w:r>
        <w:rPr>
          <w:spacing w:val="-9"/>
        </w:rPr>
        <w:t xml:space="preserve"> </w:t>
      </w:r>
      <w:r>
        <w:rPr>
          <w:spacing w:val="-3"/>
        </w:rPr>
        <w:t>der</w:t>
      </w:r>
      <w:r>
        <w:rPr>
          <w:spacing w:val="-9"/>
        </w:rPr>
        <w:t xml:space="preserve"> </w:t>
      </w:r>
      <w:r>
        <w:t xml:space="preserve">Heilpädagogischen </w:t>
      </w:r>
      <w:r>
        <w:rPr>
          <w:spacing w:val="-3"/>
        </w:rPr>
        <w:t xml:space="preserve">Schule angehalten </w:t>
      </w:r>
      <w:r>
        <w:t xml:space="preserve">wird, mit </w:t>
      </w:r>
      <w:r>
        <w:rPr>
          <w:spacing w:val="-3"/>
        </w:rPr>
        <w:t xml:space="preserve">Gebärdensprache </w:t>
      </w:r>
      <w:r>
        <w:t xml:space="preserve">zu </w:t>
      </w:r>
      <w:r>
        <w:rPr>
          <w:spacing w:val="-3"/>
        </w:rPr>
        <w:t xml:space="preserve">kom- </w:t>
      </w:r>
      <w:r>
        <w:t>munizieren. Dab</w:t>
      </w:r>
      <w:r>
        <w:t xml:space="preserve">ei </w:t>
      </w:r>
      <w:r>
        <w:rPr>
          <w:spacing w:val="-3"/>
        </w:rPr>
        <w:t xml:space="preserve">macht </w:t>
      </w:r>
      <w:r>
        <w:t>die inzwischen Elfjährige zwar</w:t>
      </w:r>
      <w:r>
        <w:rPr>
          <w:spacing w:val="-8"/>
        </w:rPr>
        <w:t xml:space="preserve"> </w:t>
      </w:r>
      <w:r>
        <w:rPr>
          <w:spacing w:val="-3"/>
        </w:rPr>
        <w:t>Fortschritte,</w:t>
      </w:r>
      <w:r>
        <w:rPr>
          <w:spacing w:val="-7"/>
        </w:rPr>
        <w:t xml:space="preserve"> </w:t>
      </w:r>
      <w:r>
        <w:t>aber</w:t>
      </w:r>
      <w:r>
        <w:rPr>
          <w:spacing w:val="-7"/>
        </w:rPr>
        <w:t xml:space="preserve"> </w:t>
      </w:r>
      <w:r>
        <w:t>in</w:t>
      </w:r>
      <w:r>
        <w:rPr>
          <w:spacing w:val="-7"/>
        </w:rPr>
        <w:t xml:space="preserve"> </w:t>
      </w:r>
      <w:r>
        <w:t>einem</w:t>
      </w:r>
      <w:r>
        <w:rPr>
          <w:spacing w:val="-7"/>
        </w:rPr>
        <w:t xml:space="preserve"> </w:t>
      </w:r>
      <w:r>
        <w:rPr>
          <w:spacing w:val="-3"/>
        </w:rPr>
        <w:t>bescheidenen</w:t>
      </w:r>
      <w:r>
        <w:rPr>
          <w:spacing w:val="-8"/>
        </w:rPr>
        <w:t xml:space="preserve"> </w:t>
      </w:r>
      <w:r>
        <w:t>Rahmen:</w:t>
      </w:r>
    </w:p>
    <w:p w:rsidR="00853743" w:rsidRDefault="00FE6D5F">
      <w:pPr>
        <w:pStyle w:val="Textkrper"/>
        <w:spacing w:line="261" w:lineRule="auto"/>
        <w:ind w:left="243" w:right="1131"/>
        <w:jc w:val="both"/>
      </w:pPr>
      <w:r>
        <w:rPr>
          <w:spacing w:val="-5"/>
        </w:rPr>
        <w:t xml:space="preserve">«Zwei, </w:t>
      </w:r>
      <w:r>
        <w:t xml:space="preserve">drei </w:t>
      </w:r>
      <w:r>
        <w:rPr>
          <w:spacing w:val="-3"/>
        </w:rPr>
        <w:t xml:space="preserve">neue Gebärden </w:t>
      </w:r>
      <w:r>
        <w:t xml:space="preserve">pro Jahr sind viel», sagt </w:t>
      </w:r>
      <w:r>
        <w:rPr>
          <w:spacing w:val="-3"/>
        </w:rPr>
        <w:t xml:space="preserve">Felicitas </w:t>
      </w:r>
      <w:r>
        <w:t xml:space="preserve">Goss. Zurzeit </w:t>
      </w:r>
      <w:r>
        <w:rPr>
          <w:spacing w:val="-3"/>
        </w:rPr>
        <w:t xml:space="preserve">beherrscht </w:t>
      </w:r>
      <w:r>
        <w:t xml:space="preserve">Aileen ein halbes </w:t>
      </w:r>
      <w:r>
        <w:rPr>
          <w:spacing w:val="-6"/>
        </w:rPr>
        <w:t>Dutzend</w:t>
      </w:r>
      <w:r>
        <w:rPr>
          <w:spacing w:val="-13"/>
        </w:rPr>
        <w:t xml:space="preserve"> </w:t>
      </w:r>
      <w:r>
        <w:rPr>
          <w:spacing w:val="-6"/>
        </w:rPr>
        <w:t>Standardgebärden,</w:t>
      </w:r>
      <w:r>
        <w:rPr>
          <w:spacing w:val="-13"/>
        </w:rPr>
        <w:t xml:space="preserve"> </w:t>
      </w:r>
      <w:r>
        <w:rPr>
          <w:spacing w:val="-4"/>
        </w:rPr>
        <w:t>mit</w:t>
      </w:r>
      <w:r>
        <w:rPr>
          <w:spacing w:val="-13"/>
        </w:rPr>
        <w:t xml:space="preserve"> </w:t>
      </w:r>
      <w:r>
        <w:rPr>
          <w:spacing w:val="-7"/>
        </w:rPr>
        <w:t>denen</w:t>
      </w:r>
      <w:r>
        <w:rPr>
          <w:spacing w:val="-13"/>
        </w:rPr>
        <w:t xml:space="preserve"> </w:t>
      </w:r>
      <w:r>
        <w:rPr>
          <w:spacing w:val="-4"/>
        </w:rPr>
        <w:t>sie</w:t>
      </w:r>
      <w:r>
        <w:rPr>
          <w:spacing w:val="-13"/>
        </w:rPr>
        <w:t xml:space="preserve"> </w:t>
      </w:r>
      <w:r>
        <w:rPr>
          <w:spacing w:val="-5"/>
        </w:rPr>
        <w:t>sich</w:t>
      </w:r>
      <w:r>
        <w:rPr>
          <w:spacing w:val="-13"/>
        </w:rPr>
        <w:t xml:space="preserve"> </w:t>
      </w:r>
      <w:r>
        <w:rPr>
          <w:spacing w:val="-6"/>
        </w:rPr>
        <w:t xml:space="preserve">ausdrücken </w:t>
      </w:r>
      <w:r>
        <w:t xml:space="preserve">kann. Zusätzlich </w:t>
      </w:r>
      <w:r>
        <w:rPr>
          <w:spacing w:val="-4"/>
        </w:rPr>
        <w:t xml:space="preserve">verwendet </w:t>
      </w:r>
      <w:r>
        <w:t xml:space="preserve">sie für die </w:t>
      </w:r>
      <w:r>
        <w:rPr>
          <w:spacing w:val="-4"/>
        </w:rPr>
        <w:t xml:space="preserve">Kommunikation </w:t>
      </w:r>
      <w:r>
        <w:t>ein iPad mit</w:t>
      </w:r>
      <w:r>
        <w:rPr>
          <w:spacing w:val="-1"/>
        </w:rPr>
        <w:t xml:space="preserve"> </w:t>
      </w:r>
      <w:r>
        <w:rPr>
          <w:spacing w:val="-4"/>
        </w:rPr>
        <w:t>Symbolen.</w:t>
      </w:r>
    </w:p>
    <w:p w:rsidR="00853743" w:rsidRDefault="00FE6D5F">
      <w:pPr>
        <w:pStyle w:val="Textkrper"/>
        <w:spacing w:line="261" w:lineRule="auto"/>
        <w:ind w:left="243" w:right="1131" w:firstLine="396"/>
        <w:jc w:val="both"/>
      </w:pPr>
      <w:r>
        <w:t xml:space="preserve">Am Beispiel </w:t>
      </w:r>
      <w:r>
        <w:rPr>
          <w:spacing w:val="-3"/>
        </w:rPr>
        <w:t xml:space="preserve">der Sprache </w:t>
      </w:r>
      <w:r>
        <w:t xml:space="preserve">zeigt sich, wie sich Aileens Krankheit auf ihren Zustand ausgewirkt </w:t>
      </w:r>
      <w:r>
        <w:rPr>
          <w:spacing w:val="-3"/>
        </w:rPr>
        <w:t xml:space="preserve">hatte. </w:t>
      </w:r>
      <w:r>
        <w:t xml:space="preserve">Bis im Alter </w:t>
      </w:r>
      <w:r>
        <w:rPr>
          <w:spacing w:val="-4"/>
        </w:rPr>
        <w:t xml:space="preserve">von </w:t>
      </w:r>
      <w:r>
        <w:t xml:space="preserve">drei </w:t>
      </w:r>
      <w:r>
        <w:rPr>
          <w:spacing w:val="-3"/>
        </w:rPr>
        <w:t xml:space="preserve">Jahren </w:t>
      </w:r>
      <w:r>
        <w:rPr>
          <w:spacing w:val="-4"/>
        </w:rPr>
        <w:t xml:space="preserve">entwickelte </w:t>
      </w:r>
      <w:r>
        <w:t>sich Aileen ähnlich</w:t>
      </w:r>
      <w:r>
        <w:rPr>
          <w:spacing w:val="-7"/>
        </w:rPr>
        <w:t xml:space="preserve"> </w:t>
      </w:r>
      <w:r>
        <w:t>wie</w:t>
      </w:r>
      <w:r>
        <w:rPr>
          <w:spacing w:val="-7"/>
        </w:rPr>
        <w:t xml:space="preserve"> </w:t>
      </w:r>
      <w:r>
        <w:rPr>
          <w:spacing w:val="-3"/>
        </w:rPr>
        <w:t>ander</w:t>
      </w:r>
      <w:r>
        <w:rPr>
          <w:spacing w:val="-3"/>
        </w:rPr>
        <w:t>e</w:t>
      </w:r>
      <w:r>
        <w:rPr>
          <w:spacing w:val="-7"/>
        </w:rPr>
        <w:t xml:space="preserve"> </w:t>
      </w:r>
      <w:r>
        <w:rPr>
          <w:spacing w:val="-4"/>
        </w:rPr>
        <w:t>Kinder.</w:t>
      </w:r>
      <w:r>
        <w:rPr>
          <w:spacing w:val="-6"/>
        </w:rPr>
        <w:t xml:space="preserve"> </w:t>
      </w:r>
      <w:r>
        <w:t>«Sie</w:t>
      </w:r>
      <w:r>
        <w:rPr>
          <w:spacing w:val="-7"/>
        </w:rPr>
        <w:t xml:space="preserve"> </w:t>
      </w:r>
      <w:r>
        <w:t>war</w:t>
      </w:r>
      <w:r>
        <w:rPr>
          <w:spacing w:val="-7"/>
        </w:rPr>
        <w:t xml:space="preserve"> </w:t>
      </w:r>
      <w:r>
        <w:t>in</w:t>
      </w:r>
      <w:r>
        <w:rPr>
          <w:spacing w:val="-6"/>
        </w:rPr>
        <w:t xml:space="preserve"> </w:t>
      </w:r>
      <w:r>
        <w:rPr>
          <w:spacing w:val="-3"/>
        </w:rPr>
        <w:t>der</w:t>
      </w:r>
      <w:r>
        <w:rPr>
          <w:spacing w:val="-7"/>
        </w:rPr>
        <w:t xml:space="preserve"> </w:t>
      </w:r>
      <w:r>
        <w:rPr>
          <w:spacing w:val="-3"/>
        </w:rPr>
        <w:t xml:space="preserve">Entwicklung </w:t>
      </w:r>
      <w:r>
        <w:t xml:space="preserve">ein </w:t>
      </w:r>
      <w:r>
        <w:rPr>
          <w:spacing w:val="-3"/>
        </w:rPr>
        <w:t xml:space="preserve">wenig </w:t>
      </w:r>
      <w:r>
        <w:t xml:space="preserve">langsam, aber das war </w:t>
      </w:r>
      <w:r>
        <w:rPr>
          <w:spacing w:val="-3"/>
        </w:rPr>
        <w:t xml:space="preserve">nicht </w:t>
      </w:r>
      <w:r>
        <w:rPr>
          <w:spacing w:val="-4"/>
        </w:rPr>
        <w:t xml:space="preserve">weiter </w:t>
      </w:r>
      <w:r>
        <w:t xml:space="preserve">auffällig», sagt </w:t>
      </w:r>
      <w:r>
        <w:rPr>
          <w:spacing w:val="-6"/>
        </w:rPr>
        <w:t xml:space="preserve">Werner </w:t>
      </w:r>
      <w:r>
        <w:rPr>
          <w:spacing w:val="-4"/>
        </w:rPr>
        <w:t xml:space="preserve">Schneider. </w:t>
      </w:r>
      <w:r>
        <w:t xml:space="preserve">Damals </w:t>
      </w:r>
      <w:r>
        <w:rPr>
          <w:spacing w:val="-3"/>
        </w:rPr>
        <w:t xml:space="preserve">verfügte </w:t>
      </w:r>
      <w:r>
        <w:t xml:space="preserve">Aileen über einen </w:t>
      </w:r>
      <w:r>
        <w:rPr>
          <w:spacing w:val="-4"/>
        </w:rPr>
        <w:t xml:space="preserve">Wortschatz von </w:t>
      </w:r>
      <w:r>
        <w:t xml:space="preserve">rund 400 </w:t>
      </w:r>
      <w:r>
        <w:rPr>
          <w:spacing w:val="-5"/>
        </w:rPr>
        <w:t xml:space="preserve">Wörtern. </w:t>
      </w:r>
      <w:r>
        <w:t xml:space="preserve">Dann </w:t>
      </w:r>
      <w:r>
        <w:rPr>
          <w:spacing w:val="-3"/>
        </w:rPr>
        <w:t xml:space="preserve">machte </w:t>
      </w:r>
      <w:r>
        <w:t xml:space="preserve">sich ihre Krankheit </w:t>
      </w:r>
      <w:r>
        <w:rPr>
          <w:spacing w:val="-4"/>
        </w:rPr>
        <w:t xml:space="preserve">bemerkbar, </w:t>
      </w:r>
      <w:r>
        <w:t xml:space="preserve">mit </w:t>
      </w:r>
      <w:r>
        <w:rPr>
          <w:spacing w:val="-3"/>
        </w:rPr>
        <w:t xml:space="preserve">der </w:t>
      </w:r>
      <w:r>
        <w:t xml:space="preserve">sie </w:t>
      </w:r>
      <w:r>
        <w:rPr>
          <w:spacing w:val="-3"/>
        </w:rPr>
        <w:t xml:space="preserve">geboren </w:t>
      </w:r>
      <w:r>
        <w:t>wurde: e</w:t>
      </w:r>
      <w:r>
        <w:t xml:space="preserve">ine </w:t>
      </w:r>
      <w:r>
        <w:rPr>
          <w:spacing w:val="-4"/>
        </w:rPr>
        <w:t xml:space="preserve">seltene </w:t>
      </w:r>
      <w:r>
        <w:rPr>
          <w:spacing w:val="-5"/>
        </w:rPr>
        <w:t xml:space="preserve">Form </w:t>
      </w:r>
      <w:r>
        <w:rPr>
          <w:spacing w:val="-3"/>
        </w:rPr>
        <w:t>der</w:t>
      </w:r>
      <w:r>
        <w:rPr>
          <w:spacing w:val="10"/>
        </w:rPr>
        <w:t xml:space="preserve"> </w:t>
      </w:r>
      <w:r>
        <w:rPr>
          <w:spacing w:val="-4"/>
        </w:rPr>
        <w:t>Leukodystrophie.</w:t>
      </w:r>
    </w:p>
    <w:p w:rsidR="00853743" w:rsidRDefault="00FE6D5F">
      <w:pPr>
        <w:pStyle w:val="Textkrper"/>
        <w:spacing w:line="261" w:lineRule="auto"/>
        <w:ind w:left="243" w:right="1131" w:firstLine="396"/>
        <w:jc w:val="both"/>
      </w:pPr>
      <w:r>
        <w:rPr>
          <w:spacing w:val="-3"/>
        </w:rPr>
        <w:t xml:space="preserve">«Wir </w:t>
      </w:r>
      <w:r>
        <w:rPr>
          <w:spacing w:val="-5"/>
        </w:rPr>
        <w:t xml:space="preserve">merkten, </w:t>
      </w:r>
      <w:r>
        <w:t xml:space="preserve">dass </w:t>
      </w:r>
      <w:r>
        <w:rPr>
          <w:spacing w:val="-3"/>
        </w:rPr>
        <w:t xml:space="preserve">sie </w:t>
      </w:r>
      <w:r>
        <w:rPr>
          <w:spacing w:val="-4"/>
        </w:rPr>
        <w:t xml:space="preserve">Rückschritte </w:t>
      </w:r>
      <w:r>
        <w:rPr>
          <w:spacing w:val="-6"/>
        </w:rPr>
        <w:t xml:space="preserve">machte. </w:t>
      </w:r>
      <w:r>
        <w:t xml:space="preserve">So </w:t>
      </w:r>
      <w:r>
        <w:rPr>
          <w:spacing w:val="-3"/>
        </w:rPr>
        <w:t xml:space="preserve">begann </w:t>
      </w:r>
      <w:r>
        <w:rPr>
          <w:spacing w:val="-5"/>
        </w:rPr>
        <w:t xml:space="preserve">sie, </w:t>
      </w:r>
      <w:r>
        <w:rPr>
          <w:spacing w:val="-3"/>
        </w:rPr>
        <w:t xml:space="preserve">die Balance </w:t>
      </w:r>
      <w:r>
        <w:t xml:space="preserve">zu </w:t>
      </w:r>
      <w:r>
        <w:rPr>
          <w:spacing w:val="-5"/>
        </w:rPr>
        <w:t xml:space="preserve">verlieren.» </w:t>
      </w:r>
      <w:r>
        <w:t xml:space="preserve">Im </w:t>
      </w:r>
      <w:r>
        <w:rPr>
          <w:spacing w:val="-5"/>
        </w:rPr>
        <w:t xml:space="preserve">Kantonsspital </w:t>
      </w:r>
      <w:r>
        <w:rPr>
          <w:spacing w:val="-4"/>
        </w:rPr>
        <w:t xml:space="preserve">Baden </w:t>
      </w:r>
      <w:r>
        <w:rPr>
          <w:spacing w:val="-5"/>
        </w:rPr>
        <w:t xml:space="preserve">entdeckten </w:t>
      </w:r>
      <w:r>
        <w:rPr>
          <w:spacing w:val="-3"/>
        </w:rPr>
        <w:t xml:space="preserve">die Ärzt*innen dank eines </w:t>
      </w:r>
      <w:r>
        <w:t xml:space="preserve">MRI </w:t>
      </w:r>
      <w:r>
        <w:rPr>
          <w:spacing w:val="-4"/>
        </w:rPr>
        <w:t xml:space="preserve">kleine weisse Flecken </w:t>
      </w:r>
      <w:r>
        <w:t xml:space="preserve">im </w:t>
      </w:r>
      <w:r>
        <w:rPr>
          <w:spacing w:val="-3"/>
        </w:rPr>
        <w:t xml:space="preserve">Gehirn. </w:t>
      </w:r>
      <w:r>
        <w:t xml:space="preserve">Es </w:t>
      </w:r>
      <w:r>
        <w:rPr>
          <w:spacing w:val="-4"/>
        </w:rPr>
        <w:t xml:space="preserve">dauerte aber rund </w:t>
      </w:r>
      <w:r>
        <w:rPr>
          <w:spacing w:val="-3"/>
        </w:rPr>
        <w:t xml:space="preserve">ein </w:t>
      </w:r>
      <w:r>
        <w:t xml:space="preserve">halbes </w:t>
      </w:r>
      <w:r>
        <w:rPr>
          <w:spacing w:val="-6"/>
        </w:rPr>
        <w:t xml:space="preserve">Jahr, </w:t>
      </w:r>
      <w:r>
        <w:rPr>
          <w:spacing w:val="-2"/>
        </w:rPr>
        <w:t xml:space="preserve">bis </w:t>
      </w:r>
      <w:r>
        <w:rPr>
          <w:spacing w:val="-3"/>
        </w:rPr>
        <w:t xml:space="preserve">die </w:t>
      </w:r>
      <w:r>
        <w:t xml:space="preserve">Klinik </w:t>
      </w:r>
      <w:r>
        <w:rPr>
          <w:spacing w:val="-3"/>
        </w:rPr>
        <w:t xml:space="preserve">die </w:t>
      </w:r>
      <w:r>
        <w:rPr>
          <w:spacing w:val="-4"/>
        </w:rPr>
        <w:t xml:space="preserve">Familie </w:t>
      </w:r>
      <w:r>
        <w:rPr>
          <w:spacing w:val="-2"/>
        </w:rPr>
        <w:t xml:space="preserve">ans </w:t>
      </w:r>
      <w:r>
        <w:rPr>
          <w:spacing w:val="-4"/>
        </w:rPr>
        <w:t xml:space="preserve">Kinderspital </w:t>
      </w:r>
      <w:r>
        <w:t>Zürich</w:t>
      </w:r>
      <w:r>
        <w:rPr>
          <w:spacing w:val="-7"/>
        </w:rPr>
        <w:t xml:space="preserve"> </w:t>
      </w:r>
      <w:r>
        <w:t>(Kispi)</w:t>
      </w:r>
      <w:r>
        <w:rPr>
          <w:spacing w:val="-7"/>
        </w:rPr>
        <w:t xml:space="preserve"> </w:t>
      </w:r>
      <w:r>
        <w:t>überwies.</w:t>
      </w:r>
      <w:r>
        <w:rPr>
          <w:spacing w:val="-7"/>
        </w:rPr>
        <w:t xml:space="preserve"> </w:t>
      </w:r>
      <w:r>
        <w:t>Dort</w:t>
      </w:r>
      <w:r>
        <w:rPr>
          <w:spacing w:val="-6"/>
        </w:rPr>
        <w:t xml:space="preserve"> </w:t>
      </w:r>
      <w:r>
        <w:t>ging</w:t>
      </w:r>
      <w:r>
        <w:rPr>
          <w:spacing w:val="-7"/>
        </w:rPr>
        <w:t xml:space="preserve"> </w:t>
      </w:r>
      <w:r>
        <w:t>es</w:t>
      </w:r>
      <w:r>
        <w:rPr>
          <w:spacing w:val="-7"/>
        </w:rPr>
        <w:t xml:space="preserve"> </w:t>
      </w:r>
      <w:r>
        <w:rPr>
          <w:spacing w:val="-4"/>
        </w:rPr>
        <w:t>schneller.</w:t>
      </w:r>
      <w:r>
        <w:rPr>
          <w:spacing w:val="-7"/>
        </w:rPr>
        <w:t xml:space="preserve"> </w:t>
      </w:r>
      <w:r>
        <w:t>Die</w:t>
      </w:r>
      <w:r>
        <w:rPr>
          <w:spacing w:val="-6"/>
        </w:rPr>
        <w:t xml:space="preserve"> </w:t>
      </w:r>
      <w:r>
        <w:t xml:space="preserve">Fle- </w:t>
      </w:r>
      <w:r>
        <w:rPr>
          <w:spacing w:val="-3"/>
        </w:rPr>
        <w:t xml:space="preserve">cken </w:t>
      </w:r>
      <w:r>
        <w:t xml:space="preserve">im </w:t>
      </w:r>
      <w:r>
        <w:rPr>
          <w:spacing w:val="-3"/>
        </w:rPr>
        <w:t xml:space="preserve">Gehirn </w:t>
      </w:r>
      <w:r>
        <w:rPr>
          <w:spacing w:val="-4"/>
        </w:rPr>
        <w:t xml:space="preserve">waren </w:t>
      </w:r>
      <w:r>
        <w:rPr>
          <w:spacing w:val="-5"/>
        </w:rPr>
        <w:t xml:space="preserve">unterdessen grösser, </w:t>
      </w:r>
      <w:r>
        <w:rPr>
          <w:spacing w:val="-4"/>
        </w:rPr>
        <w:t xml:space="preserve">und </w:t>
      </w:r>
      <w:r>
        <w:t xml:space="preserve">im </w:t>
      </w:r>
      <w:r>
        <w:rPr>
          <w:spacing w:val="-3"/>
        </w:rPr>
        <w:t xml:space="preserve">Blut </w:t>
      </w:r>
      <w:r>
        <w:rPr>
          <w:spacing w:val="-4"/>
        </w:rPr>
        <w:t xml:space="preserve">wurden </w:t>
      </w:r>
      <w:r>
        <w:rPr>
          <w:spacing w:val="-5"/>
        </w:rPr>
        <w:t xml:space="preserve">Unregelmässigkeiten </w:t>
      </w:r>
      <w:r>
        <w:rPr>
          <w:spacing w:val="-4"/>
        </w:rPr>
        <w:t xml:space="preserve">festgestellt. </w:t>
      </w:r>
      <w:r>
        <w:rPr>
          <w:spacing w:val="-3"/>
        </w:rPr>
        <w:t xml:space="preserve">Die </w:t>
      </w:r>
      <w:r>
        <w:rPr>
          <w:spacing w:val="-4"/>
        </w:rPr>
        <w:t xml:space="preserve">zuständige </w:t>
      </w:r>
      <w:r>
        <w:rPr>
          <w:spacing w:val="-2"/>
        </w:rPr>
        <w:t xml:space="preserve">Ärztin </w:t>
      </w:r>
      <w:r>
        <w:rPr>
          <w:spacing w:val="-5"/>
        </w:rPr>
        <w:t>ah</w:t>
      </w:r>
      <w:r>
        <w:rPr>
          <w:spacing w:val="-5"/>
        </w:rPr>
        <w:t xml:space="preserve">nte </w:t>
      </w:r>
      <w:r>
        <w:rPr>
          <w:spacing w:val="-4"/>
        </w:rPr>
        <w:t xml:space="preserve">schnell, </w:t>
      </w:r>
      <w:r>
        <w:rPr>
          <w:spacing w:val="-2"/>
        </w:rPr>
        <w:t xml:space="preserve">was los </w:t>
      </w:r>
      <w:r>
        <w:rPr>
          <w:spacing w:val="-5"/>
        </w:rPr>
        <w:t xml:space="preserve">war. </w:t>
      </w:r>
      <w:r>
        <w:rPr>
          <w:spacing w:val="-3"/>
        </w:rPr>
        <w:t>Eine</w:t>
      </w:r>
      <w:r>
        <w:rPr>
          <w:spacing w:val="-36"/>
        </w:rPr>
        <w:t xml:space="preserve"> </w:t>
      </w:r>
      <w:r>
        <w:rPr>
          <w:spacing w:val="-4"/>
        </w:rPr>
        <w:t xml:space="preserve">Genanalyse </w:t>
      </w:r>
      <w:r>
        <w:rPr>
          <w:spacing w:val="-3"/>
        </w:rPr>
        <w:t xml:space="preserve">ergab </w:t>
      </w:r>
      <w:r>
        <w:t xml:space="preserve">dann </w:t>
      </w:r>
      <w:r>
        <w:rPr>
          <w:spacing w:val="-3"/>
        </w:rPr>
        <w:t xml:space="preserve">die </w:t>
      </w:r>
      <w:r>
        <w:rPr>
          <w:spacing w:val="-4"/>
        </w:rPr>
        <w:t xml:space="preserve">genaue Diagnose. </w:t>
      </w:r>
      <w:r>
        <w:t xml:space="preserve">Bis zu </w:t>
      </w:r>
      <w:r>
        <w:rPr>
          <w:spacing w:val="-3"/>
        </w:rPr>
        <w:t xml:space="preserve">diesem Zeitpunkt war seit </w:t>
      </w:r>
      <w:r>
        <w:rPr>
          <w:spacing w:val="-4"/>
        </w:rPr>
        <w:t xml:space="preserve">dem </w:t>
      </w:r>
      <w:r>
        <w:rPr>
          <w:spacing w:val="-5"/>
        </w:rPr>
        <w:t xml:space="preserve">ersten </w:t>
      </w:r>
      <w:r>
        <w:rPr>
          <w:spacing w:val="-4"/>
        </w:rPr>
        <w:t xml:space="preserve">Spitalbesuch über </w:t>
      </w:r>
      <w:r>
        <w:rPr>
          <w:spacing w:val="-2"/>
        </w:rPr>
        <w:t xml:space="preserve">ein </w:t>
      </w:r>
      <w:r>
        <w:rPr>
          <w:spacing w:val="-4"/>
        </w:rPr>
        <w:t>Jahr</w:t>
      </w:r>
      <w:r>
        <w:rPr>
          <w:spacing w:val="7"/>
        </w:rPr>
        <w:t xml:space="preserve"> </w:t>
      </w:r>
      <w:r>
        <w:rPr>
          <w:spacing w:val="-5"/>
        </w:rPr>
        <w:t>vergangen.</w:t>
      </w:r>
    </w:p>
    <w:p w:rsidR="00853743" w:rsidRDefault="00FE6D5F">
      <w:pPr>
        <w:pStyle w:val="Textkrper"/>
        <w:spacing w:line="261" w:lineRule="auto"/>
        <w:ind w:left="243" w:right="1131" w:firstLine="396"/>
        <w:jc w:val="both"/>
      </w:pPr>
      <w:r>
        <w:t>Nach</w:t>
      </w:r>
      <w:r>
        <w:rPr>
          <w:spacing w:val="-9"/>
        </w:rPr>
        <w:t xml:space="preserve"> </w:t>
      </w:r>
      <w:r>
        <w:rPr>
          <w:spacing w:val="-3"/>
        </w:rPr>
        <w:t>der</w:t>
      </w:r>
      <w:r>
        <w:rPr>
          <w:spacing w:val="-9"/>
        </w:rPr>
        <w:t xml:space="preserve"> </w:t>
      </w:r>
      <w:r>
        <w:t>Diagnose</w:t>
      </w:r>
      <w:r>
        <w:rPr>
          <w:spacing w:val="-9"/>
        </w:rPr>
        <w:t xml:space="preserve"> </w:t>
      </w:r>
      <w:r>
        <w:t>begann</w:t>
      </w:r>
      <w:r>
        <w:rPr>
          <w:spacing w:val="-9"/>
        </w:rPr>
        <w:t xml:space="preserve"> </w:t>
      </w:r>
      <w:r>
        <w:t>das</w:t>
      </w:r>
      <w:r>
        <w:rPr>
          <w:spacing w:val="-8"/>
        </w:rPr>
        <w:t xml:space="preserve"> </w:t>
      </w:r>
      <w:r>
        <w:t>grosse</w:t>
      </w:r>
      <w:r>
        <w:rPr>
          <w:spacing w:val="-9"/>
        </w:rPr>
        <w:t xml:space="preserve"> </w:t>
      </w:r>
      <w:r>
        <w:t>Rätseln:</w:t>
      </w:r>
      <w:r>
        <w:rPr>
          <w:spacing w:val="-9"/>
        </w:rPr>
        <w:t xml:space="preserve"> </w:t>
      </w:r>
      <w:r>
        <w:rPr>
          <w:spacing w:val="-5"/>
        </w:rPr>
        <w:t xml:space="preserve">Was </w:t>
      </w:r>
      <w:r>
        <w:t xml:space="preserve">tun? </w:t>
      </w:r>
      <w:r>
        <w:rPr>
          <w:spacing w:val="-5"/>
        </w:rPr>
        <w:t xml:space="preserve">Für </w:t>
      </w:r>
      <w:r>
        <w:t xml:space="preserve">die </w:t>
      </w:r>
      <w:r>
        <w:rPr>
          <w:spacing w:val="-4"/>
        </w:rPr>
        <w:t xml:space="preserve">seltene </w:t>
      </w:r>
      <w:r>
        <w:t xml:space="preserve">Krankheit gab es </w:t>
      </w:r>
      <w:r>
        <w:rPr>
          <w:spacing w:val="-3"/>
        </w:rPr>
        <w:t xml:space="preserve">keine anerkannte Behandlung. Wie üblich </w:t>
      </w:r>
      <w:r>
        <w:t xml:space="preserve">in </w:t>
      </w:r>
      <w:r>
        <w:rPr>
          <w:spacing w:val="-3"/>
        </w:rPr>
        <w:t xml:space="preserve">solchen Fällen, berieten </w:t>
      </w:r>
      <w:r>
        <w:t xml:space="preserve">sich </w:t>
      </w:r>
      <w:r>
        <w:rPr>
          <w:spacing w:val="-3"/>
        </w:rPr>
        <w:t>die</w:t>
      </w:r>
      <w:r>
        <w:rPr>
          <w:spacing w:val="-13"/>
        </w:rPr>
        <w:t xml:space="preserve"> </w:t>
      </w:r>
      <w:r>
        <w:rPr>
          <w:spacing w:val="-4"/>
        </w:rPr>
        <w:t>Spezialist*innen</w:t>
      </w:r>
      <w:r>
        <w:rPr>
          <w:spacing w:val="-12"/>
        </w:rPr>
        <w:t xml:space="preserve"> </w:t>
      </w:r>
      <w:r>
        <w:t>im</w:t>
      </w:r>
      <w:r>
        <w:rPr>
          <w:spacing w:val="-13"/>
        </w:rPr>
        <w:t xml:space="preserve"> </w:t>
      </w:r>
      <w:r>
        <w:t>Kispi</w:t>
      </w:r>
      <w:r>
        <w:rPr>
          <w:spacing w:val="-12"/>
        </w:rPr>
        <w:t xml:space="preserve"> </w:t>
      </w:r>
      <w:r>
        <w:rPr>
          <w:spacing w:val="-2"/>
        </w:rPr>
        <w:t>mit</w:t>
      </w:r>
      <w:r>
        <w:rPr>
          <w:spacing w:val="-12"/>
        </w:rPr>
        <w:t xml:space="preserve"> </w:t>
      </w:r>
      <w:r>
        <w:rPr>
          <w:spacing w:val="-4"/>
        </w:rPr>
        <w:t>international</w:t>
      </w:r>
      <w:r>
        <w:rPr>
          <w:spacing w:val="-13"/>
        </w:rPr>
        <w:t xml:space="preserve"> </w:t>
      </w:r>
      <w:r>
        <w:rPr>
          <w:spacing w:val="-4"/>
        </w:rPr>
        <w:t xml:space="preserve">anerkann- </w:t>
      </w:r>
      <w:r>
        <w:rPr>
          <w:spacing w:val="-5"/>
        </w:rPr>
        <w:t xml:space="preserve">ten </w:t>
      </w:r>
      <w:r>
        <w:rPr>
          <w:spacing w:val="-4"/>
        </w:rPr>
        <w:t xml:space="preserve">Fachleuten </w:t>
      </w:r>
      <w:r>
        <w:rPr>
          <w:spacing w:val="-3"/>
        </w:rPr>
        <w:t xml:space="preserve">und </w:t>
      </w:r>
      <w:r>
        <w:t xml:space="preserve">kamen zum Schluss, dass </w:t>
      </w:r>
      <w:r>
        <w:rPr>
          <w:spacing w:val="-2"/>
        </w:rPr>
        <w:t xml:space="preserve">nur </w:t>
      </w:r>
      <w:r>
        <w:t xml:space="preserve">eine </w:t>
      </w:r>
      <w:r>
        <w:rPr>
          <w:spacing w:val="-4"/>
        </w:rPr>
        <w:t xml:space="preserve">Stammzellen-Transplantation helfen </w:t>
      </w:r>
      <w:r>
        <w:rPr>
          <w:spacing w:val="-6"/>
        </w:rPr>
        <w:t xml:space="preserve">konnte. </w:t>
      </w:r>
      <w:r>
        <w:rPr>
          <w:spacing w:val="-5"/>
        </w:rPr>
        <w:t xml:space="preserve">«Für </w:t>
      </w:r>
      <w:r>
        <w:t xml:space="preserve">uns war </w:t>
      </w:r>
      <w:r>
        <w:t xml:space="preserve">klar: Es gibt </w:t>
      </w:r>
      <w:r>
        <w:rPr>
          <w:spacing w:val="-4"/>
        </w:rPr>
        <w:t xml:space="preserve">keine Alternative. </w:t>
      </w:r>
      <w:r>
        <w:rPr>
          <w:spacing w:val="-5"/>
        </w:rPr>
        <w:t xml:space="preserve">Entweder </w:t>
      </w:r>
      <w:r>
        <w:t>wir</w:t>
      </w:r>
      <w:r>
        <w:rPr>
          <w:spacing w:val="-23"/>
        </w:rPr>
        <w:t xml:space="preserve"> </w:t>
      </w:r>
      <w:r>
        <w:rPr>
          <w:spacing w:val="-4"/>
        </w:rPr>
        <w:t xml:space="preserve">riskie- </w:t>
      </w:r>
      <w:r>
        <w:rPr>
          <w:spacing w:val="-3"/>
        </w:rPr>
        <w:t xml:space="preserve">ren </w:t>
      </w:r>
      <w:r>
        <w:t xml:space="preserve">es </w:t>
      </w:r>
      <w:r>
        <w:rPr>
          <w:spacing w:val="-3"/>
        </w:rPr>
        <w:t xml:space="preserve">oder </w:t>
      </w:r>
      <w:r>
        <w:t xml:space="preserve">Aileen stirbt», erzählt </w:t>
      </w:r>
      <w:r>
        <w:rPr>
          <w:spacing w:val="-7"/>
        </w:rPr>
        <w:t>Werner</w:t>
      </w:r>
      <w:r>
        <w:rPr>
          <w:spacing w:val="-21"/>
        </w:rPr>
        <w:t xml:space="preserve"> </w:t>
      </w:r>
      <w:r>
        <w:rPr>
          <w:spacing w:val="-5"/>
        </w:rPr>
        <w:t>Schneider.</w:t>
      </w:r>
    </w:p>
    <w:p w:rsidR="00853743" w:rsidRDefault="00853743">
      <w:pPr>
        <w:spacing w:line="261" w:lineRule="auto"/>
        <w:jc w:val="both"/>
        <w:sectPr w:rsidR="00853743">
          <w:type w:val="continuous"/>
          <w:pgSz w:w="11910" w:h="16840"/>
          <w:pgMar w:top="160" w:right="0" w:bottom="280" w:left="0" w:header="720" w:footer="720" w:gutter="0"/>
          <w:cols w:num="2" w:space="720" w:equalWidth="0">
            <w:col w:w="5812" w:space="40"/>
            <w:col w:w="6058"/>
          </w:cols>
        </w:sectPr>
      </w:pPr>
    </w:p>
    <w:p w:rsidR="00853743" w:rsidRDefault="00853743">
      <w:pPr>
        <w:pStyle w:val="Textkrper"/>
      </w:pPr>
    </w:p>
    <w:p w:rsidR="00853743" w:rsidRDefault="00853743">
      <w:pPr>
        <w:pStyle w:val="Textkrper"/>
        <w:spacing w:before="9"/>
        <w:rPr>
          <w:sz w:val="19"/>
        </w:rPr>
      </w:pPr>
    </w:p>
    <w:p w:rsidR="00853743" w:rsidRDefault="00853743">
      <w:pPr>
        <w:rPr>
          <w:sz w:val="19"/>
        </w:rPr>
        <w:sectPr w:rsidR="00853743">
          <w:headerReference w:type="even" r:id="rId85"/>
          <w:footerReference w:type="even" r:id="rId86"/>
          <w:footerReference w:type="default" r:id="rId87"/>
          <w:pgSz w:w="11910" w:h="16840"/>
          <w:pgMar w:top="600" w:right="0" w:bottom="620" w:left="0" w:header="359" w:footer="433" w:gutter="0"/>
          <w:pgNumType w:start="18"/>
          <w:cols w:space="720"/>
        </w:sectPr>
      </w:pPr>
    </w:p>
    <w:p w:rsidR="00853743" w:rsidRDefault="00FE6D5F">
      <w:pPr>
        <w:spacing w:before="105"/>
        <w:ind w:left="1133"/>
        <w:jc w:val="both"/>
        <w:rPr>
          <w:rFonts w:ascii="GTSectra-Bold"/>
          <w:b/>
          <w:sz w:val="20"/>
        </w:rPr>
      </w:pPr>
      <w:r>
        <w:rPr>
          <w:rFonts w:ascii="GTSectra-Bold"/>
          <w:b/>
          <w:color w:val="0D8BAC"/>
          <w:sz w:val="20"/>
        </w:rPr>
        <w:t>Grosse Verunsicherung</w:t>
      </w:r>
    </w:p>
    <w:p w:rsidR="00853743" w:rsidRDefault="00FE6D5F">
      <w:pPr>
        <w:pStyle w:val="Textkrper"/>
        <w:spacing w:before="25" w:line="261" w:lineRule="auto"/>
        <w:ind w:left="1133"/>
        <w:jc w:val="both"/>
      </w:pPr>
      <w:r>
        <w:t xml:space="preserve">Dennoch dauerte es </w:t>
      </w:r>
      <w:r>
        <w:rPr>
          <w:spacing w:val="-4"/>
        </w:rPr>
        <w:t xml:space="preserve">mehrere Monate, </w:t>
      </w:r>
      <w:r>
        <w:t xml:space="preserve">bis in </w:t>
      </w:r>
      <w:r>
        <w:rPr>
          <w:spacing w:val="-3"/>
        </w:rPr>
        <w:t xml:space="preserve">der </w:t>
      </w:r>
      <w:r>
        <w:rPr>
          <w:spacing w:val="-4"/>
        </w:rPr>
        <w:t xml:space="preserve">welt- weiten </w:t>
      </w:r>
      <w:r>
        <w:t xml:space="preserve">Datenbank eine </w:t>
      </w:r>
      <w:r>
        <w:rPr>
          <w:spacing w:val="-3"/>
        </w:rPr>
        <w:t xml:space="preserve">Spenderin gefunden wurde. </w:t>
      </w:r>
      <w:r>
        <w:rPr>
          <w:spacing w:val="-7"/>
        </w:rPr>
        <w:t xml:space="preserve">Weil </w:t>
      </w:r>
      <w:r>
        <w:t xml:space="preserve">die Eltern je eine </w:t>
      </w:r>
      <w:r>
        <w:rPr>
          <w:spacing w:val="-4"/>
        </w:rPr>
        <w:t xml:space="preserve">Komponente </w:t>
      </w:r>
      <w:r>
        <w:t xml:space="preserve">des </w:t>
      </w:r>
      <w:r>
        <w:rPr>
          <w:spacing w:val="-3"/>
        </w:rPr>
        <w:t>Gendefekts,</w:t>
      </w:r>
      <w:r>
        <w:rPr>
          <w:spacing w:val="-32"/>
        </w:rPr>
        <w:t xml:space="preserve"> </w:t>
      </w:r>
      <w:r>
        <w:rPr>
          <w:spacing w:val="-3"/>
        </w:rPr>
        <w:t xml:space="preserve">der </w:t>
      </w:r>
      <w:r>
        <w:t xml:space="preserve">für die </w:t>
      </w:r>
      <w:r>
        <w:rPr>
          <w:spacing w:val="-3"/>
        </w:rPr>
        <w:t xml:space="preserve">Leukodystrophie verantwortlich </w:t>
      </w:r>
      <w:r>
        <w:t xml:space="preserve">ist, in sich tragen, kamen sie als </w:t>
      </w:r>
      <w:r>
        <w:rPr>
          <w:spacing w:val="-3"/>
        </w:rPr>
        <w:t>Spend</w:t>
      </w:r>
      <w:r>
        <w:rPr>
          <w:spacing w:val="-3"/>
        </w:rPr>
        <w:t xml:space="preserve">er*innen nicht infrage. </w:t>
      </w:r>
      <w:r>
        <w:t xml:space="preserve">Die </w:t>
      </w:r>
      <w:r>
        <w:rPr>
          <w:spacing w:val="-3"/>
        </w:rPr>
        <w:t xml:space="preserve">Spenderin </w:t>
      </w:r>
      <w:r>
        <w:t xml:space="preserve">des Knochenmarks ist </w:t>
      </w:r>
      <w:r>
        <w:rPr>
          <w:spacing w:val="-3"/>
        </w:rPr>
        <w:t xml:space="preserve">der </w:t>
      </w:r>
      <w:r>
        <w:t xml:space="preserve">Familie </w:t>
      </w:r>
      <w:r>
        <w:rPr>
          <w:spacing w:val="-3"/>
        </w:rPr>
        <w:t xml:space="preserve">nicht </w:t>
      </w:r>
      <w:r>
        <w:t xml:space="preserve">bekannt. «Das ist gesetzlich </w:t>
      </w:r>
      <w:r>
        <w:rPr>
          <w:spacing w:val="-3"/>
        </w:rPr>
        <w:t xml:space="preserve">verboten», </w:t>
      </w:r>
      <w:r>
        <w:t xml:space="preserve">sagt </w:t>
      </w:r>
      <w:r>
        <w:rPr>
          <w:spacing w:val="-6"/>
        </w:rPr>
        <w:t xml:space="preserve">Werner </w:t>
      </w:r>
      <w:r>
        <w:rPr>
          <w:spacing w:val="-4"/>
        </w:rPr>
        <w:t xml:space="preserve">Schneider. </w:t>
      </w:r>
      <w:r>
        <w:rPr>
          <w:spacing w:val="-3"/>
        </w:rPr>
        <w:t xml:space="preserve">Sie </w:t>
      </w:r>
      <w:r>
        <w:rPr>
          <w:spacing w:val="-4"/>
        </w:rPr>
        <w:t xml:space="preserve">konnten </w:t>
      </w:r>
      <w:r>
        <w:rPr>
          <w:spacing w:val="-3"/>
        </w:rPr>
        <w:t xml:space="preserve">der Person </w:t>
      </w:r>
      <w:r>
        <w:t xml:space="preserve">zwar indirekt einen </w:t>
      </w:r>
      <w:r>
        <w:rPr>
          <w:spacing w:val="-3"/>
        </w:rPr>
        <w:t xml:space="preserve">Brief zukommen </w:t>
      </w:r>
      <w:r>
        <w:t xml:space="preserve">lassen, in </w:t>
      </w:r>
      <w:r>
        <w:rPr>
          <w:spacing w:val="-3"/>
        </w:rPr>
        <w:t xml:space="preserve">dem </w:t>
      </w:r>
      <w:r>
        <w:t xml:space="preserve">sie sich für die </w:t>
      </w:r>
      <w:r>
        <w:rPr>
          <w:spacing w:val="-6"/>
        </w:rPr>
        <w:t xml:space="preserve">Spende </w:t>
      </w:r>
      <w:r>
        <w:t>bedankten. Darin du</w:t>
      </w:r>
      <w:r>
        <w:t xml:space="preserve">rften sie aber </w:t>
      </w:r>
      <w:r>
        <w:rPr>
          <w:spacing w:val="-3"/>
        </w:rPr>
        <w:t xml:space="preserve">keine persönlichen </w:t>
      </w:r>
      <w:r>
        <w:t>Daten</w:t>
      </w:r>
      <w:r>
        <w:rPr>
          <w:spacing w:val="10"/>
        </w:rPr>
        <w:t xml:space="preserve"> </w:t>
      </w:r>
      <w:r>
        <w:t>erwähnen.</w:t>
      </w:r>
      <w:r>
        <w:rPr>
          <w:spacing w:val="11"/>
        </w:rPr>
        <w:t xml:space="preserve"> </w:t>
      </w:r>
      <w:r>
        <w:t>«Das</w:t>
      </w:r>
      <w:r>
        <w:rPr>
          <w:spacing w:val="10"/>
        </w:rPr>
        <w:t xml:space="preserve"> </w:t>
      </w:r>
      <w:r>
        <w:t>ist</w:t>
      </w:r>
      <w:r>
        <w:rPr>
          <w:spacing w:val="11"/>
        </w:rPr>
        <w:t xml:space="preserve"> </w:t>
      </w:r>
      <w:r>
        <w:t>schade»,</w:t>
      </w:r>
      <w:r>
        <w:rPr>
          <w:spacing w:val="11"/>
        </w:rPr>
        <w:t xml:space="preserve"> </w:t>
      </w:r>
      <w:r>
        <w:t>sagt</w:t>
      </w:r>
      <w:r>
        <w:rPr>
          <w:spacing w:val="10"/>
        </w:rPr>
        <w:t xml:space="preserve"> </w:t>
      </w:r>
      <w:r>
        <w:rPr>
          <w:spacing w:val="-3"/>
        </w:rPr>
        <w:t>Felicitas</w:t>
      </w:r>
      <w:r>
        <w:rPr>
          <w:spacing w:val="11"/>
        </w:rPr>
        <w:t xml:space="preserve"> </w:t>
      </w:r>
      <w:r>
        <w:t>Goss.</w:t>
      </w:r>
    </w:p>
    <w:p w:rsidR="00853743" w:rsidRDefault="00FE6D5F">
      <w:pPr>
        <w:pStyle w:val="Textkrper"/>
        <w:spacing w:line="261" w:lineRule="auto"/>
        <w:ind w:left="1133"/>
        <w:jc w:val="both"/>
      </w:pPr>
      <w:r>
        <w:t xml:space="preserve">«Wir wissen </w:t>
      </w:r>
      <w:r>
        <w:rPr>
          <w:spacing w:val="-4"/>
        </w:rPr>
        <w:t xml:space="preserve">nur, </w:t>
      </w:r>
      <w:r>
        <w:t xml:space="preserve">dass es eine deutsche </w:t>
      </w:r>
      <w:r>
        <w:rPr>
          <w:spacing w:val="-3"/>
        </w:rPr>
        <w:t xml:space="preserve">Spenderin war, </w:t>
      </w:r>
      <w:r>
        <w:t xml:space="preserve">die </w:t>
      </w:r>
      <w:r>
        <w:rPr>
          <w:spacing w:val="-5"/>
        </w:rPr>
        <w:t xml:space="preserve">wohl </w:t>
      </w:r>
      <w:r>
        <w:t xml:space="preserve">auch selbst </w:t>
      </w:r>
      <w:r>
        <w:rPr>
          <w:spacing w:val="-3"/>
        </w:rPr>
        <w:t xml:space="preserve">Kinder </w:t>
      </w:r>
      <w:r>
        <w:t>hat.»</w:t>
      </w:r>
    </w:p>
    <w:p w:rsidR="00853743" w:rsidRDefault="00FE6D5F">
      <w:pPr>
        <w:pStyle w:val="Textkrper"/>
        <w:spacing w:line="261" w:lineRule="auto"/>
        <w:ind w:left="1133" w:firstLine="396"/>
        <w:jc w:val="both"/>
      </w:pPr>
      <w:r>
        <w:t xml:space="preserve">Aileen war viereinhalb </w:t>
      </w:r>
      <w:r>
        <w:rPr>
          <w:spacing w:val="-3"/>
        </w:rPr>
        <w:t xml:space="preserve">Jahre </w:t>
      </w:r>
      <w:r>
        <w:t xml:space="preserve">alt, als die </w:t>
      </w:r>
      <w:r>
        <w:rPr>
          <w:spacing w:val="-3"/>
        </w:rPr>
        <w:t xml:space="preserve">vorberei- </w:t>
      </w:r>
      <w:r>
        <w:rPr>
          <w:spacing w:val="-4"/>
        </w:rPr>
        <w:t xml:space="preserve">tende Chemotherapie </w:t>
      </w:r>
      <w:r>
        <w:t xml:space="preserve">begann, mit </w:t>
      </w:r>
      <w:r>
        <w:rPr>
          <w:spacing w:val="-4"/>
        </w:rPr>
        <w:t xml:space="preserve">welcher </w:t>
      </w:r>
      <w:r>
        <w:t xml:space="preserve">ihr </w:t>
      </w:r>
      <w:r>
        <w:rPr>
          <w:spacing w:val="-4"/>
        </w:rPr>
        <w:t xml:space="preserve">defektes </w:t>
      </w:r>
      <w:r>
        <w:rPr>
          <w:spacing w:val="-3"/>
        </w:rPr>
        <w:t xml:space="preserve">Immunsystem zerstört wurde. </w:t>
      </w:r>
      <w:r>
        <w:t xml:space="preserve">Das Zelt, in </w:t>
      </w:r>
      <w:r>
        <w:rPr>
          <w:spacing w:val="-3"/>
        </w:rPr>
        <w:t xml:space="preserve">dem </w:t>
      </w:r>
      <w:r>
        <w:t>sie sich in</w:t>
      </w:r>
      <w:r>
        <w:rPr>
          <w:spacing w:val="-10"/>
        </w:rPr>
        <w:t xml:space="preserve"> </w:t>
      </w:r>
      <w:r>
        <w:rPr>
          <w:spacing w:val="-3"/>
        </w:rPr>
        <w:t>dieser</w:t>
      </w:r>
      <w:r>
        <w:rPr>
          <w:spacing w:val="-10"/>
        </w:rPr>
        <w:t xml:space="preserve"> </w:t>
      </w:r>
      <w:r>
        <w:rPr>
          <w:spacing w:val="-3"/>
        </w:rPr>
        <w:t>Zeit</w:t>
      </w:r>
      <w:r>
        <w:rPr>
          <w:spacing w:val="-10"/>
        </w:rPr>
        <w:t xml:space="preserve"> </w:t>
      </w:r>
      <w:r>
        <w:rPr>
          <w:spacing w:val="-4"/>
        </w:rPr>
        <w:t>aufhalten</w:t>
      </w:r>
      <w:r>
        <w:rPr>
          <w:spacing w:val="-10"/>
        </w:rPr>
        <w:t xml:space="preserve"> </w:t>
      </w:r>
      <w:r>
        <w:rPr>
          <w:spacing w:val="-5"/>
        </w:rPr>
        <w:t>musste,</w:t>
      </w:r>
      <w:r>
        <w:rPr>
          <w:spacing w:val="-9"/>
        </w:rPr>
        <w:t xml:space="preserve"> </w:t>
      </w:r>
      <w:r>
        <w:rPr>
          <w:spacing w:val="-2"/>
        </w:rPr>
        <w:t>war</w:t>
      </w:r>
      <w:r>
        <w:rPr>
          <w:spacing w:val="-10"/>
        </w:rPr>
        <w:t xml:space="preserve"> </w:t>
      </w:r>
      <w:r>
        <w:rPr>
          <w:spacing w:val="-4"/>
        </w:rPr>
        <w:t>zwei</w:t>
      </w:r>
      <w:r>
        <w:rPr>
          <w:spacing w:val="-10"/>
        </w:rPr>
        <w:t xml:space="preserve"> </w:t>
      </w:r>
      <w:r>
        <w:t>mal</w:t>
      </w:r>
      <w:r>
        <w:rPr>
          <w:spacing w:val="-10"/>
        </w:rPr>
        <w:t xml:space="preserve"> </w:t>
      </w:r>
      <w:r>
        <w:rPr>
          <w:spacing w:val="-4"/>
        </w:rPr>
        <w:t>zwei</w:t>
      </w:r>
      <w:r>
        <w:rPr>
          <w:spacing w:val="-10"/>
        </w:rPr>
        <w:t xml:space="preserve"> </w:t>
      </w:r>
      <w:r>
        <w:rPr>
          <w:spacing w:val="-5"/>
        </w:rPr>
        <w:t xml:space="preserve">Meter </w:t>
      </w:r>
      <w:r>
        <w:t>gross.</w:t>
      </w:r>
      <w:r>
        <w:rPr>
          <w:spacing w:val="-7"/>
        </w:rPr>
        <w:t xml:space="preserve"> </w:t>
      </w:r>
      <w:r>
        <w:t>Die</w:t>
      </w:r>
      <w:r>
        <w:rPr>
          <w:spacing w:val="-7"/>
        </w:rPr>
        <w:t xml:space="preserve"> </w:t>
      </w:r>
      <w:r>
        <w:t>Eltern</w:t>
      </w:r>
      <w:r>
        <w:rPr>
          <w:spacing w:val="-7"/>
        </w:rPr>
        <w:t xml:space="preserve"> </w:t>
      </w:r>
      <w:r>
        <w:rPr>
          <w:spacing w:val="-3"/>
        </w:rPr>
        <w:t>mussten</w:t>
      </w:r>
      <w:r>
        <w:rPr>
          <w:spacing w:val="-7"/>
        </w:rPr>
        <w:t xml:space="preserve"> </w:t>
      </w:r>
      <w:r>
        <w:t>bei</w:t>
      </w:r>
      <w:r>
        <w:rPr>
          <w:spacing w:val="-7"/>
        </w:rPr>
        <w:t xml:space="preserve"> </w:t>
      </w:r>
      <w:r>
        <w:t>ihren</w:t>
      </w:r>
      <w:r>
        <w:rPr>
          <w:spacing w:val="-6"/>
        </w:rPr>
        <w:t xml:space="preserve"> </w:t>
      </w:r>
      <w:r>
        <w:t>Besuchen</w:t>
      </w:r>
      <w:r>
        <w:rPr>
          <w:spacing w:val="-7"/>
        </w:rPr>
        <w:t xml:space="preserve"> </w:t>
      </w:r>
      <w:r>
        <w:rPr>
          <w:spacing w:val="-3"/>
        </w:rPr>
        <w:t>nicht</w:t>
      </w:r>
      <w:r>
        <w:rPr>
          <w:spacing w:val="-7"/>
        </w:rPr>
        <w:t xml:space="preserve"> </w:t>
      </w:r>
      <w:r>
        <w:rPr>
          <w:spacing w:val="-2"/>
        </w:rPr>
        <w:t xml:space="preserve">nur </w:t>
      </w:r>
      <w:r>
        <w:t xml:space="preserve">Masken, </w:t>
      </w:r>
      <w:r>
        <w:rPr>
          <w:spacing w:val="-3"/>
        </w:rPr>
        <w:t xml:space="preserve">sondern </w:t>
      </w:r>
      <w:r>
        <w:t xml:space="preserve">auch sterile </w:t>
      </w:r>
      <w:r>
        <w:rPr>
          <w:spacing w:val="-3"/>
        </w:rPr>
        <w:t>Kleidung</w:t>
      </w:r>
      <w:r>
        <w:rPr>
          <w:spacing w:val="-3"/>
        </w:rPr>
        <w:t xml:space="preserve"> </w:t>
      </w:r>
      <w:r>
        <w:t xml:space="preserve">tragen. «Wir haben mit Legos gespielt, </w:t>
      </w:r>
      <w:r>
        <w:rPr>
          <w:spacing w:val="-3"/>
        </w:rPr>
        <w:t xml:space="preserve">viel </w:t>
      </w:r>
      <w:r>
        <w:rPr>
          <w:spacing w:val="-4"/>
        </w:rPr>
        <w:t xml:space="preserve">mehr konnten </w:t>
      </w:r>
      <w:r>
        <w:t xml:space="preserve">wir da </w:t>
      </w:r>
      <w:r>
        <w:rPr>
          <w:spacing w:val="-3"/>
        </w:rPr>
        <w:t xml:space="preserve">nicht </w:t>
      </w:r>
      <w:r>
        <w:t xml:space="preserve">machen», erzählt die </w:t>
      </w:r>
      <w:r>
        <w:rPr>
          <w:spacing w:val="-4"/>
        </w:rPr>
        <w:t xml:space="preserve">Mutter. </w:t>
      </w:r>
      <w:r>
        <w:t xml:space="preserve">Die berufstätigen Eltern </w:t>
      </w:r>
      <w:r>
        <w:rPr>
          <w:spacing w:val="-3"/>
        </w:rPr>
        <w:t xml:space="preserve">teilten </w:t>
      </w:r>
      <w:r>
        <w:t xml:space="preserve">sich ihre Arbeit so ein, dass eine </w:t>
      </w:r>
      <w:r>
        <w:rPr>
          <w:spacing w:val="-5"/>
        </w:rPr>
        <w:t xml:space="preserve">Person </w:t>
      </w:r>
      <w:r>
        <w:rPr>
          <w:spacing w:val="-4"/>
        </w:rPr>
        <w:t xml:space="preserve">von 10 </w:t>
      </w:r>
      <w:r>
        <w:t xml:space="preserve">bis 14 Uhr </w:t>
      </w:r>
      <w:r>
        <w:rPr>
          <w:spacing w:val="-3"/>
        </w:rPr>
        <w:t xml:space="preserve">und </w:t>
      </w:r>
      <w:r>
        <w:t xml:space="preserve">die </w:t>
      </w:r>
      <w:r>
        <w:rPr>
          <w:spacing w:val="-3"/>
        </w:rPr>
        <w:t xml:space="preserve">andere </w:t>
      </w:r>
      <w:r>
        <w:rPr>
          <w:spacing w:val="-4"/>
        </w:rPr>
        <w:t xml:space="preserve">von </w:t>
      </w:r>
      <w:r>
        <w:t xml:space="preserve">14 bis 22 Uhr </w:t>
      </w:r>
      <w:r>
        <w:rPr>
          <w:spacing w:val="-9"/>
        </w:rPr>
        <w:t xml:space="preserve">vor </w:t>
      </w:r>
      <w:r>
        <w:t xml:space="preserve">Ort </w:t>
      </w:r>
      <w:r>
        <w:rPr>
          <w:spacing w:val="-3"/>
        </w:rPr>
        <w:t xml:space="preserve">war. </w:t>
      </w:r>
      <w:r>
        <w:t xml:space="preserve">Das dauerte insgesamt 6 </w:t>
      </w:r>
      <w:r>
        <w:rPr>
          <w:spacing w:val="-5"/>
        </w:rPr>
        <w:t xml:space="preserve">Wochen. </w:t>
      </w:r>
      <w:r>
        <w:rPr>
          <w:spacing w:val="-3"/>
        </w:rPr>
        <w:t xml:space="preserve">«Aileen </w:t>
      </w:r>
      <w:r>
        <w:t xml:space="preserve">erlitt zum Glück nie einen Infekt», </w:t>
      </w:r>
      <w:r>
        <w:rPr>
          <w:spacing w:val="-3"/>
        </w:rPr>
        <w:t xml:space="preserve">berichtet </w:t>
      </w:r>
      <w:r>
        <w:t>ihr</w:t>
      </w:r>
      <w:r>
        <w:rPr>
          <w:spacing w:val="-31"/>
        </w:rPr>
        <w:t xml:space="preserve"> </w:t>
      </w:r>
      <w:r>
        <w:rPr>
          <w:spacing w:val="-7"/>
        </w:rPr>
        <w:t>Vater.</w:t>
      </w:r>
    </w:p>
    <w:p w:rsidR="00853743" w:rsidRDefault="00FE6D5F">
      <w:pPr>
        <w:pStyle w:val="Textkrper"/>
        <w:spacing w:line="261" w:lineRule="auto"/>
        <w:ind w:left="1133" w:firstLine="396"/>
        <w:jc w:val="both"/>
      </w:pPr>
      <w:r>
        <w:rPr>
          <w:spacing w:val="-5"/>
        </w:rPr>
        <w:t xml:space="preserve">Obwohl </w:t>
      </w:r>
      <w:r>
        <w:t xml:space="preserve">die Beanspruchung in diesen </w:t>
      </w:r>
      <w:r>
        <w:rPr>
          <w:spacing w:val="-6"/>
        </w:rPr>
        <w:t xml:space="preserve">Wochen </w:t>
      </w:r>
      <w:r>
        <w:rPr>
          <w:spacing w:val="-5"/>
        </w:rPr>
        <w:t xml:space="preserve">für </w:t>
      </w:r>
      <w:r>
        <w:t xml:space="preserve">die Eltern stark </w:t>
      </w:r>
      <w:r>
        <w:rPr>
          <w:spacing w:val="-3"/>
        </w:rPr>
        <w:t xml:space="preserve">war, </w:t>
      </w:r>
      <w:r>
        <w:rPr>
          <w:spacing w:val="-4"/>
        </w:rPr>
        <w:t xml:space="preserve">erachtet </w:t>
      </w:r>
      <w:r>
        <w:rPr>
          <w:spacing w:val="-6"/>
        </w:rPr>
        <w:t xml:space="preserve">Werner </w:t>
      </w:r>
      <w:r>
        <w:rPr>
          <w:spacing w:val="-3"/>
        </w:rPr>
        <w:t xml:space="preserve">Schneider den </w:t>
      </w:r>
      <w:r>
        <w:t xml:space="preserve">Stress </w:t>
      </w:r>
      <w:r>
        <w:rPr>
          <w:spacing w:val="-4"/>
        </w:rPr>
        <w:t xml:space="preserve">vor </w:t>
      </w:r>
      <w:r>
        <w:rPr>
          <w:spacing w:val="-3"/>
        </w:rPr>
        <w:t xml:space="preserve">der </w:t>
      </w:r>
      <w:r>
        <w:rPr>
          <w:spacing w:val="-4"/>
        </w:rPr>
        <w:t xml:space="preserve">Chemotherapie </w:t>
      </w:r>
      <w:r>
        <w:rPr>
          <w:spacing w:val="-3"/>
        </w:rPr>
        <w:t xml:space="preserve">und </w:t>
      </w:r>
      <w:r>
        <w:t xml:space="preserve">Operation als noch grösser: </w:t>
      </w:r>
      <w:r>
        <w:rPr>
          <w:spacing w:val="-4"/>
        </w:rPr>
        <w:t xml:space="preserve">«Bevor </w:t>
      </w:r>
      <w:r>
        <w:t xml:space="preserve">wir wussten, </w:t>
      </w:r>
      <w:r>
        <w:rPr>
          <w:spacing w:val="-5"/>
        </w:rPr>
        <w:t xml:space="preserve">welche </w:t>
      </w:r>
      <w:r>
        <w:t xml:space="preserve">Krankheit Aileen hat, waren wir </w:t>
      </w:r>
      <w:r>
        <w:rPr>
          <w:spacing w:val="-3"/>
        </w:rPr>
        <w:t xml:space="preserve">sehr verunsichert. </w:t>
      </w:r>
      <w:r>
        <w:rPr>
          <w:spacing w:val="-4"/>
        </w:rPr>
        <w:t xml:space="preserve">Und </w:t>
      </w:r>
      <w:r>
        <w:t xml:space="preserve">als wir </w:t>
      </w:r>
      <w:r>
        <w:rPr>
          <w:spacing w:val="-6"/>
        </w:rPr>
        <w:t xml:space="preserve">die </w:t>
      </w:r>
      <w:r>
        <w:t xml:space="preserve">Diagnose </w:t>
      </w:r>
      <w:r>
        <w:rPr>
          <w:spacing w:val="-3"/>
        </w:rPr>
        <w:t xml:space="preserve">kannten und </w:t>
      </w:r>
      <w:r>
        <w:t xml:space="preserve">erfuhren, dass </w:t>
      </w:r>
      <w:r>
        <w:rPr>
          <w:spacing w:val="-3"/>
        </w:rPr>
        <w:t xml:space="preserve">bisher </w:t>
      </w:r>
      <w:r>
        <w:t>niemand diese</w:t>
      </w:r>
      <w:r>
        <w:rPr>
          <w:spacing w:val="-16"/>
        </w:rPr>
        <w:t xml:space="preserve"> </w:t>
      </w:r>
      <w:r>
        <w:t>Krankheit</w:t>
      </w:r>
      <w:r>
        <w:rPr>
          <w:spacing w:val="-15"/>
        </w:rPr>
        <w:t xml:space="preserve"> </w:t>
      </w:r>
      <w:r>
        <w:rPr>
          <w:spacing w:val="-3"/>
        </w:rPr>
        <w:t>überlebt</w:t>
      </w:r>
      <w:r>
        <w:rPr>
          <w:spacing w:val="-15"/>
        </w:rPr>
        <w:t xml:space="preserve"> </w:t>
      </w:r>
      <w:r>
        <w:t>hat,</w:t>
      </w:r>
      <w:r>
        <w:rPr>
          <w:spacing w:val="-15"/>
        </w:rPr>
        <w:t xml:space="preserve"> </w:t>
      </w:r>
      <w:r>
        <w:t>war</w:t>
      </w:r>
      <w:r>
        <w:rPr>
          <w:spacing w:val="-15"/>
        </w:rPr>
        <w:t xml:space="preserve"> </w:t>
      </w:r>
      <w:r>
        <w:t>die</w:t>
      </w:r>
      <w:r>
        <w:rPr>
          <w:spacing w:val="-15"/>
        </w:rPr>
        <w:t xml:space="preserve"> </w:t>
      </w:r>
      <w:r>
        <w:rPr>
          <w:spacing w:val="-3"/>
        </w:rPr>
        <w:t>Belastung</w:t>
      </w:r>
      <w:r>
        <w:rPr>
          <w:spacing w:val="-15"/>
        </w:rPr>
        <w:t xml:space="preserve"> </w:t>
      </w:r>
      <w:r>
        <w:t>enorm.»</w:t>
      </w:r>
    </w:p>
    <w:p w:rsidR="00853743" w:rsidRDefault="00853743">
      <w:pPr>
        <w:pStyle w:val="Textkrper"/>
        <w:spacing w:before="5"/>
        <w:rPr>
          <w:sz w:val="21"/>
        </w:rPr>
      </w:pPr>
    </w:p>
    <w:p w:rsidR="00853743" w:rsidRDefault="00FE6D5F">
      <w:pPr>
        <w:ind w:left="1133"/>
        <w:jc w:val="both"/>
        <w:rPr>
          <w:rFonts w:ascii="GTSectra-Bold" w:hAnsi="GTSectra-Bold"/>
          <w:b/>
          <w:sz w:val="20"/>
        </w:rPr>
      </w:pPr>
      <w:r>
        <w:rPr>
          <w:rFonts w:ascii="GTSectra-Bold" w:hAnsi="GTSectra-Bold"/>
          <w:b/>
          <w:color w:val="0D8BAC"/>
          <w:sz w:val="20"/>
        </w:rPr>
        <w:t>«Die Limiten bleiben»</w:t>
      </w:r>
    </w:p>
    <w:p w:rsidR="00853743" w:rsidRDefault="00FE6D5F">
      <w:pPr>
        <w:pStyle w:val="Textkrper"/>
        <w:spacing w:before="25" w:line="261" w:lineRule="auto"/>
        <w:ind w:left="1133"/>
        <w:jc w:val="both"/>
      </w:pPr>
      <w:r>
        <w:rPr>
          <w:spacing w:val="-4"/>
        </w:rPr>
        <w:t xml:space="preserve">Die </w:t>
      </w:r>
      <w:r>
        <w:rPr>
          <w:spacing w:val="-6"/>
        </w:rPr>
        <w:t xml:space="preserve">Eltern mussten </w:t>
      </w:r>
      <w:r>
        <w:rPr>
          <w:spacing w:val="-4"/>
        </w:rPr>
        <w:t xml:space="preserve">die </w:t>
      </w:r>
      <w:r>
        <w:rPr>
          <w:spacing w:val="-8"/>
        </w:rPr>
        <w:t xml:space="preserve">schwere </w:t>
      </w:r>
      <w:r>
        <w:rPr>
          <w:spacing w:val="-7"/>
        </w:rPr>
        <w:t>E</w:t>
      </w:r>
      <w:r>
        <w:rPr>
          <w:spacing w:val="-7"/>
        </w:rPr>
        <w:t xml:space="preserve">ntscheidung </w:t>
      </w:r>
      <w:r>
        <w:rPr>
          <w:spacing w:val="-6"/>
        </w:rPr>
        <w:t xml:space="preserve">treffen, </w:t>
      </w:r>
      <w:r>
        <w:rPr>
          <w:spacing w:val="-5"/>
        </w:rPr>
        <w:t xml:space="preserve">ob </w:t>
      </w:r>
      <w:r>
        <w:t xml:space="preserve">es </w:t>
      </w:r>
      <w:r>
        <w:rPr>
          <w:spacing w:val="-5"/>
        </w:rPr>
        <w:t xml:space="preserve">sich </w:t>
      </w:r>
      <w:r>
        <w:rPr>
          <w:spacing w:val="-6"/>
        </w:rPr>
        <w:t xml:space="preserve">«lohnt», </w:t>
      </w:r>
      <w:r>
        <w:rPr>
          <w:spacing w:val="-4"/>
        </w:rPr>
        <w:t xml:space="preserve">die </w:t>
      </w:r>
      <w:r>
        <w:rPr>
          <w:spacing w:val="-7"/>
        </w:rPr>
        <w:t xml:space="preserve">Transplantation </w:t>
      </w:r>
      <w:r>
        <w:rPr>
          <w:spacing w:val="-6"/>
        </w:rPr>
        <w:t xml:space="preserve">dennoch </w:t>
      </w:r>
      <w:r>
        <w:t xml:space="preserve">zu </w:t>
      </w:r>
      <w:r>
        <w:rPr>
          <w:spacing w:val="-6"/>
        </w:rPr>
        <w:t xml:space="preserve">machen. </w:t>
      </w:r>
      <w:r>
        <w:rPr>
          <w:spacing w:val="-10"/>
        </w:rPr>
        <w:t xml:space="preserve">Weil </w:t>
      </w:r>
      <w:r>
        <w:rPr>
          <w:spacing w:val="-4"/>
        </w:rPr>
        <w:t xml:space="preserve">die </w:t>
      </w:r>
      <w:r>
        <w:rPr>
          <w:spacing w:val="-6"/>
        </w:rPr>
        <w:t xml:space="preserve">Krankheit immer </w:t>
      </w:r>
      <w:r>
        <w:rPr>
          <w:spacing w:val="-7"/>
        </w:rPr>
        <w:t xml:space="preserve">weiter </w:t>
      </w:r>
      <w:r>
        <w:rPr>
          <w:spacing w:val="-5"/>
        </w:rPr>
        <w:t xml:space="preserve">fortschritt, </w:t>
      </w:r>
      <w:r>
        <w:rPr>
          <w:spacing w:val="-6"/>
        </w:rPr>
        <w:t xml:space="preserve">wussten </w:t>
      </w:r>
      <w:r>
        <w:rPr>
          <w:spacing w:val="-4"/>
        </w:rPr>
        <w:t xml:space="preserve">sie </w:t>
      </w:r>
      <w:r>
        <w:rPr>
          <w:spacing w:val="-5"/>
        </w:rPr>
        <w:t xml:space="preserve">nicht, ob </w:t>
      </w:r>
      <w:r>
        <w:rPr>
          <w:spacing w:val="-4"/>
        </w:rPr>
        <w:t xml:space="preserve">sie </w:t>
      </w:r>
      <w:r>
        <w:rPr>
          <w:spacing w:val="-6"/>
        </w:rPr>
        <w:t xml:space="preserve">rechtzeitig </w:t>
      </w:r>
      <w:r>
        <w:t xml:space="preserve">zu </w:t>
      </w:r>
      <w:r>
        <w:rPr>
          <w:spacing w:val="-7"/>
        </w:rPr>
        <w:t xml:space="preserve">stoppen </w:t>
      </w:r>
      <w:r>
        <w:rPr>
          <w:spacing w:val="-6"/>
        </w:rPr>
        <w:t xml:space="preserve">war, </w:t>
      </w:r>
      <w:r>
        <w:rPr>
          <w:spacing w:val="-4"/>
        </w:rPr>
        <w:t xml:space="preserve">damit </w:t>
      </w:r>
      <w:r>
        <w:rPr>
          <w:spacing w:val="-5"/>
        </w:rPr>
        <w:t>Aileen</w:t>
      </w:r>
    </w:p>
    <w:p w:rsidR="00853743" w:rsidRDefault="00FE6D5F">
      <w:pPr>
        <w:pStyle w:val="Textkrper"/>
        <w:spacing w:line="261" w:lineRule="auto"/>
        <w:ind w:left="3033"/>
        <w:jc w:val="both"/>
      </w:pPr>
      <w:r>
        <w:pict>
          <v:group id="_x0000_s1722" alt="" style="position:absolute;left:0;text-align:left;margin-left:0;margin-top:9.8pt;width:141.85pt;height:191.45pt;z-index:251656704;mso-position-horizontal-relative:page" coordorigin=",196" coordsize="2837,3829">
            <v:shape id="_x0000_s1723" type="#_x0000_t75" alt="" style="position:absolute;top:196;width:2836;height:3827">
              <v:imagedata r:id="rId88" o:title=""/>
            </v:shape>
            <v:rect id="_x0000_s1724" alt="" style="position:absolute;top:196;width:2836;height:3827" filled="f" strokeweight=".02222mm"/>
            <w10:wrap anchorx="page"/>
          </v:group>
        </w:pict>
      </w:r>
      <w:r>
        <w:rPr>
          <w:spacing w:val="-7"/>
        </w:rPr>
        <w:t xml:space="preserve">künftig noch Lebensqualität </w:t>
      </w:r>
      <w:r>
        <w:rPr>
          <w:spacing w:val="-10"/>
        </w:rPr>
        <w:t xml:space="preserve">haben </w:t>
      </w:r>
      <w:r>
        <w:rPr>
          <w:spacing w:val="-7"/>
        </w:rPr>
        <w:t xml:space="preserve">würde. </w:t>
      </w:r>
      <w:r>
        <w:rPr>
          <w:spacing w:val="-3"/>
        </w:rPr>
        <w:t xml:space="preserve">«Im </w:t>
      </w:r>
      <w:r>
        <w:rPr>
          <w:spacing w:val="-6"/>
        </w:rPr>
        <w:t xml:space="preserve">Nachhinein </w:t>
      </w:r>
      <w:r>
        <w:rPr>
          <w:spacing w:val="-5"/>
        </w:rPr>
        <w:t xml:space="preserve">sind </w:t>
      </w:r>
      <w:r>
        <w:rPr>
          <w:spacing w:val="-4"/>
        </w:rPr>
        <w:t xml:space="preserve">wir </w:t>
      </w:r>
      <w:r>
        <w:rPr>
          <w:spacing w:val="-6"/>
        </w:rPr>
        <w:t xml:space="preserve">sehr froh. </w:t>
      </w:r>
      <w:r>
        <w:rPr>
          <w:spacing w:val="-5"/>
        </w:rPr>
        <w:t xml:space="preserve">Aileen </w:t>
      </w:r>
      <w:r>
        <w:rPr>
          <w:spacing w:val="-3"/>
        </w:rPr>
        <w:t xml:space="preserve">hat </w:t>
      </w:r>
      <w:r>
        <w:rPr>
          <w:spacing w:val="-5"/>
        </w:rPr>
        <w:t xml:space="preserve">sich </w:t>
      </w:r>
      <w:r>
        <w:rPr>
          <w:spacing w:val="-7"/>
        </w:rPr>
        <w:t xml:space="preserve">gut </w:t>
      </w:r>
      <w:r>
        <w:rPr>
          <w:spacing w:val="-6"/>
        </w:rPr>
        <w:t xml:space="preserve">erholt. Sie </w:t>
      </w:r>
      <w:r>
        <w:rPr>
          <w:spacing w:val="-4"/>
        </w:rPr>
        <w:t xml:space="preserve">kann </w:t>
      </w:r>
      <w:r>
        <w:rPr>
          <w:spacing w:val="-5"/>
        </w:rPr>
        <w:t xml:space="preserve">essen, </w:t>
      </w:r>
      <w:r>
        <w:rPr>
          <w:spacing w:val="-6"/>
        </w:rPr>
        <w:t xml:space="preserve">spielen, </w:t>
      </w:r>
      <w:r>
        <w:rPr>
          <w:spacing w:val="-8"/>
        </w:rPr>
        <w:t xml:space="preserve">hat </w:t>
      </w:r>
      <w:r>
        <w:rPr>
          <w:spacing w:val="-5"/>
        </w:rPr>
        <w:t xml:space="preserve">Spass», </w:t>
      </w:r>
      <w:r>
        <w:rPr>
          <w:spacing w:val="-3"/>
        </w:rPr>
        <w:t xml:space="preserve">sagt </w:t>
      </w:r>
      <w:r>
        <w:rPr>
          <w:spacing w:val="-7"/>
        </w:rPr>
        <w:t xml:space="preserve">Felicitas </w:t>
      </w:r>
      <w:r>
        <w:rPr>
          <w:spacing w:val="-5"/>
        </w:rPr>
        <w:t>Goss.</w:t>
      </w:r>
      <w:r>
        <w:rPr>
          <w:spacing w:val="38"/>
        </w:rPr>
        <w:t xml:space="preserve"> </w:t>
      </w:r>
      <w:r>
        <w:rPr>
          <w:spacing w:val="-12"/>
        </w:rPr>
        <w:t xml:space="preserve">Wie  </w:t>
      </w:r>
      <w:r>
        <w:t xml:space="preserve">es </w:t>
      </w:r>
      <w:r>
        <w:rPr>
          <w:spacing w:val="-4"/>
        </w:rPr>
        <w:t xml:space="preserve">mit </w:t>
      </w:r>
      <w:r>
        <w:rPr>
          <w:spacing w:val="-5"/>
        </w:rPr>
        <w:t xml:space="preserve">Aileen </w:t>
      </w:r>
      <w:r>
        <w:rPr>
          <w:spacing w:val="-6"/>
        </w:rPr>
        <w:t xml:space="preserve">gesundheitlich </w:t>
      </w:r>
      <w:r>
        <w:rPr>
          <w:spacing w:val="-9"/>
        </w:rPr>
        <w:t xml:space="preserve">wei- </w:t>
      </w:r>
      <w:r>
        <w:rPr>
          <w:spacing w:val="-7"/>
        </w:rPr>
        <w:t xml:space="preserve">tergeht, </w:t>
      </w:r>
      <w:r>
        <w:rPr>
          <w:spacing w:val="-4"/>
        </w:rPr>
        <w:t xml:space="preserve">kann </w:t>
      </w:r>
      <w:r>
        <w:rPr>
          <w:spacing w:val="-5"/>
        </w:rPr>
        <w:t xml:space="preserve">niemand sagen. </w:t>
      </w:r>
      <w:r>
        <w:rPr>
          <w:spacing w:val="-9"/>
        </w:rPr>
        <w:t xml:space="preserve">Ihr </w:t>
      </w:r>
      <w:r>
        <w:rPr>
          <w:spacing w:val="-5"/>
        </w:rPr>
        <w:t xml:space="preserve">Zustand </w:t>
      </w:r>
      <w:r>
        <w:rPr>
          <w:spacing w:val="-4"/>
        </w:rPr>
        <w:t xml:space="preserve">ist zwar </w:t>
      </w:r>
      <w:r>
        <w:rPr>
          <w:spacing w:val="-5"/>
        </w:rPr>
        <w:t xml:space="preserve">stabil. </w:t>
      </w:r>
      <w:r>
        <w:rPr>
          <w:spacing w:val="-6"/>
        </w:rPr>
        <w:t xml:space="preserve">Aber: </w:t>
      </w:r>
      <w:r>
        <w:rPr>
          <w:spacing w:val="-8"/>
        </w:rPr>
        <w:t xml:space="preserve">«Die </w:t>
      </w:r>
      <w:r>
        <w:rPr>
          <w:spacing w:val="-5"/>
        </w:rPr>
        <w:t xml:space="preserve">Limiten </w:t>
      </w:r>
      <w:r>
        <w:rPr>
          <w:spacing w:val="-6"/>
        </w:rPr>
        <w:t xml:space="preserve">bleiben. </w:t>
      </w:r>
      <w:r>
        <w:rPr>
          <w:spacing w:val="-4"/>
        </w:rPr>
        <w:t xml:space="preserve">Über die </w:t>
      </w:r>
      <w:r>
        <w:rPr>
          <w:spacing w:val="-8"/>
        </w:rPr>
        <w:t>Leben</w:t>
      </w:r>
      <w:r>
        <w:rPr>
          <w:spacing w:val="-8"/>
        </w:rPr>
        <w:t xml:space="preserve">s- </w:t>
      </w:r>
      <w:r>
        <w:rPr>
          <w:spacing w:val="-5"/>
        </w:rPr>
        <w:t xml:space="preserve">erwartung </w:t>
      </w:r>
      <w:r>
        <w:rPr>
          <w:spacing w:val="-4"/>
        </w:rPr>
        <w:t xml:space="preserve">kann </w:t>
      </w:r>
      <w:r>
        <w:rPr>
          <w:spacing w:val="-3"/>
        </w:rPr>
        <w:t xml:space="preserve">man </w:t>
      </w:r>
      <w:r>
        <w:rPr>
          <w:spacing w:val="-6"/>
        </w:rPr>
        <w:t xml:space="preserve">keine </w:t>
      </w:r>
      <w:r>
        <w:rPr>
          <w:spacing w:val="-10"/>
        </w:rPr>
        <w:t xml:space="preserve">Aus- </w:t>
      </w:r>
      <w:r>
        <w:rPr>
          <w:spacing w:val="-5"/>
        </w:rPr>
        <w:t xml:space="preserve">sagen </w:t>
      </w:r>
      <w:r>
        <w:rPr>
          <w:spacing w:val="-6"/>
        </w:rPr>
        <w:t xml:space="preserve">machen», </w:t>
      </w:r>
      <w:r>
        <w:rPr>
          <w:spacing w:val="-3"/>
        </w:rPr>
        <w:t xml:space="preserve">sagt </w:t>
      </w:r>
      <w:r>
        <w:rPr>
          <w:spacing w:val="-4"/>
        </w:rPr>
        <w:t>die</w:t>
      </w:r>
      <w:r>
        <w:rPr>
          <w:spacing w:val="-13"/>
        </w:rPr>
        <w:t xml:space="preserve"> </w:t>
      </w:r>
      <w:r>
        <w:rPr>
          <w:spacing w:val="-7"/>
        </w:rPr>
        <w:t>Mutter.</w:t>
      </w:r>
    </w:p>
    <w:p w:rsidR="00853743" w:rsidRDefault="00FE6D5F">
      <w:pPr>
        <w:pStyle w:val="Textkrper"/>
        <w:spacing w:line="261" w:lineRule="auto"/>
        <w:ind w:left="3033" w:firstLine="396"/>
        <w:jc w:val="both"/>
      </w:pPr>
      <w:r>
        <w:t xml:space="preserve">Zur Lebensqualität </w:t>
      </w:r>
      <w:r>
        <w:rPr>
          <w:spacing w:val="-9"/>
        </w:rPr>
        <w:t xml:space="preserve">von </w:t>
      </w:r>
      <w:r>
        <w:rPr>
          <w:spacing w:val="-3"/>
        </w:rPr>
        <w:t xml:space="preserve">Aileen </w:t>
      </w:r>
      <w:r>
        <w:rPr>
          <w:spacing w:val="-6"/>
        </w:rPr>
        <w:t xml:space="preserve">gehören </w:t>
      </w:r>
      <w:r>
        <w:rPr>
          <w:spacing w:val="-3"/>
        </w:rPr>
        <w:t xml:space="preserve">die </w:t>
      </w:r>
      <w:r>
        <w:rPr>
          <w:spacing w:val="-5"/>
        </w:rPr>
        <w:t>Ferien,</w:t>
      </w:r>
      <w:r>
        <w:rPr>
          <w:spacing w:val="-32"/>
        </w:rPr>
        <w:t xml:space="preserve"> </w:t>
      </w:r>
      <w:r>
        <w:rPr>
          <w:spacing w:val="-8"/>
        </w:rPr>
        <w:t xml:space="preserve">welche </w:t>
      </w:r>
      <w:r>
        <w:rPr>
          <w:spacing w:val="-3"/>
        </w:rPr>
        <w:t xml:space="preserve">die </w:t>
      </w:r>
      <w:r>
        <w:rPr>
          <w:spacing w:val="-4"/>
        </w:rPr>
        <w:t xml:space="preserve">Familie normalerweise </w:t>
      </w:r>
      <w:r>
        <w:rPr>
          <w:spacing w:val="-9"/>
        </w:rPr>
        <w:t xml:space="preserve">im </w:t>
      </w:r>
      <w:r>
        <w:rPr>
          <w:spacing w:val="-8"/>
        </w:rPr>
        <w:t xml:space="preserve">Wohnwagen </w:t>
      </w:r>
      <w:r>
        <w:rPr>
          <w:spacing w:val="-4"/>
        </w:rPr>
        <w:t>verbringt.</w:t>
      </w:r>
      <w:r>
        <w:rPr>
          <w:spacing w:val="7"/>
        </w:rPr>
        <w:t xml:space="preserve"> </w:t>
      </w:r>
      <w:r>
        <w:rPr>
          <w:spacing w:val="-6"/>
        </w:rPr>
        <w:t>Diesen</w:t>
      </w:r>
    </w:p>
    <w:p w:rsidR="00853743" w:rsidRDefault="00FE6D5F">
      <w:pPr>
        <w:pStyle w:val="Textkrper"/>
        <w:spacing w:before="100" w:line="261" w:lineRule="auto"/>
        <w:ind w:left="259" w:right="1131"/>
        <w:jc w:val="both"/>
      </w:pPr>
      <w:r>
        <w:br w:type="column"/>
      </w:r>
      <w:r>
        <w:rPr>
          <w:spacing w:val="-5"/>
        </w:rPr>
        <w:t>kennt</w:t>
      </w:r>
      <w:r>
        <w:rPr>
          <w:spacing w:val="-12"/>
        </w:rPr>
        <w:t xml:space="preserve"> </w:t>
      </w:r>
      <w:r>
        <w:rPr>
          <w:spacing w:val="-3"/>
        </w:rPr>
        <w:t>Aileen,</w:t>
      </w:r>
      <w:r>
        <w:rPr>
          <w:spacing w:val="-11"/>
        </w:rPr>
        <w:t xml:space="preserve"> </w:t>
      </w:r>
      <w:r>
        <w:rPr>
          <w:spacing w:val="-3"/>
        </w:rPr>
        <w:t>seit</w:t>
      </w:r>
      <w:r>
        <w:rPr>
          <w:spacing w:val="-11"/>
        </w:rPr>
        <w:t xml:space="preserve"> </w:t>
      </w:r>
      <w:r>
        <w:rPr>
          <w:spacing w:val="-3"/>
        </w:rPr>
        <w:t>sie</w:t>
      </w:r>
      <w:r>
        <w:rPr>
          <w:spacing w:val="-11"/>
        </w:rPr>
        <w:t xml:space="preserve"> </w:t>
      </w:r>
      <w:r>
        <w:rPr>
          <w:spacing w:val="-2"/>
        </w:rPr>
        <w:t>ein</w:t>
      </w:r>
      <w:r>
        <w:rPr>
          <w:spacing w:val="-12"/>
        </w:rPr>
        <w:t xml:space="preserve"> </w:t>
      </w:r>
      <w:r>
        <w:rPr>
          <w:spacing w:val="-4"/>
        </w:rPr>
        <w:t>Jahr</w:t>
      </w:r>
      <w:r>
        <w:rPr>
          <w:spacing w:val="-11"/>
        </w:rPr>
        <w:t xml:space="preserve"> </w:t>
      </w:r>
      <w:r>
        <w:t>alt</w:t>
      </w:r>
      <w:r>
        <w:rPr>
          <w:spacing w:val="-11"/>
        </w:rPr>
        <w:t xml:space="preserve"> </w:t>
      </w:r>
      <w:r>
        <w:t>ist.</w:t>
      </w:r>
      <w:r>
        <w:rPr>
          <w:spacing w:val="-11"/>
        </w:rPr>
        <w:t xml:space="preserve"> </w:t>
      </w:r>
      <w:r>
        <w:t>Da</w:t>
      </w:r>
      <w:r>
        <w:rPr>
          <w:spacing w:val="-12"/>
        </w:rPr>
        <w:t xml:space="preserve"> </w:t>
      </w:r>
      <w:r>
        <w:t>hat</w:t>
      </w:r>
      <w:r>
        <w:rPr>
          <w:spacing w:val="-11"/>
        </w:rPr>
        <w:t xml:space="preserve"> </w:t>
      </w:r>
      <w:r>
        <w:rPr>
          <w:spacing w:val="-3"/>
        </w:rPr>
        <w:t>sie</w:t>
      </w:r>
      <w:r>
        <w:rPr>
          <w:spacing w:val="-11"/>
        </w:rPr>
        <w:t xml:space="preserve"> </w:t>
      </w:r>
      <w:r>
        <w:rPr>
          <w:spacing w:val="-2"/>
        </w:rPr>
        <w:t>ihr</w:t>
      </w:r>
      <w:r>
        <w:rPr>
          <w:spacing w:val="-11"/>
        </w:rPr>
        <w:t xml:space="preserve"> </w:t>
      </w:r>
      <w:r>
        <w:rPr>
          <w:spacing w:val="-5"/>
        </w:rPr>
        <w:t xml:space="preserve">eigenes </w:t>
      </w:r>
      <w:r>
        <w:t xml:space="preserve">Bett. </w:t>
      </w:r>
      <w:r>
        <w:rPr>
          <w:spacing w:val="-6"/>
        </w:rPr>
        <w:t xml:space="preserve">Und </w:t>
      </w:r>
      <w:r>
        <w:t xml:space="preserve">das </w:t>
      </w:r>
      <w:r>
        <w:rPr>
          <w:spacing w:val="-4"/>
        </w:rPr>
        <w:t xml:space="preserve">macht </w:t>
      </w:r>
      <w:r>
        <w:rPr>
          <w:spacing w:val="-2"/>
        </w:rPr>
        <w:t xml:space="preserve">ihr </w:t>
      </w:r>
      <w:r>
        <w:rPr>
          <w:spacing w:val="-4"/>
        </w:rPr>
        <w:t xml:space="preserve">Spass. </w:t>
      </w:r>
      <w:r>
        <w:t xml:space="preserve">Beim </w:t>
      </w:r>
      <w:r>
        <w:rPr>
          <w:spacing w:val="-3"/>
        </w:rPr>
        <w:t>Essen ist sie</w:t>
      </w:r>
      <w:r>
        <w:rPr>
          <w:spacing w:val="-29"/>
        </w:rPr>
        <w:t xml:space="preserve"> </w:t>
      </w:r>
      <w:r>
        <w:rPr>
          <w:spacing w:val="-3"/>
        </w:rPr>
        <w:t xml:space="preserve">wähle- </w:t>
      </w:r>
      <w:r>
        <w:rPr>
          <w:spacing w:val="-4"/>
        </w:rPr>
        <w:t xml:space="preserve">rischer </w:t>
      </w:r>
      <w:r>
        <w:t xml:space="preserve">als </w:t>
      </w:r>
      <w:r>
        <w:rPr>
          <w:spacing w:val="-3"/>
        </w:rPr>
        <w:t xml:space="preserve">ihre </w:t>
      </w:r>
      <w:r>
        <w:rPr>
          <w:spacing w:val="-6"/>
        </w:rPr>
        <w:t xml:space="preserve">Brüder. </w:t>
      </w:r>
      <w:r>
        <w:t xml:space="preserve">So mag </w:t>
      </w:r>
      <w:r>
        <w:rPr>
          <w:spacing w:val="-3"/>
        </w:rPr>
        <w:t xml:space="preserve">sie </w:t>
      </w:r>
      <w:r>
        <w:rPr>
          <w:spacing w:val="-4"/>
        </w:rPr>
        <w:t xml:space="preserve">kein </w:t>
      </w:r>
      <w:r>
        <w:rPr>
          <w:spacing w:val="-3"/>
        </w:rPr>
        <w:t xml:space="preserve">Gemüse </w:t>
      </w:r>
      <w:r>
        <w:rPr>
          <w:spacing w:val="-4"/>
        </w:rPr>
        <w:t xml:space="preserve">und </w:t>
      </w:r>
      <w:r>
        <w:rPr>
          <w:spacing w:val="-3"/>
        </w:rPr>
        <w:t xml:space="preserve">isst </w:t>
      </w:r>
      <w:r>
        <w:rPr>
          <w:spacing w:val="-5"/>
        </w:rPr>
        <w:t xml:space="preserve">keinen </w:t>
      </w:r>
      <w:r>
        <w:t xml:space="preserve">Salat. Am </w:t>
      </w:r>
      <w:r>
        <w:rPr>
          <w:spacing w:val="-5"/>
        </w:rPr>
        <w:t xml:space="preserve">liebsten </w:t>
      </w:r>
      <w:r>
        <w:t xml:space="preserve">hat </w:t>
      </w:r>
      <w:r>
        <w:rPr>
          <w:spacing w:val="-3"/>
        </w:rPr>
        <w:t xml:space="preserve">sie Pasta </w:t>
      </w:r>
      <w:r>
        <w:rPr>
          <w:spacing w:val="-4"/>
        </w:rPr>
        <w:t xml:space="preserve">oder </w:t>
      </w:r>
      <w:r>
        <w:t xml:space="preserve">Pizza. </w:t>
      </w:r>
      <w:r>
        <w:rPr>
          <w:spacing w:val="-2"/>
        </w:rPr>
        <w:t xml:space="preserve">«So </w:t>
      </w:r>
      <w:r>
        <w:rPr>
          <w:spacing w:val="-3"/>
        </w:rPr>
        <w:t xml:space="preserve">wie </w:t>
      </w:r>
      <w:r>
        <w:rPr>
          <w:spacing w:val="-5"/>
        </w:rPr>
        <w:t xml:space="preserve">andere </w:t>
      </w:r>
      <w:r>
        <w:rPr>
          <w:spacing w:val="-4"/>
        </w:rPr>
        <w:t xml:space="preserve">Kinder </w:t>
      </w:r>
      <w:r>
        <w:rPr>
          <w:spacing w:val="-3"/>
        </w:rPr>
        <w:t>auch», erzählt ihre</w:t>
      </w:r>
      <w:r>
        <w:rPr>
          <w:spacing w:val="-2"/>
        </w:rPr>
        <w:t xml:space="preserve"> </w:t>
      </w:r>
      <w:r>
        <w:rPr>
          <w:spacing w:val="-6"/>
        </w:rPr>
        <w:t>Mutter.</w:t>
      </w:r>
    </w:p>
    <w:p w:rsidR="00853743" w:rsidRDefault="00FE6D5F">
      <w:pPr>
        <w:pStyle w:val="Textkrper"/>
        <w:spacing w:line="261" w:lineRule="auto"/>
        <w:ind w:left="259" w:right="1131" w:firstLine="396"/>
        <w:jc w:val="both"/>
      </w:pPr>
      <w:r>
        <w:t xml:space="preserve">«Andrea </w:t>
      </w:r>
      <w:r>
        <w:rPr>
          <w:spacing w:val="-3"/>
        </w:rPr>
        <w:t xml:space="preserve">Mengis </w:t>
      </w:r>
      <w:r>
        <w:t xml:space="preserve">ist Eins a plus», sagt </w:t>
      </w:r>
      <w:r>
        <w:rPr>
          <w:spacing w:val="-6"/>
        </w:rPr>
        <w:t xml:space="preserve">Werner </w:t>
      </w:r>
      <w:r>
        <w:t xml:space="preserve">Schneider, auf den Rechtsdienst von </w:t>
      </w:r>
      <w:r>
        <w:rPr>
          <w:spacing w:val="2"/>
        </w:rPr>
        <w:t xml:space="preserve">Procap </w:t>
      </w:r>
      <w:r>
        <w:t xml:space="preserve">ange- sprochen. Das betreffe </w:t>
      </w:r>
      <w:r>
        <w:rPr>
          <w:spacing w:val="-5"/>
        </w:rPr>
        <w:t xml:space="preserve">sowohl </w:t>
      </w:r>
      <w:r>
        <w:t>ihr Arbeitsverständnis, ihren Arbeitsstil als auch ihre</w:t>
      </w:r>
      <w:r>
        <w:rPr>
          <w:spacing w:val="16"/>
        </w:rPr>
        <w:t xml:space="preserve"> </w:t>
      </w:r>
      <w:r>
        <w:rPr>
          <w:spacing w:val="-3"/>
        </w:rPr>
        <w:t>Managementfähigkeiten.</w:t>
      </w:r>
    </w:p>
    <w:p w:rsidR="00853743" w:rsidRDefault="00FE6D5F">
      <w:pPr>
        <w:pStyle w:val="Textkrper"/>
        <w:spacing w:line="261" w:lineRule="auto"/>
        <w:ind w:left="259" w:right="1131"/>
        <w:jc w:val="both"/>
      </w:pPr>
      <w:r>
        <w:t xml:space="preserve">«Sie hat </w:t>
      </w:r>
      <w:r>
        <w:rPr>
          <w:spacing w:val="-3"/>
        </w:rPr>
        <w:t xml:space="preserve">immer </w:t>
      </w:r>
      <w:r>
        <w:t xml:space="preserve">das Richtige </w:t>
      </w:r>
      <w:r>
        <w:rPr>
          <w:spacing w:val="-3"/>
        </w:rPr>
        <w:t xml:space="preserve">gemacht und </w:t>
      </w:r>
      <w:r>
        <w:t xml:space="preserve">die </w:t>
      </w:r>
      <w:r>
        <w:rPr>
          <w:spacing w:val="-3"/>
        </w:rPr>
        <w:t xml:space="preserve">richtigen Ratschläge </w:t>
      </w:r>
      <w:r>
        <w:rPr>
          <w:spacing w:val="-4"/>
        </w:rPr>
        <w:t>geg</w:t>
      </w:r>
      <w:r>
        <w:rPr>
          <w:spacing w:val="-4"/>
        </w:rPr>
        <w:t xml:space="preserve">eben», </w:t>
      </w:r>
      <w:r>
        <w:rPr>
          <w:spacing w:val="-5"/>
        </w:rPr>
        <w:t xml:space="preserve">lobt </w:t>
      </w:r>
      <w:r>
        <w:rPr>
          <w:spacing w:val="-3"/>
        </w:rPr>
        <w:t xml:space="preserve">er die </w:t>
      </w:r>
      <w:r>
        <w:rPr>
          <w:spacing w:val="-6"/>
        </w:rPr>
        <w:t xml:space="preserve">stellvertretende </w:t>
      </w:r>
      <w:r>
        <w:rPr>
          <w:spacing w:val="-4"/>
        </w:rPr>
        <w:t xml:space="preserve">Leiterin </w:t>
      </w:r>
      <w:r>
        <w:t xml:space="preserve">des </w:t>
      </w:r>
      <w:r>
        <w:rPr>
          <w:spacing w:val="-3"/>
        </w:rPr>
        <w:t xml:space="preserve">Rechtsdienstes </w:t>
      </w:r>
      <w:r>
        <w:rPr>
          <w:spacing w:val="-4"/>
        </w:rPr>
        <w:t xml:space="preserve">von </w:t>
      </w:r>
      <w:r>
        <w:t xml:space="preserve">Procap </w:t>
      </w:r>
      <w:r>
        <w:rPr>
          <w:spacing w:val="-4"/>
        </w:rPr>
        <w:t xml:space="preserve">Schweiz. </w:t>
      </w:r>
      <w:r>
        <w:rPr>
          <w:spacing w:val="-3"/>
        </w:rPr>
        <w:t xml:space="preserve">Selbst </w:t>
      </w:r>
      <w:r>
        <w:t xml:space="preserve">in ihrer </w:t>
      </w:r>
      <w:r>
        <w:rPr>
          <w:spacing w:val="-3"/>
        </w:rPr>
        <w:t xml:space="preserve">Freizeit </w:t>
      </w:r>
      <w:r>
        <w:t xml:space="preserve">habe sie immer sofort reagiert, </w:t>
      </w:r>
      <w:r>
        <w:rPr>
          <w:spacing w:val="-4"/>
        </w:rPr>
        <w:t xml:space="preserve">wenn </w:t>
      </w:r>
      <w:r>
        <w:t xml:space="preserve">dies </w:t>
      </w:r>
      <w:r>
        <w:rPr>
          <w:spacing w:val="-3"/>
        </w:rPr>
        <w:t xml:space="preserve">notwendig war. </w:t>
      </w:r>
      <w:r>
        <w:rPr>
          <w:spacing w:val="-7"/>
        </w:rPr>
        <w:t xml:space="preserve">Wobei </w:t>
      </w:r>
      <w:r>
        <w:t xml:space="preserve">alles übers </w:t>
      </w:r>
      <w:r>
        <w:rPr>
          <w:spacing w:val="-5"/>
        </w:rPr>
        <w:t xml:space="preserve">Telefon </w:t>
      </w:r>
      <w:r>
        <w:rPr>
          <w:spacing w:val="-3"/>
        </w:rPr>
        <w:t xml:space="preserve">oder </w:t>
      </w:r>
      <w:r>
        <w:t xml:space="preserve">über </w:t>
      </w:r>
      <w:r>
        <w:rPr>
          <w:spacing w:val="-3"/>
        </w:rPr>
        <w:t xml:space="preserve">E-Mail gelaufen </w:t>
      </w:r>
      <w:r>
        <w:t xml:space="preserve">ist. </w:t>
      </w:r>
      <w:r>
        <w:rPr>
          <w:spacing w:val="-2"/>
        </w:rPr>
        <w:t xml:space="preserve">Nun </w:t>
      </w:r>
      <w:r>
        <w:t xml:space="preserve">aber </w:t>
      </w:r>
      <w:r>
        <w:rPr>
          <w:spacing w:val="-4"/>
        </w:rPr>
        <w:t xml:space="preserve">wollen </w:t>
      </w:r>
      <w:r>
        <w:t xml:space="preserve">sich </w:t>
      </w:r>
      <w:r>
        <w:rPr>
          <w:spacing w:val="-6"/>
        </w:rPr>
        <w:t xml:space="preserve">Werner </w:t>
      </w:r>
      <w:r>
        <w:rPr>
          <w:spacing w:val="-3"/>
        </w:rPr>
        <w:t>Schne</w:t>
      </w:r>
      <w:r>
        <w:rPr>
          <w:spacing w:val="-3"/>
        </w:rPr>
        <w:t xml:space="preserve">ider und Felicitas </w:t>
      </w:r>
      <w:r>
        <w:t xml:space="preserve">Goss erstmals mit </w:t>
      </w:r>
      <w:r>
        <w:rPr>
          <w:spacing w:val="-3"/>
        </w:rPr>
        <w:t xml:space="preserve">Andrea </w:t>
      </w:r>
      <w:r>
        <w:rPr>
          <w:spacing w:val="-4"/>
        </w:rPr>
        <w:t xml:space="preserve">Mengis treffen, </w:t>
      </w:r>
      <w:r>
        <w:t xml:space="preserve">um </w:t>
      </w:r>
      <w:r>
        <w:rPr>
          <w:spacing w:val="-3"/>
        </w:rPr>
        <w:t xml:space="preserve">auf </w:t>
      </w:r>
      <w:r>
        <w:rPr>
          <w:spacing w:val="-5"/>
        </w:rPr>
        <w:t xml:space="preserve">den erzielten </w:t>
      </w:r>
      <w:r>
        <w:rPr>
          <w:spacing w:val="-4"/>
        </w:rPr>
        <w:t>Erfolg</w:t>
      </w:r>
      <w:r>
        <w:rPr>
          <w:spacing w:val="7"/>
        </w:rPr>
        <w:t xml:space="preserve"> </w:t>
      </w:r>
      <w:r>
        <w:rPr>
          <w:spacing w:val="-4"/>
        </w:rPr>
        <w:t>anzustossen.</w:t>
      </w:r>
    </w:p>
    <w:p w:rsidR="00853743" w:rsidRDefault="00853743">
      <w:pPr>
        <w:pStyle w:val="Textkrper"/>
      </w:pPr>
    </w:p>
    <w:p w:rsidR="00853743" w:rsidRDefault="00853743">
      <w:pPr>
        <w:pStyle w:val="Textkrper"/>
      </w:pPr>
    </w:p>
    <w:p w:rsidR="00853743" w:rsidRDefault="00FE6D5F">
      <w:pPr>
        <w:pStyle w:val="Textkrper"/>
        <w:spacing w:before="9"/>
        <w:rPr>
          <w:sz w:val="13"/>
        </w:rPr>
      </w:pPr>
      <w:r>
        <w:pict>
          <v:shape id="_x0000_s1721" alt="" style="position:absolute;margin-left:324.55pt;margin-top:11.5pt;width:233.9pt;height:.1pt;z-index:-251625984;mso-wrap-edited:f;mso-width-percent:0;mso-height-percent:0;mso-wrap-distance-left:0;mso-wrap-distance-right:0;mso-position-horizontal-relative:page;mso-width-percent:0;mso-height-percent:0" coordsize="4678,1270" path="m,l4677,e" filled="f" strokecolor="#0d8bac" strokeweight="2pt">
            <v:path arrowok="t" o:connecttype="custom" o:connectlocs="0,0;2969895,0" o:connectangles="0,0"/>
            <w10:wrap type="topAndBottom" anchorx="page"/>
          </v:shape>
        </w:pict>
      </w:r>
    </w:p>
    <w:p w:rsidR="00853743" w:rsidRDefault="00FE6D5F">
      <w:pPr>
        <w:ind w:left="656"/>
        <w:rPr>
          <w:rFonts w:ascii="GTWalsheimProBold"/>
          <w:b/>
          <w:sz w:val="28"/>
        </w:rPr>
      </w:pPr>
      <w:r>
        <w:rPr>
          <w:rFonts w:ascii="GTWalsheimProBold"/>
          <w:b/>
          <w:color w:val="0D8BAC"/>
          <w:sz w:val="28"/>
        </w:rPr>
        <w:t>Grundsatzfragen</w:t>
      </w:r>
    </w:p>
    <w:p w:rsidR="00853743" w:rsidRDefault="00FE6D5F">
      <w:pPr>
        <w:spacing w:before="108" w:line="266" w:lineRule="auto"/>
        <w:ind w:left="656" w:right="759"/>
        <w:rPr>
          <w:rFonts w:ascii="GTWalsheimProRegular" w:hAnsi="GTWalsheimProRegular"/>
          <w:sz w:val="19"/>
        </w:rPr>
      </w:pPr>
      <w:r>
        <w:rPr>
          <w:rFonts w:ascii="GTWalsheimProRegular" w:hAnsi="GTWalsheimProRegular"/>
          <w:color w:val="0D8BAC"/>
          <w:sz w:val="19"/>
        </w:rPr>
        <w:t>Anders als bei erwachsenen Procap-Mitgliedern übernimmt der Verband bei Kindern mit Handicap auch Dauermandate. Und bei besonders umstrittenen Fragen ist es eine zentrale Aufgabe des Rechtsdiensts von Procap Schweiz, vor Gericht Grundsatzentscheide zu erwi</w:t>
      </w:r>
      <w:r>
        <w:rPr>
          <w:rFonts w:ascii="GTWalsheimProRegular" w:hAnsi="GTWalsheimProRegular"/>
          <w:color w:val="0D8BAC"/>
          <w:sz w:val="19"/>
        </w:rPr>
        <w:t>rken.</w:t>
      </w:r>
    </w:p>
    <w:p w:rsidR="00853743" w:rsidRDefault="00FE6D5F">
      <w:pPr>
        <w:spacing w:line="266" w:lineRule="auto"/>
        <w:ind w:left="656" w:right="688"/>
        <w:rPr>
          <w:rFonts w:ascii="GTWalsheimProRegular" w:hAnsi="GTWalsheimProRegular"/>
          <w:sz w:val="19"/>
        </w:rPr>
      </w:pPr>
      <w:r>
        <w:rPr>
          <w:rFonts w:ascii="GTWalsheimProRegular" w:hAnsi="GTWalsheimProRegular"/>
          <w:color w:val="0D8BAC"/>
          <w:sz w:val="19"/>
        </w:rPr>
        <w:t>Im Fall von Aileen Schneider stellten sich entscheidende Fragen: Wer bezahlt bei seltenen Krankheiten Behand- lungen, für die es keine wissenschaftlichen Studien gibt? Oder darf die Behandlung einer seltenen Krankheit verweigert werden, wenn dafür nu</w:t>
      </w:r>
      <w:r>
        <w:rPr>
          <w:rFonts w:ascii="GTWalsheimProRegular" w:hAnsi="GTWalsheimProRegular"/>
          <w:color w:val="0D8BAC"/>
          <w:sz w:val="19"/>
        </w:rPr>
        <w:t>r wenig Forschungsergebnisse vorliegen?</w:t>
      </w:r>
    </w:p>
    <w:p w:rsidR="00853743" w:rsidRDefault="00FE6D5F">
      <w:pPr>
        <w:spacing w:line="266" w:lineRule="auto"/>
        <w:ind w:left="656" w:right="744"/>
        <w:rPr>
          <w:rFonts w:ascii="GTWalsheimProRegular" w:hAnsi="GTWalsheimProRegular"/>
          <w:sz w:val="19"/>
        </w:rPr>
      </w:pPr>
      <w:r>
        <w:rPr>
          <w:rFonts w:ascii="GTWalsheimProRegular" w:hAnsi="GTWalsheimProRegular"/>
          <w:color w:val="0D8BAC"/>
          <w:sz w:val="19"/>
        </w:rPr>
        <w:t>Um diese Fragen zu klären, blieb nur der Gang vor Gericht. Denn die Invalidenversicherung weigerte sich, die von Expert*innen empfohlene Stammzellen-Trans- plantation zu bezahlen. Weil Aileen Mitglied von Procap ist,</w:t>
      </w:r>
      <w:r>
        <w:rPr>
          <w:rFonts w:ascii="GTWalsheimProRegular" w:hAnsi="GTWalsheimProRegular"/>
          <w:color w:val="0D8BAC"/>
          <w:sz w:val="19"/>
        </w:rPr>
        <w:t xml:space="preserve"> übernahm der Rechtsdienst von Procap kostenlos ihre Rechtsvertretung.</w:t>
      </w:r>
    </w:p>
    <w:p w:rsidR="00853743" w:rsidRDefault="00FE6D5F">
      <w:pPr>
        <w:spacing w:line="266" w:lineRule="auto"/>
        <w:ind w:left="656" w:right="729"/>
        <w:rPr>
          <w:rFonts w:ascii="GTWalsheimProRegular" w:hAnsi="GTWalsheimProRegular"/>
          <w:sz w:val="19"/>
        </w:rPr>
      </w:pPr>
      <w:r>
        <w:rPr>
          <w:rFonts w:ascii="GTWalsheimProRegular" w:hAnsi="GTWalsheimProRegular"/>
          <w:color w:val="0D8BAC"/>
          <w:sz w:val="19"/>
        </w:rPr>
        <w:t>Neben der Klärung solcher Grundsatzfragen und juristischen Beratungen in Einzelfällen im Bereich der Sozialversicherungen setzt sich Procap Schweiz auch auf politischer Ebene für die Rechte von Menschen mit Behinderungen ein. Die Rechtsberatung geht von ei</w:t>
      </w:r>
      <w:r>
        <w:rPr>
          <w:rFonts w:ascii="GTWalsheimProRegular" w:hAnsi="GTWalsheimProRegular"/>
          <w:color w:val="0D8BAC"/>
          <w:sz w:val="19"/>
        </w:rPr>
        <w:t>ner einfachen mündlichen Beratung über das Verfassen von Einsprachen, bis zu Eingaben ans Bundesgericht</w:t>
      </w:r>
    </w:p>
    <w:p w:rsidR="00853743" w:rsidRDefault="00FE6D5F">
      <w:pPr>
        <w:spacing w:line="266" w:lineRule="auto"/>
        <w:ind w:left="656" w:right="688"/>
        <w:rPr>
          <w:rFonts w:ascii="GTWalsheimProRegular" w:hAnsi="GTWalsheimProRegular"/>
          <w:sz w:val="19"/>
        </w:rPr>
      </w:pPr>
      <w:r>
        <w:rPr>
          <w:rFonts w:ascii="GTWalsheimProRegular" w:hAnsi="GTWalsheimProRegular"/>
          <w:color w:val="0D8BAC"/>
          <w:sz w:val="19"/>
        </w:rPr>
        <w:t>- wenn nötig. Der Bereich Sozialpolitik arbeitet hin- gegen hinter den Kulissen unter anderem in der Wandelhalle des Bundeshauses, um Politiker*innen be</w:t>
      </w:r>
      <w:r>
        <w:rPr>
          <w:rFonts w:ascii="GTWalsheimProRegular" w:hAnsi="GTWalsheimProRegular"/>
          <w:color w:val="0D8BAC"/>
          <w:sz w:val="19"/>
        </w:rPr>
        <w:t>im Erlass von Gesetzen und Verordnungen für die Anliegen der Menschen mit Handicap zu sensibilisieren und sie von guten Lösungen zu überzeugen.</w:t>
      </w:r>
    </w:p>
    <w:p w:rsidR="00853743" w:rsidRDefault="00853743">
      <w:pPr>
        <w:spacing w:line="266" w:lineRule="auto"/>
        <w:rPr>
          <w:rFonts w:ascii="GTWalsheimProRegular" w:hAnsi="GTWalsheimProRegular"/>
          <w:sz w:val="19"/>
        </w:rPr>
        <w:sectPr w:rsidR="00853743">
          <w:type w:val="continuous"/>
          <w:pgSz w:w="11910" w:h="16840"/>
          <w:pgMar w:top="160" w:right="0" w:bottom="280" w:left="0" w:header="720" w:footer="720" w:gutter="0"/>
          <w:cols w:num="2" w:space="720" w:equalWidth="0">
            <w:col w:w="5795" w:space="40"/>
            <w:col w:w="6075"/>
          </w:cols>
        </w:sectPr>
      </w:pPr>
    </w:p>
    <w:p w:rsidR="00853743" w:rsidRDefault="00FE6D5F">
      <w:pPr>
        <w:pStyle w:val="Textkrper"/>
        <w:spacing w:before="81"/>
        <w:ind w:right="1115"/>
        <w:jc w:val="right"/>
        <w:rPr>
          <w:rFonts w:ascii="GTWalsheimProMedium"/>
          <w:b/>
        </w:rPr>
      </w:pPr>
      <w:r>
        <w:rPr>
          <w:rFonts w:ascii="GTWalsheimProMedium"/>
          <w:b/>
        </w:rPr>
        <w:lastRenderedPageBreak/>
        <w:t>Procap Reisen</w:t>
      </w:r>
    </w:p>
    <w:p w:rsidR="00853743" w:rsidRDefault="00853743">
      <w:pPr>
        <w:pStyle w:val="Textkrper"/>
        <w:rPr>
          <w:rFonts w:ascii="GTWalsheimProMedium"/>
          <w:b/>
          <w:sz w:val="24"/>
        </w:rPr>
      </w:pPr>
    </w:p>
    <w:p w:rsidR="00853743" w:rsidRDefault="00FE6D5F">
      <w:pPr>
        <w:tabs>
          <w:tab w:val="left" w:pos="3284"/>
          <w:tab w:val="left" w:pos="5539"/>
          <w:tab w:val="left" w:pos="6218"/>
          <w:tab w:val="left" w:pos="7161"/>
        </w:tabs>
        <w:spacing w:before="182" w:line="196" w:lineRule="auto"/>
        <w:ind w:left="1133" w:right="1891"/>
        <w:rPr>
          <w:rFonts w:ascii="GTWalsheimProUltraBold"/>
          <w:b/>
          <w:sz w:val="100"/>
        </w:rPr>
      </w:pPr>
      <w:r>
        <w:rPr>
          <w:rFonts w:ascii="GTWalsheimProUltraBold"/>
          <w:b/>
          <w:color w:val="E9484B"/>
          <w:sz w:val="100"/>
        </w:rPr>
        <w:t>Der</w:t>
      </w:r>
      <w:r>
        <w:rPr>
          <w:rFonts w:ascii="GTWalsheimProUltraBold"/>
          <w:b/>
          <w:color w:val="E9484B"/>
          <w:sz w:val="100"/>
        </w:rPr>
        <w:tab/>
        <w:t>neue</w:t>
      </w:r>
      <w:r>
        <w:rPr>
          <w:rFonts w:ascii="GTWalsheimProUltraBold"/>
          <w:b/>
          <w:color w:val="E9484B"/>
          <w:sz w:val="100"/>
        </w:rPr>
        <w:tab/>
      </w:r>
      <w:r>
        <w:rPr>
          <w:rFonts w:ascii="GTWalsheimProUltraBold"/>
          <w:b/>
          <w:color w:val="E9484B"/>
          <w:spacing w:val="-3"/>
          <w:sz w:val="100"/>
        </w:rPr>
        <w:t xml:space="preserve">Ferien- </w:t>
      </w:r>
      <w:r>
        <w:rPr>
          <w:rFonts w:ascii="GTWalsheimProUltraBold"/>
          <w:b/>
          <w:color w:val="E9484B"/>
          <w:spacing w:val="-5"/>
          <w:sz w:val="100"/>
        </w:rPr>
        <w:t>katalog</w:t>
      </w:r>
      <w:r>
        <w:rPr>
          <w:rFonts w:ascii="GTWalsheimProUltraBold"/>
          <w:b/>
          <w:color w:val="E9484B"/>
          <w:spacing w:val="-5"/>
          <w:sz w:val="100"/>
        </w:rPr>
        <w:tab/>
      </w:r>
      <w:r>
        <w:rPr>
          <w:rFonts w:ascii="GTWalsheimProUltraBold"/>
          <w:b/>
          <w:color w:val="E9484B"/>
          <w:spacing w:val="-6"/>
          <w:sz w:val="100"/>
        </w:rPr>
        <w:t>ist</w:t>
      </w:r>
      <w:r>
        <w:rPr>
          <w:rFonts w:ascii="GTWalsheimProUltraBold"/>
          <w:b/>
          <w:color w:val="E9484B"/>
          <w:spacing w:val="-6"/>
          <w:sz w:val="100"/>
        </w:rPr>
        <w:tab/>
      </w:r>
      <w:r>
        <w:rPr>
          <w:rFonts w:ascii="GTWalsheimProUltraBold"/>
          <w:b/>
          <w:color w:val="E9484B"/>
          <w:sz w:val="100"/>
        </w:rPr>
        <w:t>da</w:t>
      </w:r>
    </w:p>
    <w:p w:rsidR="00853743" w:rsidRDefault="00FE6D5F">
      <w:pPr>
        <w:spacing w:line="163" w:lineRule="exact"/>
        <w:ind w:left="1133"/>
        <w:rPr>
          <w:rFonts w:ascii="GTWalsheimProMedium"/>
          <w:b/>
          <w:sz w:val="15"/>
        </w:rPr>
      </w:pPr>
      <w:r>
        <w:rPr>
          <w:rFonts w:ascii="GTWalsheimProBold"/>
          <w:b/>
          <w:sz w:val="15"/>
        </w:rPr>
        <w:t xml:space="preserve">Text </w:t>
      </w:r>
      <w:r>
        <w:rPr>
          <w:rFonts w:ascii="GTWalsheimProMedium"/>
          <w:b/>
          <w:sz w:val="15"/>
        </w:rPr>
        <w:t xml:space="preserve">Sonja Wenger </w:t>
      </w:r>
      <w:r>
        <w:rPr>
          <w:rFonts w:ascii="GTWalsheimProBold"/>
          <w:b/>
          <w:sz w:val="15"/>
        </w:rPr>
        <w:t xml:space="preserve">Bild </w:t>
      </w:r>
      <w:r>
        <w:rPr>
          <w:rFonts w:ascii="GTWalsheimProMedium"/>
          <w:b/>
          <w:sz w:val="15"/>
        </w:rPr>
        <w:t xml:space="preserve">Procap Reisen </w:t>
      </w:r>
    </w:p>
    <w:p w:rsidR="00853743" w:rsidRDefault="00853743">
      <w:pPr>
        <w:pStyle w:val="Textkrper"/>
        <w:spacing w:before="3"/>
        <w:rPr>
          <w:rFonts w:ascii="GTWalsheimProMedium"/>
          <w:b/>
          <w:sz w:val="21"/>
        </w:rPr>
      </w:pPr>
    </w:p>
    <w:p w:rsidR="00853743" w:rsidRDefault="00FE6D5F">
      <w:pPr>
        <w:pStyle w:val="Textkrper"/>
        <w:spacing w:before="100" w:line="261" w:lineRule="auto"/>
        <w:ind w:left="1133" w:right="6091"/>
        <w:jc w:val="both"/>
      </w:pPr>
      <w:r>
        <w:pict>
          <v:group id="_x0000_s1711" alt="" style="position:absolute;left:0;text-align:left;margin-left:300.85pt;margin-top:-9.35pt;width:252.75pt;height:343.8pt;z-index:251657728;mso-position-horizontal-relative:page" coordorigin="6017,-187" coordsize="5055,6876">
            <v:rect id="_x0000_s1712" alt="" style="position:absolute;left:6016;top:-188;width:5055;height:6876" fillcolor="black" stroked="f">
              <v:fill opacity=".5"/>
            </v:rect>
            <v:rect id="_x0000_s1713" alt="" style="position:absolute;left:6097;top:4938;width:4672;height:1443" stroked="f"/>
            <v:shape id="_x0000_s1714" type="#_x0000_t75" alt="" style="position:absolute;left:6097;top:-107;width:4672;height:5046">
              <v:imagedata r:id="rId89" o:title=""/>
            </v:shape>
            <v:rect id="_x0000_s1715" alt="" style="position:absolute;left:6388;top:4364;width:2999;height:528" fillcolor="black" stroked="f">
              <v:fill opacity="55705f"/>
            </v:rect>
            <v:shape id="_x0000_s1716" type="#_x0000_t75" alt="" style="position:absolute;left:6400;top:5248;width:1376;height:231">
              <v:imagedata r:id="rId90" o:title=""/>
            </v:shape>
            <v:line id="_x0000_s1717" alt="" style="position:absolute" from="10751,-66" to="10769,-66" strokecolor="white" strokeweight=".48pt"/>
            <v:line id="_x0000_s1718" alt="" style="position:absolute" from="10751,-66" to="10769,-66" strokeweight=".03386mm"/>
            <v:rect id="_x0000_s1719" alt="" style="position:absolute;left:6097;top:-107;width:4672;height:6489" filled="f" strokeweight=".09383mm"/>
            <v:shape id="_x0000_s1720" type="#_x0000_t202" alt="" style="position:absolute;left:6016;top:-188;width:5055;height:6876;mso-wrap-style:square;v-text-anchor:top" filled="f" stroked="f">
              <v:textbox inset="0,0,0,0">
                <w:txbxContent>
                  <w:p w:rsidR="00853743" w:rsidRDefault="00853743">
                    <w:pPr>
                      <w:rPr>
                        <w:sz w:val="70"/>
                      </w:rPr>
                    </w:pPr>
                  </w:p>
                  <w:p w:rsidR="00853743" w:rsidRDefault="00853743">
                    <w:pPr>
                      <w:rPr>
                        <w:sz w:val="70"/>
                      </w:rPr>
                    </w:pPr>
                  </w:p>
                  <w:p w:rsidR="00853743" w:rsidRDefault="00853743">
                    <w:pPr>
                      <w:rPr>
                        <w:sz w:val="70"/>
                      </w:rPr>
                    </w:pPr>
                  </w:p>
                  <w:p w:rsidR="00853743" w:rsidRDefault="00853743">
                    <w:pPr>
                      <w:rPr>
                        <w:sz w:val="70"/>
                      </w:rPr>
                    </w:pPr>
                  </w:p>
                  <w:p w:rsidR="00853743" w:rsidRDefault="00853743">
                    <w:pPr>
                      <w:spacing w:before="11"/>
                      <w:rPr>
                        <w:sz w:val="81"/>
                      </w:rPr>
                    </w:pPr>
                  </w:p>
                  <w:p w:rsidR="00853743" w:rsidRDefault="00FE6D5F">
                    <w:pPr>
                      <w:ind w:left="344"/>
                      <w:rPr>
                        <w:rFonts w:ascii="TheSans B6 SemiBold"/>
                        <w:sz w:val="61"/>
                      </w:rPr>
                    </w:pPr>
                    <w:r>
                      <w:rPr>
                        <w:rFonts w:ascii="TheSans B6 SemiBold"/>
                        <w:color w:val="FFFFFF"/>
                        <w:sz w:val="61"/>
                      </w:rPr>
                      <w:t>Ferien 2021</w:t>
                    </w:r>
                  </w:p>
                  <w:p w:rsidR="00853743" w:rsidRDefault="00087009">
                    <w:pPr>
                      <w:spacing w:before="614"/>
                      <w:ind w:left="355"/>
                      <w:rPr>
                        <w:rFonts w:ascii="TheSans B6 SemiBold"/>
                        <w:sz w:val="21"/>
                      </w:rPr>
                    </w:pPr>
                    <w:r>
                      <w:rPr>
                        <w:rFonts w:ascii="TheSans B6 SemiBold"/>
                        <w:color w:val="2C2F88"/>
                        <w:sz w:val="21"/>
                      </w:rPr>
                      <w:br/>
                    </w:r>
                    <w:r w:rsidR="00FE6D5F">
                      <w:rPr>
                        <w:rFonts w:ascii="TheSans B6 SemiBold"/>
                        <w:color w:val="2C2F88"/>
                        <w:sz w:val="21"/>
                      </w:rPr>
                      <w:t>Barrierefreie Reisen</w:t>
                    </w:r>
                  </w:p>
                  <w:p w:rsidR="00853743" w:rsidRDefault="00FE6D5F">
                    <w:pPr>
                      <w:spacing w:before="20"/>
                      <w:ind w:left="355"/>
                      <w:rPr>
                        <w:rFonts w:ascii="TheSans B6 SemiBold"/>
                        <w:sz w:val="21"/>
                      </w:rPr>
                    </w:pPr>
                    <w:r>
                      <w:rPr>
                        <w:rFonts w:ascii="TheSans B6 SemiBold"/>
                        <w:color w:val="2C2F88"/>
                        <w:sz w:val="21"/>
                      </w:rPr>
                      <w:t>in der Schweiz und im Ausland</w:t>
                    </w:r>
                  </w:p>
                </w:txbxContent>
              </v:textbox>
            </v:shape>
            <w10:wrap anchorx="page"/>
          </v:group>
        </w:pict>
      </w:r>
      <w:r>
        <w:rPr>
          <w:spacing w:val="-8"/>
        </w:rPr>
        <w:t xml:space="preserve">Ferien </w:t>
      </w:r>
      <w:r>
        <w:t xml:space="preserve">in </w:t>
      </w:r>
      <w:r>
        <w:rPr>
          <w:spacing w:val="-6"/>
        </w:rPr>
        <w:t xml:space="preserve">der </w:t>
      </w:r>
      <w:r>
        <w:rPr>
          <w:spacing w:val="-8"/>
        </w:rPr>
        <w:t xml:space="preserve">Ferne </w:t>
      </w:r>
      <w:r>
        <w:rPr>
          <w:spacing w:val="-6"/>
        </w:rPr>
        <w:t xml:space="preserve">gingen </w:t>
      </w:r>
      <w:r>
        <w:t xml:space="preserve">im </w:t>
      </w:r>
      <w:r>
        <w:rPr>
          <w:spacing w:val="-7"/>
        </w:rPr>
        <w:t>Sommer 2020</w:t>
      </w:r>
      <w:r>
        <w:rPr>
          <w:spacing w:val="-35"/>
        </w:rPr>
        <w:t xml:space="preserve"> </w:t>
      </w:r>
      <w:r>
        <w:rPr>
          <w:spacing w:val="-7"/>
        </w:rPr>
        <w:t xml:space="preserve">wortwörtlich </w:t>
      </w:r>
      <w:r>
        <w:t xml:space="preserve">baden. Die </w:t>
      </w:r>
      <w:r>
        <w:rPr>
          <w:spacing w:val="-3"/>
        </w:rPr>
        <w:t xml:space="preserve">Corona-Pandemie </w:t>
      </w:r>
      <w:r>
        <w:t xml:space="preserve">durchkreuzte </w:t>
      </w:r>
      <w:r>
        <w:rPr>
          <w:spacing w:val="-3"/>
        </w:rPr>
        <w:t>viele</w:t>
      </w:r>
      <w:r>
        <w:rPr>
          <w:spacing w:val="-28"/>
        </w:rPr>
        <w:t xml:space="preserve"> </w:t>
      </w:r>
      <w:r>
        <w:t xml:space="preserve">Reise- </w:t>
      </w:r>
      <w:r>
        <w:rPr>
          <w:spacing w:val="-4"/>
        </w:rPr>
        <w:t xml:space="preserve">pläne. </w:t>
      </w:r>
      <w:r>
        <w:rPr>
          <w:spacing w:val="-3"/>
        </w:rPr>
        <w:t xml:space="preserve">Kein </w:t>
      </w:r>
      <w:r>
        <w:t xml:space="preserve">Palmenstrand, kein </w:t>
      </w:r>
      <w:r>
        <w:rPr>
          <w:spacing w:val="-3"/>
        </w:rPr>
        <w:t xml:space="preserve">Städtetrip, keine </w:t>
      </w:r>
      <w:r>
        <w:t xml:space="preserve">Über- </w:t>
      </w:r>
      <w:r>
        <w:rPr>
          <w:spacing w:val="-3"/>
        </w:rPr>
        <w:t xml:space="preserve">seereise. </w:t>
      </w:r>
      <w:r>
        <w:rPr>
          <w:spacing w:val="-4"/>
        </w:rPr>
        <w:t xml:space="preserve">Ferien </w:t>
      </w:r>
      <w:r>
        <w:t xml:space="preserve">waren </w:t>
      </w:r>
      <w:r>
        <w:rPr>
          <w:spacing w:val="-3"/>
        </w:rPr>
        <w:t xml:space="preserve">zeitweise </w:t>
      </w:r>
      <w:r>
        <w:rPr>
          <w:spacing w:val="-2"/>
        </w:rPr>
        <w:t xml:space="preserve">nur </w:t>
      </w:r>
      <w:r>
        <w:t xml:space="preserve">noch in </w:t>
      </w:r>
      <w:r>
        <w:rPr>
          <w:spacing w:val="-3"/>
        </w:rPr>
        <w:t xml:space="preserve">der </w:t>
      </w:r>
      <w:r>
        <w:rPr>
          <w:spacing w:val="-4"/>
        </w:rPr>
        <w:t xml:space="preserve">Schweiz </w:t>
      </w:r>
      <w:r>
        <w:rPr>
          <w:spacing w:val="-3"/>
        </w:rPr>
        <w:t xml:space="preserve">oder </w:t>
      </w:r>
      <w:r>
        <w:t xml:space="preserve">im grenznahen </w:t>
      </w:r>
      <w:r>
        <w:rPr>
          <w:spacing w:val="-3"/>
        </w:rPr>
        <w:t xml:space="preserve">Ausland </w:t>
      </w:r>
      <w:r>
        <w:t xml:space="preserve">möglich. </w:t>
      </w:r>
      <w:r>
        <w:rPr>
          <w:spacing w:val="-5"/>
        </w:rPr>
        <w:t xml:space="preserve">Viele </w:t>
      </w:r>
      <w:r>
        <w:rPr>
          <w:spacing w:val="-3"/>
        </w:rPr>
        <w:t xml:space="preserve">Menschen entdeckten, </w:t>
      </w:r>
      <w:r>
        <w:t xml:space="preserve">dass es auch in </w:t>
      </w:r>
      <w:r>
        <w:rPr>
          <w:spacing w:val="-3"/>
        </w:rPr>
        <w:t xml:space="preserve">der  </w:t>
      </w:r>
      <w:r>
        <w:rPr>
          <w:spacing w:val="-4"/>
        </w:rPr>
        <w:t xml:space="preserve">Schweiz  </w:t>
      </w:r>
      <w:r>
        <w:rPr>
          <w:spacing w:val="-3"/>
        </w:rPr>
        <w:t xml:space="preserve">viel </w:t>
      </w:r>
      <w:r>
        <w:t xml:space="preserve">zu </w:t>
      </w:r>
      <w:r>
        <w:rPr>
          <w:spacing w:val="-3"/>
        </w:rPr>
        <w:t xml:space="preserve">erleben </w:t>
      </w:r>
      <w:r>
        <w:t xml:space="preserve">gibt. Die </w:t>
      </w:r>
      <w:r>
        <w:rPr>
          <w:spacing w:val="-3"/>
        </w:rPr>
        <w:t xml:space="preserve">Kund*innen </w:t>
      </w:r>
      <w:r>
        <w:rPr>
          <w:spacing w:val="-4"/>
        </w:rPr>
        <w:t xml:space="preserve">von Procap  </w:t>
      </w:r>
      <w:r>
        <w:t xml:space="preserve">Reisen haben die zahlreichen </w:t>
      </w:r>
      <w:r>
        <w:rPr>
          <w:spacing w:val="-3"/>
        </w:rPr>
        <w:t xml:space="preserve">Alternativangebote, </w:t>
      </w:r>
      <w:r>
        <w:t>die seit</w:t>
      </w:r>
      <w:r>
        <w:t xml:space="preserve"> </w:t>
      </w:r>
      <w:r>
        <w:rPr>
          <w:spacing w:val="-3"/>
        </w:rPr>
        <w:t xml:space="preserve">Frühling </w:t>
      </w:r>
      <w:r>
        <w:rPr>
          <w:spacing w:val="-4"/>
        </w:rPr>
        <w:t xml:space="preserve">2020 </w:t>
      </w:r>
      <w:r>
        <w:t xml:space="preserve">in </w:t>
      </w:r>
      <w:r>
        <w:rPr>
          <w:spacing w:val="-3"/>
        </w:rPr>
        <w:t xml:space="preserve">der </w:t>
      </w:r>
      <w:r>
        <w:rPr>
          <w:spacing w:val="-4"/>
        </w:rPr>
        <w:t xml:space="preserve">Schweiz </w:t>
      </w:r>
      <w:r>
        <w:t xml:space="preserve">geschaffen wurden, </w:t>
      </w:r>
      <w:r>
        <w:rPr>
          <w:spacing w:val="-3"/>
        </w:rPr>
        <w:t xml:space="preserve">sehr </w:t>
      </w:r>
      <w:r>
        <w:t xml:space="preserve">geschätzt </w:t>
      </w:r>
      <w:r>
        <w:rPr>
          <w:spacing w:val="-3"/>
        </w:rPr>
        <w:t>und</w:t>
      </w:r>
      <w:r>
        <w:rPr>
          <w:spacing w:val="1"/>
        </w:rPr>
        <w:t xml:space="preserve"> </w:t>
      </w:r>
      <w:r>
        <w:t>genossen.</w:t>
      </w:r>
    </w:p>
    <w:p w:rsidR="00853743" w:rsidRDefault="00FE6D5F">
      <w:pPr>
        <w:pStyle w:val="Textkrper"/>
        <w:spacing w:line="261" w:lineRule="auto"/>
        <w:ind w:left="1133" w:right="6092" w:firstLine="396"/>
        <w:jc w:val="both"/>
      </w:pPr>
      <w:r>
        <w:t xml:space="preserve">Dennoch </w:t>
      </w:r>
      <w:r>
        <w:rPr>
          <w:spacing w:val="-3"/>
        </w:rPr>
        <w:t xml:space="preserve">bleibt </w:t>
      </w:r>
      <w:r>
        <w:t xml:space="preserve">uns allen das </w:t>
      </w:r>
      <w:r>
        <w:rPr>
          <w:spacing w:val="-7"/>
        </w:rPr>
        <w:t xml:space="preserve">Fernweh </w:t>
      </w:r>
      <w:r>
        <w:rPr>
          <w:spacing w:val="-3"/>
        </w:rPr>
        <w:t xml:space="preserve">bestens </w:t>
      </w:r>
      <w:r>
        <w:t xml:space="preserve">vertraut. </w:t>
      </w:r>
      <w:r>
        <w:rPr>
          <w:spacing w:val="-3"/>
        </w:rPr>
        <w:t xml:space="preserve">Wir </w:t>
      </w:r>
      <w:r>
        <w:t xml:space="preserve">vermissen das </w:t>
      </w:r>
      <w:r>
        <w:rPr>
          <w:spacing w:val="-4"/>
        </w:rPr>
        <w:t xml:space="preserve">Unbekannte, </w:t>
      </w:r>
      <w:r>
        <w:t xml:space="preserve">das </w:t>
      </w:r>
      <w:r>
        <w:rPr>
          <w:spacing w:val="-4"/>
        </w:rPr>
        <w:t xml:space="preserve">Meer, </w:t>
      </w:r>
      <w:r>
        <w:t xml:space="preserve">die </w:t>
      </w:r>
      <w:r>
        <w:rPr>
          <w:spacing w:val="-5"/>
        </w:rPr>
        <w:t>fremden</w:t>
      </w:r>
      <w:r>
        <w:rPr>
          <w:spacing w:val="-10"/>
        </w:rPr>
        <w:t xml:space="preserve"> </w:t>
      </w:r>
      <w:r>
        <w:rPr>
          <w:spacing w:val="-5"/>
        </w:rPr>
        <w:t>Sprachen</w:t>
      </w:r>
      <w:r>
        <w:rPr>
          <w:spacing w:val="-10"/>
        </w:rPr>
        <w:t xml:space="preserve"> </w:t>
      </w:r>
      <w:r>
        <w:rPr>
          <w:spacing w:val="-4"/>
        </w:rPr>
        <w:t>und</w:t>
      </w:r>
      <w:r>
        <w:rPr>
          <w:spacing w:val="-10"/>
        </w:rPr>
        <w:t xml:space="preserve"> </w:t>
      </w:r>
      <w:r>
        <w:t>das</w:t>
      </w:r>
      <w:r>
        <w:rPr>
          <w:spacing w:val="-10"/>
        </w:rPr>
        <w:t xml:space="preserve"> </w:t>
      </w:r>
      <w:r>
        <w:rPr>
          <w:spacing w:val="-5"/>
        </w:rPr>
        <w:t>exotische</w:t>
      </w:r>
      <w:r>
        <w:rPr>
          <w:spacing w:val="-9"/>
        </w:rPr>
        <w:t xml:space="preserve"> </w:t>
      </w:r>
      <w:r>
        <w:rPr>
          <w:spacing w:val="-3"/>
        </w:rPr>
        <w:t>Essen,</w:t>
      </w:r>
      <w:r>
        <w:rPr>
          <w:spacing w:val="-10"/>
        </w:rPr>
        <w:t xml:space="preserve"> </w:t>
      </w:r>
      <w:r>
        <w:rPr>
          <w:spacing w:val="-3"/>
        </w:rPr>
        <w:t>die</w:t>
      </w:r>
      <w:r>
        <w:rPr>
          <w:spacing w:val="-10"/>
        </w:rPr>
        <w:t xml:space="preserve"> </w:t>
      </w:r>
      <w:r>
        <w:rPr>
          <w:spacing w:val="-5"/>
        </w:rPr>
        <w:t xml:space="preserve">Gesichter </w:t>
      </w:r>
      <w:r>
        <w:rPr>
          <w:spacing w:val="-3"/>
        </w:rPr>
        <w:t xml:space="preserve">und Geschichten der Menschen, </w:t>
      </w:r>
      <w:r>
        <w:rPr>
          <w:spacing w:val="-4"/>
        </w:rPr>
        <w:t xml:space="preserve">denen </w:t>
      </w:r>
      <w:r>
        <w:t xml:space="preserve">wir </w:t>
      </w:r>
      <w:r>
        <w:rPr>
          <w:spacing w:val="-4"/>
        </w:rPr>
        <w:t xml:space="preserve">unterwegs </w:t>
      </w:r>
      <w:r>
        <w:t>begegnen. «Das Bedürfnis zu reisen wird immer</w:t>
      </w:r>
      <w:r>
        <w:rPr>
          <w:spacing w:val="-19"/>
        </w:rPr>
        <w:t xml:space="preserve"> </w:t>
      </w:r>
      <w:r>
        <w:t xml:space="preserve">beste- hen», sagt </w:t>
      </w:r>
      <w:r>
        <w:rPr>
          <w:spacing w:val="-3"/>
        </w:rPr>
        <w:t xml:space="preserve">Helena Bigler, </w:t>
      </w:r>
      <w:r>
        <w:t xml:space="preserve">Leiterin </w:t>
      </w:r>
      <w:r>
        <w:rPr>
          <w:spacing w:val="-4"/>
        </w:rPr>
        <w:t xml:space="preserve">von </w:t>
      </w:r>
      <w:r>
        <w:t xml:space="preserve">Procap Reisen. </w:t>
      </w:r>
      <w:r>
        <w:rPr>
          <w:spacing w:val="-3"/>
        </w:rPr>
        <w:t xml:space="preserve">Und: </w:t>
      </w:r>
      <w:r>
        <w:t xml:space="preserve">«Wir alle </w:t>
      </w:r>
      <w:r>
        <w:rPr>
          <w:spacing w:val="-3"/>
        </w:rPr>
        <w:t xml:space="preserve">hoffen, </w:t>
      </w:r>
      <w:r>
        <w:t xml:space="preserve">dass das Reisen in die </w:t>
      </w:r>
      <w:r>
        <w:rPr>
          <w:spacing w:val="-5"/>
        </w:rPr>
        <w:t xml:space="preserve">Ferne </w:t>
      </w:r>
      <w:r>
        <w:t>bald wieder möglich</w:t>
      </w:r>
      <w:r>
        <w:rPr>
          <w:spacing w:val="-1"/>
        </w:rPr>
        <w:t xml:space="preserve"> </w:t>
      </w:r>
      <w:r>
        <w:t>ist.»</w:t>
      </w:r>
    </w:p>
    <w:p w:rsidR="00853743" w:rsidRDefault="00853743">
      <w:pPr>
        <w:pStyle w:val="Textkrper"/>
        <w:spacing w:before="12"/>
        <w:rPr>
          <w:sz w:val="16"/>
        </w:rPr>
      </w:pPr>
    </w:p>
    <w:p w:rsidR="00853743" w:rsidRDefault="00853743">
      <w:pPr>
        <w:rPr>
          <w:sz w:val="16"/>
        </w:rPr>
        <w:sectPr w:rsidR="00853743">
          <w:headerReference w:type="default" r:id="rId91"/>
          <w:pgSz w:w="11910" w:h="16840"/>
          <w:pgMar w:top="260" w:right="0" w:bottom="620" w:left="0" w:header="0" w:footer="433" w:gutter="0"/>
          <w:cols w:space="720"/>
        </w:sectPr>
      </w:pPr>
    </w:p>
    <w:p w:rsidR="00853743" w:rsidRDefault="00FE6D5F">
      <w:pPr>
        <w:spacing w:before="59"/>
        <w:ind w:left="1133"/>
        <w:jc w:val="both"/>
        <w:rPr>
          <w:rFonts w:ascii="GTSectra-Bold"/>
          <w:b/>
          <w:sz w:val="20"/>
        </w:rPr>
      </w:pPr>
      <w:r>
        <w:rPr>
          <w:rFonts w:ascii="GTSectra-Bold"/>
          <w:b/>
          <w:color w:val="CD4662"/>
          <w:sz w:val="20"/>
        </w:rPr>
        <w:t>Kompetente Beratung</w:t>
      </w:r>
    </w:p>
    <w:p w:rsidR="00853743" w:rsidRDefault="00FE6D5F">
      <w:pPr>
        <w:pStyle w:val="Textkrper"/>
        <w:spacing w:before="25" w:line="261" w:lineRule="auto"/>
        <w:ind w:left="1133"/>
        <w:jc w:val="both"/>
      </w:pPr>
      <w:r>
        <w:t xml:space="preserve">Mit </w:t>
      </w:r>
      <w:r>
        <w:rPr>
          <w:spacing w:val="-3"/>
        </w:rPr>
        <w:t xml:space="preserve">dem neuen Ferienkatalog 2021 bietet </w:t>
      </w:r>
      <w:r>
        <w:t>Procap</w:t>
      </w:r>
      <w:r>
        <w:rPr>
          <w:spacing w:val="-20"/>
        </w:rPr>
        <w:t xml:space="preserve"> </w:t>
      </w:r>
      <w:r>
        <w:t xml:space="preserve">Reisen auch künftig eine vielseitige Reisepalette mit attrakti- </w:t>
      </w:r>
      <w:r>
        <w:rPr>
          <w:spacing w:val="-4"/>
        </w:rPr>
        <w:t xml:space="preserve">ven </w:t>
      </w:r>
      <w:r>
        <w:rPr>
          <w:spacing w:val="-3"/>
        </w:rPr>
        <w:t xml:space="preserve">und </w:t>
      </w:r>
      <w:r>
        <w:t xml:space="preserve">barrierefreien Individual- </w:t>
      </w:r>
      <w:r>
        <w:rPr>
          <w:spacing w:val="-3"/>
        </w:rPr>
        <w:t xml:space="preserve">und </w:t>
      </w:r>
      <w:r>
        <w:t xml:space="preserve">Gruppenreisen. Die </w:t>
      </w:r>
      <w:r>
        <w:rPr>
          <w:spacing w:val="-4"/>
        </w:rPr>
        <w:t xml:space="preserve">beliebten </w:t>
      </w:r>
      <w:r>
        <w:t xml:space="preserve">Bade- </w:t>
      </w:r>
      <w:r>
        <w:rPr>
          <w:spacing w:val="-3"/>
        </w:rPr>
        <w:t xml:space="preserve">und </w:t>
      </w:r>
      <w:r>
        <w:t xml:space="preserve">Aktivferien </w:t>
      </w:r>
      <w:r>
        <w:rPr>
          <w:spacing w:val="-3"/>
        </w:rPr>
        <w:t xml:space="preserve">sollen weiterhin </w:t>
      </w:r>
      <w:r>
        <w:t xml:space="preserve">möglich </w:t>
      </w:r>
      <w:r>
        <w:rPr>
          <w:spacing w:val="-3"/>
        </w:rPr>
        <w:t xml:space="preserve">bleiben </w:t>
      </w:r>
      <w:r>
        <w:t xml:space="preserve">– </w:t>
      </w:r>
      <w:r>
        <w:rPr>
          <w:spacing w:val="-4"/>
        </w:rPr>
        <w:t xml:space="preserve">wenn </w:t>
      </w:r>
      <w:r>
        <w:t xml:space="preserve">auch </w:t>
      </w:r>
      <w:r>
        <w:rPr>
          <w:spacing w:val="-3"/>
        </w:rPr>
        <w:t xml:space="preserve">vorerst </w:t>
      </w:r>
      <w:r>
        <w:t xml:space="preserve">im europäischen </w:t>
      </w:r>
      <w:r>
        <w:rPr>
          <w:spacing w:val="-3"/>
        </w:rPr>
        <w:t xml:space="preserve">Ausland. </w:t>
      </w:r>
      <w:r>
        <w:t xml:space="preserve">Das </w:t>
      </w:r>
      <w:r>
        <w:rPr>
          <w:spacing w:val="-3"/>
        </w:rPr>
        <w:t xml:space="preserve">Reiseland </w:t>
      </w:r>
      <w:r>
        <w:rPr>
          <w:spacing w:val="-4"/>
        </w:rPr>
        <w:t xml:space="preserve">Schweiz </w:t>
      </w:r>
      <w:r>
        <w:t xml:space="preserve">erhält </w:t>
      </w:r>
      <w:r>
        <w:rPr>
          <w:spacing w:val="-4"/>
        </w:rPr>
        <w:t xml:space="preserve">mehr </w:t>
      </w:r>
      <w:r>
        <w:rPr>
          <w:spacing w:val="-3"/>
        </w:rPr>
        <w:t xml:space="preserve">Gewicht, </w:t>
      </w:r>
      <w:r>
        <w:t xml:space="preserve">besonders im Bereich </w:t>
      </w:r>
      <w:r>
        <w:rPr>
          <w:spacing w:val="-3"/>
        </w:rPr>
        <w:t xml:space="preserve">der betreuten </w:t>
      </w:r>
      <w:r>
        <w:t xml:space="preserve">Gruppenreisen, etwa mit einer </w:t>
      </w:r>
      <w:r>
        <w:rPr>
          <w:spacing w:val="-4"/>
        </w:rPr>
        <w:t xml:space="preserve">Tour </w:t>
      </w:r>
      <w:r>
        <w:t xml:space="preserve">de Suisse als Busreise. </w:t>
      </w:r>
      <w:r>
        <w:rPr>
          <w:spacing w:val="-5"/>
        </w:rPr>
        <w:t xml:space="preserve">Zudem </w:t>
      </w:r>
      <w:r>
        <w:t xml:space="preserve">wurden </w:t>
      </w:r>
      <w:r>
        <w:rPr>
          <w:spacing w:val="-3"/>
        </w:rPr>
        <w:t xml:space="preserve">verschiedene spezielle Jugendherbergen und </w:t>
      </w:r>
      <w:r>
        <w:rPr>
          <w:spacing w:val="-6"/>
        </w:rPr>
        <w:t xml:space="preserve">Reka-Feriendörfer </w:t>
      </w:r>
      <w:r>
        <w:rPr>
          <w:spacing w:val="-2"/>
        </w:rPr>
        <w:t xml:space="preserve">ins </w:t>
      </w:r>
      <w:r>
        <w:rPr>
          <w:spacing w:val="-4"/>
        </w:rPr>
        <w:t xml:space="preserve">Programm </w:t>
      </w:r>
      <w:r>
        <w:rPr>
          <w:spacing w:val="-5"/>
        </w:rPr>
        <w:t xml:space="preserve">genommen. </w:t>
      </w:r>
      <w:r>
        <w:rPr>
          <w:spacing w:val="-4"/>
        </w:rPr>
        <w:t xml:space="preserve">Sie </w:t>
      </w:r>
      <w:r>
        <w:rPr>
          <w:spacing w:val="-5"/>
        </w:rPr>
        <w:t xml:space="preserve">können </w:t>
      </w:r>
      <w:r>
        <w:rPr>
          <w:spacing w:val="-3"/>
        </w:rPr>
        <w:t xml:space="preserve">individuell </w:t>
      </w:r>
      <w:r>
        <w:t xml:space="preserve">wie auch als Gruppe </w:t>
      </w:r>
      <w:r>
        <w:rPr>
          <w:spacing w:val="-4"/>
        </w:rPr>
        <w:t xml:space="preserve">gebucht werden. </w:t>
      </w:r>
      <w:r>
        <w:t xml:space="preserve">Bei </w:t>
      </w:r>
      <w:r>
        <w:rPr>
          <w:spacing w:val="-5"/>
        </w:rPr>
        <w:t>allen</w:t>
      </w:r>
      <w:r>
        <w:rPr>
          <w:spacing w:val="-13"/>
        </w:rPr>
        <w:t xml:space="preserve"> </w:t>
      </w:r>
      <w:r>
        <w:rPr>
          <w:spacing w:val="-7"/>
        </w:rPr>
        <w:t>Angeboten</w:t>
      </w:r>
      <w:r>
        <w:rPr>
          <w:spacing w:val="-13"/>
        </w:rPr>
        <w:t xml:space="preserve"> </w:t>
      </w:r>
      <w:r>
        <w:rPr>
          <w:spacing w:val="-7"/>
        </w:rPr>
        <w:t>werden</w:t>
      </w:r>
      <w:r>
        <w:rPr>
          <w:spacing w:val="-13"/>
        </w:rPr>
        <w:t xml:space="preserve"> </w:t>
      </w:r>
      <w:r>
        <w:rPr>
          <w:spacing w:val="-4"/>
        </w:rPr>
        <w:t>die</w:t>
      </w:r>
      <w:r>
        <w:rPr>
          <w:spacing w:val="-13"/>
        </w:rPr>
        <w:t xml:space="preserve"> </w:t>
      </w:r>
      <w:r>
        <w:rPr>
          <w:spacing w:val="-7"/>
        </w:rPr>
        <w:t>notwendigen</w:t>
      </w:r>
      <w:r>
        <w:rPr>
          <w:spacing w:val="-13"/>
        </w:rPr>
        <w:t xml:space="preserve"> </w:t>
      </w:r>
      <w:r>
        <w:rPr>
          <w:spacing w:val="-7"/>
        </w:rPr>
        <w:t xml:space="preserve">Schutzkonzepte </w:t>
      </w:r>
      <w:r>
        <w:rPr>
          <w:spacing w:val="-3"/>
        </w:rPr>
        <w:t xml:space="preserve">und </w:t>
      </w:r>
      <w:r>
        <w:t xml:space="preserve">die Bedürfnisse </w:t>
      </w:r>
      <w:r>
        <w:rPr>
          <w:spacing w:val="-4"/>
        </w:rPr>
        <w:t xml:space="preserve">von </w:t>
      </w:r>
      <w:r>
        <w:rPr>
          <w:spacing w:val="-3"/>
        </w:rPr>
        <w:t xml:space="preserve">Menschen </w:t>
      </w:r>
      <w:r>
        <w:t xml:space="preserve">mit </w:t>
      </w:r>
      <w:r>
        <w:rPr>
          <w:spacing w:val="-3"/>
        </w:rPr>
        <w:t xml:space="preserve">Behinderungen </w:t>
      </w:r>
      <w:r>
        <w:t>berü</w:t>
      </w:r>
      <w:r>
        <w:t xml:space="preserve">cksichtigt. </w:t>
      </w:r>
      <w:r>
        <w:rPr>
          <w:spacing w:val="-4"/>
        </w:rPr>
        <w:t xml:space="preserve">Und </w:t>
      </w:r>
      <w:r>
        <w:t xml:space="preserve">für </w:t>
      </w:r>
      <w:r>
        <w:rPr>
          <w:spacing w:val="-3"/>
        </w:rPr>
        <w:t xml:space="preserve">individuell Reisende </w:t>
      </w:r>
      <w:r>
        <w:rPr>
          <w:spacing w:val="-4"/>
        </w:rPr>
        <w:t xml:space="preserve">besteht </w:t>
      </w:r>
      <w:r>
        <w:rPr>
          <w:spacing w:val="-3"/>
        </w:rPr>
        <w:t xml:space="preserve">weiterhin </w:t>
      </w:r>
      <w:r>
        <w:t xml:space="preserve">ein </w:t>
      </w:r>
      <w:r>
        <w:rPr>
          <w:spacing w:val="-3"/>
        </w:rPr>
        <w:t>breites Angebot</w:t>
      </w:r>
      <w:r>
        <w:rPr>
          <w:spacing w:val="6"/>
        </w:rPr>
        <w:t xml:space="preserve"> </w:t>
      </w:r>
      <w:r>
        <w:rPr>
          <w:spacing w:val="-3"/>
        </w:rPr>
        <w:t>weltweit.</w:t>
      </w:r>
    </w:p>
    <w:p w:rsidR="00853743" w:rsidRDefault="00FE6D5F">
      <w:pPr>
        <w:pStyle w:val="Textkrper"/>
        <w:spacing w:line="261" w:lineRule="auto"/>
        <w:ind w:left="1133" w:firstLine="396"/>
        <w:jc w:val="both"/>
      </w:pPr>
      <w:r>
        <w:rPr>
          <w:spacing w:val="-3"/>
        </w:rPr>
        <w:t xml:space="preserve">Neu </w:t>
      </w:r>
      <w:r>
        <w:t xml:space="preserve">organisiert Procap </w:t>
      </w:r>
      <w:r>
        <w:rPr>
          <w:spacing w:val="-3"/>
        </w:rPr>
        <w:t xml:space="preserve">Reisen </w:t>
      </w:r>
      <w:r>
        <w:t xml:space="preserve">betreute Gruppen- reisen </w:t>
      </w:r>
      <w:r>
        <w:rPr>
          <w:spacing w:val="-3"/>
        </w:rPr>
        <w:t xml:space="preserve">jeweils </w:t>
      </w:r>
      <w:r>
        <w:t xml:space="preserve">im In- wie im </w:t>
      </w:r>
      <w:r>
        <w:rPr>
          <w:spacing w:val="-3"/>
        </w:rPr>
        <w:t xml:space="preserve">Ausland, </w:t>
      </w:r>
      <w:r>
        <w:t>die spezifisch</w:t>
      </w:r>
      <w:r>
        <w:rPr>
          <w:spacing w:val="-11"/>
        </w:rPr>
        <w:t xml:space="preserve"> </w:t>
      </w:r>
      <w:r>
        <w:t xml:space="preserve">auf </w:t>
      </w:r>
      <w:r>
        <w:rPr>
          <w:spacing w:val="-3"/>
        </w:rPr>
        <w:t xml:space="preserve">Menschen </w:t>
      </w:r>
      <w:r>
        <w:t xml:space="preserve">mit einer </w:t>
      </w:r>
      <w:r>
        <w:rPr>
          <w:spacing w:val="-3"/>
        </w:rPr>
        <w:t xml:space="preserve">Sehbehinderung </w:t>
      </w:r>
      <w:r>
        <w:t xml:space="preserve">(in </w:t>
      </w:r>
      <w:r>
        <w:rPr>
          <w:spacing w:val="-3"/>
        </w:rPr>
        <w:t xml:space="preserve">Rom oder </w:t>
      </w:r>
      <w:r>
        <w:t xml:space="preserve">im </w:t>
      </w:r>
      <w:r>
        <w:rPr>
          <w:spacing w:val="-4"/>
        </w:rPr>
        <w:t xml:space="preserve">Entlebuch), </w:t>
      </w:r>
      <w:r>
        <w:t xml:space="preserve">mit </w:t>
      </w:r>
      <w:r>
        <w:rPr>
          <w:spacing w:val="-3"/>
        </w:rPr>
        <w:t xml:space="preserve">Körperbehinderungen (auf </w:t>
      </w:r>
      <w:r>
        <w:t xml:space="preserve">Malta </w:t>
      </w:r>
      <w:r>
        <w:rPr>
          <w:spacing w:val="-3"/>
        </w:rPr>
        <w:t xml:space="preserve">oder </w:t>
      </w:r>
      <w:r>
        <w:t xml:space="preserve">in </w:t>
      </w:r>
      <w:r>
        <w:rPr>
          <w:spacing w:val="-4"/>
        </w:rPr>
        <w:t xml:space="preserve">Davos) </w:t>
      </w:r>
      <w:r>
        <w:rPr>
          <w:spacing w:val="-3"/>
        </w:rPr>
        <w:t xml:space="preserve">oder </w:t>
      </w:r>
      <w:r>
        <w:t xml:space="preserve">mit einer </w:t>
      </w:r>
      <w:r>
        <w:rPr>
          <w:spacing w:val="-3"/>
        </w:rPr>
        <w:t xml:space="preserve">psychischen Beeinträchtigung </w:t>
      </w:r>
      <w:r>
        <w:t xml:space="preserve">(in </w:t>
      </w:r>
      <w:r>
        <w:rPr>
          <w:spacing w:val="-4"/>
        </w:rPr>
        <w:t xml:space="preserve">Adelboden </w:t>
      </w:r>
      <w:r>
        <w:rPr>
          <w:spacing w:val="-3"/>
        </w:rPr>
        <w:t xml:space="preserve">oder </w:t>
      </w:r>
      <w:r>
        <w:t xml:space="preserve">in </w:t>
      </w:r>
      <w:r>
        <w:rPr>
          <w:spacing w:val="-3"/>
        </w:rPr>
        <w:t xml:space="preserve">der Toskana) </w:t>
      </w:r>
      <w:r>
        <w:t xml:space="preserve">zugeschnitten sind. </w:t>
      </w:r>
      <w:r>
        <w:rPr>
          <w:spacing w:val="-4"/>
        </w:rPr>
        <w:t xml:space="preserve">Und Junge </w:t>
      </w:r>
      <w:r>
        <w:rPr>
          <w:spacing w:val="-3"/>
        </w:rPr>
        <w:t xml:space="preserve">sowie </w:t>
      </w:r>
      <w:r>
        <w:rPr>
          <w:spacing w:val="-4"/>
        </w:rPr>
        <w:t xml:space="preserve">Junggebliebene </w:t>
      </w:r>
      <w:r>
        <w:t xml:space="preserve">im  Alter  zwischen  </w:t>
      </w:r>
      <w:r>
        <w:rPr>
          <w:spacing w:val="-5"/>
        </w:rPr>
        <w:t xml:space="preserve">18 </w:t>
      </w:r>
      <w:r>
        <w:rPr>
          <w:spacing w:val="-3"/>
        </w:rPr>
        <w:t xml:space="preserve">und </w:t>
      </w:r>
      <w:r>
        <w:t xml:space="preserve">35 </w:t>
      </w:r>
      <w:r>
        <w:rPr>
          <w:spacing w:val="-3"/>
        </w:rPr>
        <w:t xml:space="preserve">Jahren finden </w:t>
      </w:r>
      <w:r>
        <w:t xml:space="preserve">auf Mallorca wie in </w:t>
      </w:r>
      <w:r>
        <w:rPr>
          <w:spacing w:val="-3"/>
        </w:rPr>
        <w:t>Montreux viel</w:t>
      </w:r>
      <w:r>
        <w:rPr>
          <w:spacing w:val="9"/>
        </w:rPr>
        <w:t xml:space="preserve"> </w:t>
      </w:r>
      <w:r>
        <w:rPr>
          <w:spacing w:val="-3"/>
        </w:rPr>
        <w:t>Partylaune.</w:t>
      </w:r>
      <w:r>
        <w:rPr>
          <w:spacing w:val="10"/>
        </w:rPr>
        <w:t xml:space="preserve"> </w:t>
      </w:r>
      <w:r>
        <w:t>In</w:t>
      </w:r>
      <w:r>
        <w:rPr>
          <w:spacing w:val="9"/>
        </w:rPr>
        <w:t xml:space="preserve"> </w:t>
      </w:r>
      <w:r>
        <w:t>jedem</w:t>
      </w:r>
      <w:r>
        <w:rPr>
          <w:spacing w:val="10"/>
        </w:rPr>
        <w:t xml:space="preserve"> </w:t>
      </w:r>
      <w:r>
        <w:rPr>
          <w:spacing w:val="-3"/>
        </w:rPr>
        <w:t>Fall</w:t>
      </w:r>
      <w:r>
        <w:rPr>
          <w:spacing w:val="9"/>
        </w:rPr>
        <w:t xml:space="preserve"> </w:t>
      </w:r>
      <w:r>
        <w:rPr>
          <w:spacing w:val="-3"/>
        </w:rPr>
        <w:t>empfiehlt</w:t>
      </w:r>
      <w:r>
        <w:rPr>
          <w:spacing w:val="10"/>
        </w:rPr>
        <w:t xml:space="preserve"> </w:t>
      </w:r>
      <w:r>
        <w:t>Procap</w:t>
      </w:r>
      <w:r>
        <w:rPr>
          <w:spacing w:val="9"/>
        </w:rPr>
        <w:t xml:space="preserve"> </w:t>
      </w:r>
      <w:r>
        <w:t>Reisen,</w:t>
      </w:r>
    </w:p>
    <w:p w:rsidR="00853743" w:rsidRDefault="00FE6D5F">
      <w:pPr>
        <w:pStyle w:val="Textkrper"/>
        <w:rPr>
          <w:sz w:val="24"/>
        </w:rPr>
      </w:pPr>
      <w:r>
        <w:br w:type="column"/>
      </w: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853743">
      <w:pPr>
        <w:pStyle w:val="Textkrper"/>
        <w:rPr>
          <w:sz w:val="24"/>
        </w:rPr>
      </w:pPr>
    </w:p>
    <w:p w:rsidR="00853743" w:rsidRDefault="00FE6D5F">
      <w:pPr>
        <w:pStyle w:val="Textkrper"/>
        <w:spacing w:before="186" w:line="261" w:lineRule="auto"/>
        <w:ind w:left="242" w:right="1131"/>
        <w:jc w:val="both"/>
      </w:pPr>
      <w:r>
        <w:rPr>
          <w:spacing w:val="-3"/>
        </w:rPr>
        <w:t xml:space="preserve">sich </w:t>
      </w:r>
      <w:r>
        <w:rPr>
          <w:spacing w:val="-5"/>
        </w:rPr>
        <w:t xml:space="preserve">individuell beraten </w:t>
      </w:r>
      <w:r>
        <w:t xml:space="preserve">zu </w:t>
      </w:r>
      <w:r>
        <w:rPr>
          <w:spacing w:val="-3"/>
        </w:rPr>
        <w:t xml:space="preserve">lassen. Die </w:t>
      </w:r>
      <w:r>
        <w:rPr>
          <w:spacing w:val="-4"/>
        </w:rPr>
        <w:t xml:space="preserve">Mitarbeitenden </w:t>
      </w:r>
      <w:r>
        <w:t xml:space="preserve">wissen, in </w:t>
      </w:r>
      <w:r>
        <w:rPr>
          <w:spacing w:val="-5"/>
        </w:rPr>
        <w:t xml:space="preserve">welche </w:t>
      </w:r>
      <w:r>
        <w:rPr>
          <w:spacing w:val="-3"/>
        </w:rPr>
        <w:t xml:space="preserve">Länder </w:t>
      </w:r>
      <w:r>
        <w:t xml:space="preserve">man reisen kann </w:t>
      </w:r>
      <w:r>
        <w:rPr>
          <w:spacing w:val="-3"/>
        </w:rPr>
        <w:t xml:space="preserve">und </w:t>
      </w:r>
      <w:r>
        <w:t xml:space="preserve">was es etwa bei einer Betreuung </w:t>
      </w:r>
      <w:r>
        <w:rPr>
          <w:spacing w:val="-4"/>
        </w:rPr>
        <w:t xml:space="preserve">vor </w:t>
      </w:r>
      <w:r>
        <w:t xml:space="preserve">Ort </w:t>
      </w:r>
      <w:r>
        <w:rPr>
          <w:spacing w:val="-3"/>
        </w:rPr>
        <w:t xml:space="preserve">oder </w:t>
      </w:r>
      <w:r>
        <w:t xml:space="preserve">für eine persön- liche </w:t>
      </w:r>
      <w:r>
        <w:rPr>
          <w:spacing w:val="-3"/>
        </w:rPr>
        <w:t xml:space="preserve">Ferienassistenz </w:t>
      </w:r>
      <w:r>
        <w:t xml:space="preserve">zu </w:t>
      </w:r>
      <w:r>
        <w:rPr>
          <w:spacing w:val="-3"/>
        </w:rPr>
        <w:t xml:space="preserve">beachten </w:t>
      </w:r>
      <w:r>
        <w:t>gilt.</w:t>
      </w:r>
    </w:p>
    <w:p w:rsidR="00853743" w:rsidRDefault="00853743">
      <w:pPr>
        <w:pStyle w:val="Textkrper"/>
        <w:spacing w:before="1"/>
        <w:rPr>
          <w:sz w:val="22"/>
        </w:rPr>
      </w:pPr>
    </w:p>
    <w:p w:rsidR="00853743" w:rsidRDefault="00FE6D5F">
      <w:pPr>
        <w:ind w:left="242"/>
        <w:jc w:val="both"/>
        <w:rPr>
          <w:rFonts w:ascii="GTSectra-Bold" w:hAnsi="GTSectra-Bold"/>
          <w:b/>
          <w:sz w:val="20"/>
        </w:rPr>
      </w:pPr>
      <w:r>
        <w:rPr>
          <w:rFonts w:ascii="GTSectra-Bold" w:hAnsi="GTSectra-Bold"/>
          <w:b/>
          <w:color w:val="CD4662"/>
          <w:sz w:val="20"/>
        </w:rPr>
        <w:t>Ein Reisebüro für alle</w:t>
      </w:r>
    </w:p>
    <w:p w:rsidR="00853743" w:rsidRDefault="00FE6D5F">
      <w:pPr>
        <w:pStyle w:val="Textkrper"/>
        <w:spacing w:before="25" w:line="261" w:lineRule="auto"/>
        <w:ind w:left="242" w:right="1131"/>
        <w:jc w:val="both"/>
      </w:pPr>
      <w:r>
        <w:t xml:space="preserve">Zusätzlich zu barrierefreien </w:t>
      </w:r>
      <w:r>
        <w:rPr>
          <w:spacing w:val="-4"/>
        </w:rPr>
        <w:t xml:space="preserve">Ferien </w:t>
      </w:r>
      <w:r>
        <w:rPr>
          <w:spacing w:val="-3"/>
        </w:rPr>
        <w:t xml:space="preserve">können </w:t>
      </w:r>
      <w:r>
        <w:t xml:space="preserve">bei Procap </w:t>
      </w:r>
      <w:r>
        <w:rPr>
          <w:spacing w:val="-6"/>
        </w:rPr>
        <w:t xml:space="preserve">Reisen </w:t>
      </w:r>
      <w:r>
        <w:rPr>
          <w:spacing w:val="-4"/>
        </w:rPr>
        <w:t xml:space="preserve">alle </w:t>
      </w:r>
      <w:r>
        <w:rPr>
          <w:spacing w:val="-7"/>
        </w:rPr>
        <w:t xml:space="preserve">Angebote </w:t>
      </w:r>
      <w:r>
        <w:rPr>
          <w:spacing w:val="-6"/>
        </w:rPr>
        <w:t xml:space="preserve">der </w:t>
      </w:r>
      <w:r>
        <w:rPr>
          <w:spacing w:val="-7"/>
        </w:rPr>
        <w:t xml:space="preserve">renommierten </w:t>
      </w:r>
      <w:r>
        <w:rPr>
          <w:spacing w:val="-8"/>
        </w:rPr>
        <w:t xml:space="preserve">Schweizer </w:t>
      </w:r>
      <w:r>
        <w:rPr>
          <w:spacing w:val="-5"/>
        </w:rPr>
        <w:t xml:space="preserve">Reise- </w:t>
      </w:r>
      <w:r>
        <w:rPr>
          <w:spacing w:val="-3"/>
        </w:rPr>
        <w:t xml:space="preserve">veranstalter gebucht </w:t>
      </w:r>
      <w:r>
        <w:rPr>
          <w:spacing w:val="-4"/>
        </w:rPr>
        <w:t xml:space="preserve">werden. </w:t>
      </w:r>
      <w:r>
        <w:t xml:space="preserve">«In unserem </w:t>
      </w:r>
      <w:r>
        <w:rPr>
          <w:spacing w:val="-3"/>
        </w:rPr>
        <w:t xml:space="preserve">Reisebüro finden </w:t>
      </w:r>
      <w:r>
        <w:t xml:space="preserve">auch </w:t>
      </w:r>
      <w:r>
        <w:rPr>
          <w:spacing w:val="-3"/>
        </w:rPr>
        <w:t>Men</w:t>
      </w:r>
      <w:r>
        <w:rPr>
          <w:spacing w:val="-3"/>
        </w:rPr>
        <w:t xml:space="preserve">schen </w:t>
      </w:r>
      <w:r>
        <w:rPr>
          <w:spacing w:val="-4"/>
        </w:rPr>
        <w:t xml:space="preserve">ohne </w:t>
      </w:r>
      <w:r>
        <w:t xml:space="preserve">Handicap </w:t>
      </w:r>
      <w:r>
        <w:rPr>
          <w:spacing w:val="-4"/>
        </w:rPr>
        <w:t xml:space="preserve">tolle Ferien- </w:t>
      </w:r>
      <w:r>
        <w:t xml:space="preserve">ideen», sagt </w:t>
      </w:r>
      <w:r>
        <w:rPr>
          <w:spacing w:val="-3"/>
        </w:rPr>
        <w:t xml:space="preserve">Helena Bigler. </w:t>
      </w:r>
      <w:r>
        <w:t xml:space="preserve">«Ein </w:t>
      </w:r>
      <w:r>
        <w:rPr>
          <w:spacing w:val="-6"/>
        </w:rPr>
        <w:t xml:space="preserve">Vorteil </w:t>
      </w:r>
      <w:r>
        <w:t xml:space="preserve">für alle Beteilig- </w:t>
      </w:r>
      <w:r>
        <w:rPr>
          <w:spacing w:val="-3"/>
        </w:rPr>
        <w:t xml:space="preserve">ten, denn </w:t>
      </w:r>
      <w:r>
        <w:rPr>
          <w:spacing w:val="-4"/>
        </w:rPr>
        <w:t xml:space="preserve">wer </w:t>
      </w:r>
      <w:r>
        <w:t xml:space="preserve">bei uns bucht, profitiert </w:t>
      </w:r>
      <w:r>
        <w:rPr>
          <w:spacing w:val="-4"/>
        </w:rPr>
        <w:t xml:space="preserve">von </w:t>
      </w:r>
      <w:r>
        <w:t>unseren Erfahrungen</w:t>
      </w:r>
      <w:r>
        <w:rPr>
          <w:spacing w:val="-18"/>
        </w:rPr>
        <w:t xml:space="preserve"> </w:t>
      </w:r>
      <w:r>
        <w:rPr>
          <w:spacing w:val="-3"/>
        </w:rPr>
        <w:t>und</w:t>
      </w:r>
      <w:r>
        <w:rPr>
          <w:spacing w:val="-18"/>
        </w:rPr>
        <w:t xml:space="preserve"> </w:t>
      </w:r>
      <w:r>
        <w:t>unterstützt</w:t>
      </w:r>
      <w:r>
        <w:rPr>
          <w:spacing w:val="-17"/>
        </w:rPr>
        <w:t xml:space="preserve"> </w:t>
      </w:r>
      <w:r>
        <w:rPr>
          <w:spacing w:val="-3"/>
        </w:rPr>
        <w:t>gleichzeitig</w:t>
      </w:r>
      <w:r>
        <w:rPr>
          <w:spacing w:val="-18"/>
        </w:rPr>
        <w:t xml:space="preserve"> </w:t>
      </w:r>
      <w:r>
        <w:t>solidarisch</w:t>
      </w:r>
      <w:r>
        <w:rPr>
          <w:spacing w:val="-18"/>
        </w:rPr>
        <w:t xml:space="preserve"> </w:t>
      </w:r>
      <w:r>
        <w:t xml:space="preserve">die Reisen für </w:t>
      </w:r>
      <w:r>
        <w:rPr>
          <w:spacing w:val="-3"/>
        </w:rPr>
        <w:t xml:space="preserve">Menschen </w:t>
      </w:r>
      <w:r>
        <w:t>mit</w:t>
      </w:r>
      <w:r>
        <w:rPr>
          <w:spacing w:val="-1"/>
        </w:rPr>
        <w:t xml:space="preserve"> </w:t>
      </w:r>
      <w:r>
        <w:t>Handicap.»</w:t>
      </w:r>
    </w:p>
    <w:p w:rsidR="00853743" w:rsidRDefault="00FE6D5F">
      <w:pPr>
        <w:pStyle w:val="Textkrper"/>
        <w:spacing w:line="261" w:lineRule="auto"/>
        <w:ind w:left="242" w:right="1131" w:firstLine="396"/>
        <w:jc w:val="both"/>
      </w:pPr>
      <w:r>
        <w:rPr>
          <w:spacing w:val="-3"/>
        </w:rPr>
        <w:t xml:space="preserve">Den Katalog </w:t>
      </w:r>
      <w:r>
        <w:rPr>
          <w:spacing w:val="-4"/>
        </w:rPr>
        <w:t xml:space="preserve">finden </w:t>
      </w:r>
      <w:r>
        <w:rPr>
          <w:spacing w:val="-5"/>
        </w:rPr>
        <w:t xml:space="preserve">Sie </w:t>
      </w:r>
      <w:r>
        <w:rPr>
          <w:spacing w:val="-3"/>
        </w:rPr>
        <w:t xml:space="preserve">auf </w:t>
      </w:r>
      <w:r>
        <w:rPr>
          <w:spacing w:val="-4"/>
        </w:rPr>
        <w:t xml:space="preserve">unserer </w:t>
      </w:r>
      <w:r>
        <w:rPr>
          <w:spacing w:val="-7"/>
        </w:rPr>
        <w:t xml:space="preserve">Website </w:t>
      </w:r>
      <w:hyperlink r:id="rId92">
        <w:r>
          <w:rPr>
            <w:spacing w:val="-6"/>
          </w:rPr>
          <w:t>www.</w:t>
        </w:r>
      </w:hyperlink>
      <w:r>
        <w:rPr>
          <w:spacing w:val="-6"/>
        </w:rPr>
        <w:t xml:space="preserve"> </w:t>
      </w:r>
      <w:r>
        <w:rPr>
          <w:spacing w:val="-4"/>
        </w:rPr>
        <w:t xml:space="preserve">procap-reisen.ch. </w:t>
      </w:r>
      <w:r>
        <w:rPr>
          <w:spacing w:val="-6"/>
        </w:rPr>
        <w:t xml:space="preserve">Für </w:t>
      </w:r>
      <w:r>
        <w:rPr>
          <w:spacing w:val="-4"/>
        </w:rPr>
        <w:t xml:space="preserve">eine </w:t>
      </w:r>
      <w:r>
        <w:rPr>
          <w:spacing w:val="-5"/>
        </w:rPr>
        <w:t xml:space="preserve">telefonische </w:t>
      </w:r>
      <w:r>
        <w:rPr>
          <w:spacing w:val="-4"/>
        </w:rPr>
        <w:t xml:space="preserve">Katalogbestellung oder </w:t>
      </w:r>
      <w:r>
        <w:rPr>
          <w:spacing w:val="-3"/>
        </w:rPr>
        <w:t xml:space="preserve">bei </w:t>
      </w:r>
      <w:r>
        <w:rPr>
          <w:spacing w:val="-5"/>
        </w:rPr>
        <w:t xml:space="preserve">weiterführenden Fragen beraten </w:t>
      </w:r>
      <w:r>
        <w:t xml:space="preserve">wir </w:t>
      </w:r>
      <w:r>
        <w:rPr>
          <w:spacing w:val="-4"/>
        </w:rPr>
        <w:t xml:space="preserve">Sie </w:t>
      </w:r>
      <w:r>
        <w:rPr>
          <w:spacing w:val="-5"/>
        </w:rPr>
        <w:t xml:space="preserve">gerne. </w:t>
      </w:r>
      <w:r>
        <w:rPr>
          <w:spacing w:val="-4"/>
        </w:rPr>
        <w:t xml:space="preserve">Sie </w:t>
      </w:r>
      <w:r>
        <w:rPr>
          <w:spacing w:val="-5"/>
        </w:rPr>
        <w:t xml:space="preserve">erreichen </w:t>
      </w:r>
      <w:r>
        <w:rPr>
          <w:spacing w:val="-4"/>
        </w:rPr>
        <w:t xml:space="preserve">unsere Mitarbeitenden </w:t>
      </w:r>
      <w:r>
        <w:rPr>
          <w:spacing w:val="-3"/>
        </w:rPr>
        <w:t xml:space="preserve">per </w:t>
      </w:r>
      <w:r>
        <w:rPr>
          <w:spacing w:val="-4"/>
        </w:rPr>
        <w:t xml:space="preserve">E-Mail </w:t>
      </w:r>
      <w:r>
        <w:rPr>
          <w:spacing w:val="-5"/>
        </w:rPr>
        <w:t xml:space="preserve">unter </w:t>
      </w:r>
      <w:hyperlink r:id="rId93">
        <w:r>
          <w:rPr>
            <w:spacing w:val="-4"/>
          </w:rPr>
          <w:t xml:space="preserve">reisen@procap.ch </w:t>
        </w:r>
      </w:hyperlink>
      <w:r>
        <w:rPr>
          <w:spacing w:val="-4"/>
        </w:rPr>
        <w:t xml:space="preserve">oder </w:t>
      </w:r>
      <w:r>
        <w:rPr>
          <w:spacing w:val="-5"/>
        </w:rPr>
        <w:t xml:space="preserve">telefonisch unter </w:t>
      </w:r>
      <w:r>
        <w:rPr>
          <w:spacing w:val="-4"/>
        </w:rPr>
        <w:t xml:space="preserve">062 206 </w:t>
      </w:r>
      <w:r>
        <w:t xml:space="preserve">88 </w:t>
      </w:r>
      <w:r>
        <w:rPr>
          <w:spacing w:val="-8"/>
        </w:rPr>
        <w:t>30.</w:t>
      </w:r>
    </w:p>
    <w:p w:rsidR="00853743" w:rsidRDefault="00853743">
      <w:pPr>
        <w:spacing w:line="261" w:lineRule="auto"/>
        <w:jc w:val="both"/>
        <w:sectPr w:rsidR="00853743">
          <w:type w:val="continuous"/>
          <w:pgSz w:w="11910" w:h="16840"/>
          <w:pgMar w:top="160" w:right="0" w:bottom="280" w:left="0" w:header="720" w:footer="720" w:gutter="0"/>
          <w:cols w:num="2" w:space="720" w:equalWidth="0">
            <w:col w:w="5812" w:space="40"/>
            <w:col w:w="6058"/>
          </w:cols>
        </w:sectPr>
      </w:pPr>
    </w:p>
    <w:p w:rsidR="00853743" w:rsidRDefault="00FE6D5F">
      <w:pPr>
        <w:pStyle w:val="Textkrper"/>
        <w:spacing w:before="81"/>
        <w:ind w:left="1133"/>
        <w:rPr>
          <w:rFonts w:ascii="GTWalsheimProMedium" w:hAnsi="GTWalsheimProMedium"/>
          <w:b/>
        </w:rPr>
      </w:pPr>
      <w:r>
        <w:rPr>
          <w:rFonts w:ascii="GTWalsheimProMedium" w:hAnsi="GTWalsheimProMedium"/>
          <w:b/>
          <w:color w:val="007043"/>
          <w:spacing w:val="-2"/>
        </w:rPr>
        <w:lastRenderedPageBreak/>
        <w:t>Porträt</w:t>
      </w:r>
    </w:p>
    <w:p w:rsidR="00853743" w:rsidRDefault="00FE6D5F">
      <w:pPr>
        <w:pStyle w:val="berschrift1"/>
        <w:spacing w:before="733" w:line="213" w:lineRule="auto"/>
        <w:ind w:right="2100"/>
      </w:pPr>
      <w:r>
        <w:rPr>
          <w:b w:val="0"/>
        </w:rPr>
        <w:br w:type="column"/>
      </w:r>
      <w:r>
        <w:t>«Als Freiwillige zu arbeiten, ist die reinste Freude»</w:t>
      </w:r>
    </w:p>
    <w:p w:rsidR="00853743" w:rsidRDefault="00FE6D5F">
      <w:pPr>
        <w:spacing w:before="74"/>
        <w:ind w:left="302" w:right="2093"/>
        <w:jc w:val="center"/>
        <w:rPr>
          <w:rFonts w:ascii="GTWalsheimProMedium" w:hAnsi="GTWalsheimProMedium"/>
          <w:b/>
          <w:sz w:val="15"/>
        </w:rPr>
      </w:pPr>
      <w:r>
        <w:rPr>
          <w:rFonts w:ascii="GTWalsheimProBold" w:hAnsi="GTWalsheimProBold"/>
          <w:b/>
          <w:color w:val="007043"/>
          <w:sz w:val="15"/>
        </w:rPr>
        <w:t xml:space="preserve">Text </w:t>
      </w:r>
      <w:r>
        <w:rPr>
          <w:rFonts w:ascii="GTWalsheimProMedium" w:hAnsi="GTWalsheimProMedium"/>
          <w:b/>
          <w:color w:val="007043"/>
          <w:sz w:val="15"/>
        </w:rPr>
        <w:t xml:space="preserve">Corinne Schüpbach </w:t>
      </w:r>
      <w:r>
        <w:rPr>
          <w:rFonts w:ascii="GTWalsheimProBold" w:hAnsi="GTWalsheimProBold"/>
          <w:b/>
          <w:color w:val="007043"/>
          <w:sz w:val="15"/>
        </w:rPr>
        <w:t xml:space="preserve">Foto </w:t>
      </w:r>
      <w:r>
        <w:rPr>
          <w:rFonts w:ascii="GTWalsheimProMedium" w:hAnsi="GTWalsheimProMedium"/>
          <w:b/>
          <w:color w:val="007043"/>
          <w:sz w:val="15"/>
        </w:rPr>
        <w:t xml:space="preserve">Procap Schweiz </w:t>
      </w:r>
    </w:p>
    <w:p w:rsidR="00853743" w:rsidRDefault="00853743">
      <w:pPr>
        <w:jc w:val="center"/>
        <w:rPr>
          <w:rFonts w:ascii="GTWalsheimProMedium" w:hAnsi="GTWalsheimProMedium"/>
          <w:sz w:val="15"/>
        </w:rPr>
        <w:sectPr w:rsidR="00853743">
          <w:headerReference w:type="even" r:id="rId94"/>
          <w:footerReference w:type="even" r:id="rId95"/>
          <w:footerReference w:type="default" r:id="rId96"/>
          <w:pgSz w:w="11910" w:h="16840"/>
          <w:pgMar w:top="260" w:right="0" w:bottom="620" w:left="0" w:header="0" w:footer="433" w:gutter="0"/>
          <w:pgNumType w:start="20"/>
          <w:cols w:num="2" w:space="720" w:equalWidth="0">
            <w:col w:w="1769" w:space="40"/>
            <w:col w:w="10101"/>
          </w:cols>
        </w:sectPr>
      </w:pPr>
    </w:p>
    <w:p w:rsidR="00853743" w:rsidRDefault="00853743">
      <w:pPr>
        <w:pStyle w:val="Textkrper"/>
        <w:rPr>
          <w:rFonts w:ascii="GTWalsheimProMedium"/>
          <w:b/>
        </w:rPr>
      </w:pPr>
    </w:p>
    <w:p w:rsidR="00853743" w:rsidRDefault="00853743">
      <w:pPr>
        <w:pStyle w:val="Textkrper"/>
        <w:spacing w:before="11"/>
        <w:rPr>
          <w:rFonts w:ascii="GTWalsheimProMedium"/>
          <w:b/>
          <w:sz w:val="22"/>
        </w:rPr>
      </w:pPr>
    </w:p>
    <w:p w:rsidR="00853743" w:rsidRDefault="00853743">
      <w:pPr>
        <w:rPr>
          <w:rFonts w:ascii="GTWalsheimProMedium"/>
        </w:rPr>
        <w:sectPr w:rsidR="00853743">
          <w:type w:val="continuous"/>
          <w:pgSz w:w="11910" w:h="16840"/>
          <w:pgMar w:top="160" w:right="0" w:bottom="280" w:left="0" w:header="720" w:footer="720" w:gutter="0"/>
          <w:cols w:space="720"/>
        </w:sectPr>
      </w:pPr>
    </w:p>
    <w:p w:rsidR="00853743" w:rsidRDefault="00FE6D5F">
      <w:pPr>
        <w:pStyle w:val="Textkrper"/>
        <w:spacing w:before="100" w:line="261" w:lineRule="auto"/>
        <w:ind w:left="1711"/>
        <w:jc w:val="both"/>
      </w:pPr>
      <w:r>
        <w:pict>
          <v:shape id="_x0000_s1710" type="#_x0000_t202" alt="" style="position:absolute;left:0;text-align:left;margin-left:55.25pt;margin-top:-5.75pt;width:30.35pt;height:60.2pt;z-index:-251642368;mso-wrap-style:square;mso-wrap-edited:f;mso-width-percent:0;mso-height-percent:0;mso-position-horizontal-relative:page;mso-width-percent:0;mso-height-percent:0;v-text-anchor:top" filled="f" stroked="f">
            <v:textbox inset="0,0,0,0">
              <w:txbxContent>
                <w:p w:rsidR="00853743" w:rsidRDefault="00FE6D5F">
                  <w:pPr>
                    <w:rPr>
                      <w:sz w:val="97"/>
                    </w:rPr>
                  </w:pPr>
                  <w:r>
                    <w:rPr>
                      <w:color w:val="007043"/>
                      <w:sz w:val="97"/>
                    </w:rPr>
                    <w:t>E</w:t>
                  </w:r>
                </w:p>
              </w:txbxContent>
            </v:textbox>
            <w10:wrap anchorx="page"/>
          </v:shape>
        </w:pict>
      </w:r>
      <w:r>
        <w:t xml:space="preserve">in </w:t>
      </w:r>
      <w:r>
        <w:rPr>
          <w:spacing w:val="-3"/>
        </w:rPr>
        <w:t xml:space="preserve">Lächeln, </w:t>
      </w:r>
      <w:r>
        <w:t xml:space="preserve">ein </w:t>
      </w:r>
      <w:r>
        <w:rPr>
          <w:spacing w:val="-4"/>
        </w:rPr>
        <w:t xml:space="preserve">dynamisches </w:t>
      </w:r>
      <w:r>
        <w:rPr>
          <w:spacing w:val="-3"/>
        </w:rPr>
        <w:t xml:space="preserve">und entspanntes </w:t>
      </w:r>
      <w:r>
        <w:t xml:space="preserve">Naturell </w:t>
      </w:r>
      <w:r>
        <w:rPr>
          <w:spacing w:val="-14"/>
        </w:rPr>
        <w:t xml:space="preserve">– </w:t>
      </w:r>
      <w:r>
        <w:rPr>
          <w:spacing w:val="-4"/>
        </w:rPr>
        <w:t xml:space="preserve">vom </w:t>
      </w:r>
      <w:r>
        <w:rPr>
          <w:spacing w:val="-3"/>
        </w:rPr>
        <w:t xml:space="preserve">ersten </w:t>
      </w:r>
      <w:r>
        <w:rPr>
          <w:spacing w:val="-4"/>
        </w:rPr>
        <w:t xml:space="preserve">Moment </w:t>
      </w:r>
      <w:r>
        <w:t xml:space="preserve">an </w:t>
      </w:r>
      <w:r>
        <w:rPr>
          <w:spacing w:val="-4"/>
        </w:rPr>
        <w:t>fühlt</w:t>
      </w:r>
    </w:p>
    <w:p w:rsidR="00853743" w:rsidRDefault="00FE6D5F">
      <w:pPr>
        <w:pStyle w:val="Textkrper"/>
        <w:spacing w:line="261" w:lineRule="auto"/>
        <w:ind w:left="1133"/>
        <w:jc w:val="both"/>
      </w:pPr>
      <w:r>
        <w:t xml:space="preserve">man sich in </w:t>
      </w:r>
      <w:r>
        <w:rPr>
          <w:spacing w:val="-4"/>
        </w:rPr>
        <w:t xml:space="preserve">Angela </w:t>
      </w:r>
      <w:r>
        <w:rPr>
          <w:spacing w:val="-3"/>
        </w:rPr>
        <w:t xml:space="preserve">Eichenbergers </w:t>
      </w:r>
      <w:r>
        <w:rPr>
          <w:spacing w:val="-4"/>
        </w:rPr>
        <w:t xml:space="preserve">Anwesenheit wohl. </w:t>
      </w:r>
      <w:r>
        <w:t xml:space="preserve">Dabei </w:t>
      </w:r>
      <w:r>
        <w:rPr>
          <w:spacing w:val="-3"/>
        </w:rPr>
        <w:t>findet</w:t>
      </w:r>
      <w:r>
        <w:rPr>
          <w:spacing w:val="-22"/>
        </w:rPr>
        <w:t xml:space="preserve"> </w:t>
      </w:r>
      <w:r>
        <w:t xml:space="preserve">das Gespräch mit </w:t>
      </w:r>
      <w:r>
        <w:rPr>
          <w:spacing w:val="-3"/>
        </w:rPr>
        <w:t xml:space="preserve">der 25-jährigen Frei- </w:t>
      </w:r>
      <w:r>
        <w:t>willigen</w:t>
      </w:r>
      <w:r>
        <w:rPr>
          <w:spacing w:val="-14"/>
        </w:rPr>
        <w:t xml:space="preserve"> </w:t>
      </w:r>
      <w:r>
        <w:rPr>
          <w:spacing w:val="-4"/>
        </w:rPr>
        <w:t>wegen</w:t>
      </w:r>
      <w:r>
        <w:rPr>
          <w:spacing w:val="-14"/>
        </w:rPr>
        <w:t xml:space="preserve"> </w:t>
      </w:r>
      <w:r>
        <w:t>des</w:t>
      </w:r>
      <w:r>
        <w:rPr>
          <w:spacing w:val="-13"/>
        </w:rPr>
        <w:t xml:space="preserve"> </w:t>
      </w:r>
      <w:r>
        <w:t>Coronavirus</w:t>
      </w:r>
      <w:r>
        <w:rPr>
          <w:spacing w:val="-14"/>
        </w:rPr>
        <w:t xml:space="preserve"> </w:t>
      </w:r>
      <w:r>
        <w:rPr>
          <w:spacing w:val="-10"/>
        </w:rPr>
        <w:t xml:space="preserve">per </w:t>
      </w:r>
      <w:r>
        <w:rPr>
          <w:spacing w:val="-8"/>
        </w:rPr>
        <w:t xml:space="preserve">Videokonferenz </w:t>
      </w:r>
      <w:r>
        <w:rPr>
          <w:spacing w:val="-4"/>
        </w:rPr>
        <w:t xml:space="preserve">statt. Doch </w:t>
      </w:r>
      <w:r>
        <w:rPr>
          <w:spacing w:val="-6"/>
        </w:rPr>
        <w:t xml:space="preserve">dieser </w:t>
      </w:r>
      <w:r>
        <w:t>virtuelle</w:t>
      </w:r>
      <w:r>
        <w:rPr>
          <w:spacing w:val="-19"/>
        </w:rPr>
        <w:t xml:space="preserve"> </w:t>
      </w:r>
      <w:r>
        <w:t>Austausch</w:t>
      </w:r>
      <w:r>
        <w:rPr>
          <w:spacing w:val="-19"/>
        </w:rPr>
        <w:t xml:space="preserve"> </w:t>
      </w:r>
      <w:r>
        <w:t>lässt</w:t>
      </w:r>
      <w:r>
        <w:rPr>
          <w:spacing w:val="-19"/>
        </w:rPr>
        <w:t xml:space="preserve"> </w:t>
      </w:r>
      <w:r>
        <w:rPr>
          <w:spacing w:val="-2"/>
        </w:rPr>
        <w:t>nichts</w:t>
      </w:r>
      <w:r>
        <w:rPr>
          <w:spacing w:val="-19"/>
        </w:rPr>
        <w:t xml:space="preserve"> </w:t>
      </w:r>
      <w:r>
        <w:rPr>
          <w:spacing w:val="-4"/>
        </w:rPr>
        <w:t xml:space="preserve">vom </w:t>
      </w:r>
      <w:r>
        <w:t xml:space="preserve">Charisma </w:t>
      </w:r>
      <w:r>
        <w:rPr>
          <w:spacing w:val="-3"/>
        </w:rPr>
        <w:t xml:space="preserve">und der </w:t>
      </w:r>
      <w:r>
        <w:t xml:space="preserve">guten </w:t>
      </w:r>
      <w:r>
        <w:rPr>
          <w:spacing w:val="-5"/>
        </w:rPr>
        <w:t xml:space="preserve">Laune </w:t>
      </w:r>
      <w:r>
        <w:t xml:space="preserve">vermissen, </w:t>
      </w:r>
      <w:r>
        <w:rPr>
          <w:spacing w:val="-5"/>
        </w:rPr>
        <w:t xml:space="preserve">welche </w:t>
      </w:r>
      <w:r>
        <w:t xml:space="preserve">die </w:t>
      </w:r>
      <w:r>
        <w:rPr>
          <w:spacing w:val="-4"/>
        </w:rPr>
        <w:t xml:space="preserve">Teilnehmen- </w:t>
      </w:r>
      <w:r>
        <w:rPr>
          <w:spacing w:val="-3"/>
        </w:rPr>
        <w:t xml:space="preserve">den </w:t>
      </w:r>
      <w:r>
        <w:t xml:space="preserve">an </w:t>
      </w:r>
      <w:r>
        <w:rPr>
          <w:spacing w:val="-3"/>
        </w:rPr>
        <w:t xml:space="preserve">den Ferienlagern </w:t>
      </w:r>
      <w:r>
        <w:rPr>
          <w:spacing w:val="-4"/>
        </w:rPr>
        <w:t xml:space="preserve">von </w:t>
      </w:r>
      <w:r>
        <w:rPr>
          <w:spacing w:val="-5"/>
        </w:rPr>
        <w:t xml:space="preserve">Procap </w:t>
      </w:r>
      <w:r>
        <w:t xml:space="preserve">Reisen </w:t>
      </w:r>
      <w:r>
        <w:rPr>
          <w:spacing w:val="-3"/>
        </w:rPr>
        <w:t xml:space="preserve">und </w:t>
      </w:r>
      <w:r>
        <w:t xml:space="preserve">Sport an </w:t>
      </w:r>
      <w:r>
        <w:rPr>
          <w:spacing w:val="-3"/>
        </w:rPr>
        <w:t xml:space="preserve">der </w:t>
      </w:r>
      <w:r>
        <w:rPr>
          <w:spacing w:val="-5"/>
        </w:rPr>
        <w:t>jungen</w:t>
      </w:r>
      <w:r>
        <w:rPr>
          <w:spacing w:val="-5"/>
        </w:rPr>
        <w:t xml:space="preserve"> </w:t>
      </w:r>
      <w:r>
        <w:t>Freiburgerin so</w:t>
      </w:r>
      <w:r>
        <w:rPr>
          <w:spacing w:val="-4"/>
        </w:rPr>
        <w:t xml:space="preserve"> </w:t>
      </w:r>
      <w:r>
        <w:t>schätzen.</w:t>
      </w:r>
    </w:p>
    <w:p w:rsidR="00853743" w:rsidRDefault="00FE6D5F">
      <w:pPr>
        <w:pStyle w:val="Textkrper"/>
        <w:spacing w:line="261" w:lineRule="auto"/>
        <w:ind w:left="1133" w:firstLine="396"/>
        <w:jc w:val="both"/>
      </w:pPr>
      <w:r>
        <w:t>Das</w:t>
      </w:r>
      <w:r>
        <w:rPr>
          <w:spacing w:val="-16"/>
        </w:rPr>
        <w:t xml:space="preserve"> </w:t>
      </w:r>
      <w:r>
        <w:t>freiwillige</w:t>
      </w:r>
      <w:r>
        <w:rPr>
          <w:spacing w:val="-15"/>
        </w:rPr>
        <w:t xml:space="preserve"> </w:t>
      </w:r>
      <w:r>
        <w:rPr>
          <w:spacing w:val="-3"/>
        </w:rPr>
        <w:t>Engagement</w:t>
      </w:r>
      <w:r>
        <w:rPr>
          <w:spacing w:val="-15"/>
        </w:rPr>
        <w:t xml:space="preserve"> </w:t>
      </w:r>
      <w:r>
        <w:rPr>
          <w:spacing w:val="-3"/>
        </w:rPr>
        <w:t xml:space="preserve">der </w:t>
      </w:r>
      <w:r>
        <w:t xml:space="preserve">kürzlich </w:t>
      </w:r>
      <w:r>
        <w:rPr>
          <w:spacing w:val="-3"/>
        </w:rPr>
        <w:t xml:space="preserve">diplomierten </w:t>
      </w:r>
      <w:r>
        <w:rPr>
          <w:spacing w:val="-4"/>
        </w:rPr>
        <w:t xml:space="preserve">Fachpädago- </w:t>
      </w:r>
      <w:r>
        <w:t>gin</w:t>
      </w:r>
      <w:r>
        <w:rPr>
          <w:spacing w:val="-12"/>
        </w:rPr>
        <w:t xml:space="preserve"> </w:t>
      </w:r>
      <w:r>
        <w:t>ist</w:t>
      </w:r>
      <w:r>
        <w:rPr>
          <w:spacing w:val="-11"/>
        </w:rPr>
        <w:t xml:space="preserve"> </w:t>
      </w:r>
      <w:r>
        <w:t>noch</w:t>
      </w:r>
      <w:r>
        <w:rPr>
          <w:spacing w:val="-12"/>
        </w:rPr>
        <w:t xml:space="preserve"> </w:t>
      </w:r>
      <w:r>
        <w:t>ganz</w:t>
      </w:r>
      <w:r>
        <w:rPr>
          <w:spacing w:val="-11"/>
        </w:rPr>
        <w:t xml:space="preserve"> </w:t>
      </w:r>
      <w:r>
        <w:t>frisch,</w:t>
      </w:r>
      <w:r>
        <w:rPr>
          <w:spacing w:val="-11"/>
        </w:rPr>
        <w:t xml:space="preserve"> </w:t>
      </w:r>
      <w:r>
        <w:t>hat</w:t>
      </w:r>
      <w:r>
        <w:rPr>
          <w:spacing w:val="-12"/>
        </w:rPr>
        <w:t xml:space="preserve"> </w:t>
      </w:r>
      <w:r>
        <w:t>sie</w:t>
      </w:r>
      <w:r>
        <w:rPr>
          <w:spacing w:val="-11"/>
        </w:rPr>
        <w:t xml:space="preserve"> </w:t>
      </w:r>
      <w:r>
        <w:rPr>
          <w:spacing w:val="-5"/>
        </w:rPr>
        <w:t xml:space="preserve">doch </w:t>
      </w:r>
      <w:r>
        <w:t>erst</w:t>
      </w:r>
      <w:r>
        <w:rPr>
          <w:spacing w:val="-15"/>
        </w:rPr>
        <w:t xml:space="preserve"> </w:t>
      </w:r>
      <w:r>
        <w:t>in</w:t>
      </w:r>
      <w:r>
        <w:rPr>
          <w:spacing w:val="-15"/>
        </w:rPr>
        <w:t xml:space="preserve"> </w:t>
      </w:r>
      <w:r>
        <w:t>diesem</w:t>
      </w:r>
      <w:r>
        <w:rPr>
          <w:spacing w:val="-14"/>
        </w:rPr>
        <w:t xml:space="preserve"> </w:t>
      </w:r>
      <w:r>
        <w:t>Jahr</w:t>
      </w:r>
      <w:r>
        <w:rPr>
          <w:spacing w:val="-15"/>
        </w:rPr>
        <w:t xml:space="preserve"> </w:t>
      </w:r>
      <w:r>
        <w:t>damit</w:t>
      </w:r>
      <w:r>
        <w:rPr>
          <w:spacing w:val="-15"/>
        </w:rPr>
        <w:t xml:space="preserve"> </w:t>
      </w:r>
      <w:r>
        <w:t xml:space="preserve">begonnen. </w:t>
      </w:r>
      <w:r>
        <w:rPr>
          <w:spacing w:val="-5"/>
        </w:rPr>
        <w:t>Und</w:t>
      </w:r>
      <w:r>
        <w:rPr>
          <w:spacing w:val="-18"/>
        </w:rPr>
        <w:t xml:space="preserve"> </w:t>
      </w:r>
      <w:r>
        <w:t>es</w:t>
      </w:r>
      <w:r>
        <w:rPr>
          <w:spacing w:val="-18"/>
        </w:rPr>
        <w:t xml:space="preserve"> </w:t>
      </w:r>
      <w:r>
        <w:t>war</w:t>
      </w:r>
      <w:r>
        <w:rPr>
          <w:spacing w:val="-18"/>
        </w:rPr>
        <w:t xml:space="preserve"> </w:t>
      </w:r>
      <w:r>
        <w:rPr>
          <w:spacing w:val="-3"/>
        </w:rPr>
        <w:t>eher</w:t>
      </w:r>
      <w:r>
        <w:rPr>
          <w:spacing w:val="-18"/>
        </w:rPr>
        <w:t xml:space="preserve"> </w:t>
      </w:r>
      <w:r>
        <w:rPr>
          <w:spacing w:val="-4"/>
        </w:rPr>
        <w:t>überraschend.</w:t>
      </w:r>
      <w:r>
        <w:rPr>
          <w:spacing w:val="-18"/>
        </w:rPr>
        <w:t xml:space="preserve"> </w:t>
      </w:r>
      <w:r>
        <w:t xml:space="preserve">Denn </w:t>
      </w:r>
      <w:r>
        <w:rPr>
          <w:spacing w:val="-3"/>
        </w:rPr>
        <w:t xml:space="preserve">noch </w:t>
      </w:r>
      <w:r>
        <w:rPr>
          <w:spacing w:val="-5"/>
        </w:rPr>
        <w:t xml:space="preserve">vor </w:t>
      </w:r>
      <w:r>
        <w:rPr>
          <w:spacing w:val="-4"/>
        </w:rPr>
        <w:t xml:space="preserve">wenigen </w:t>
      </w:r>
      <w:r>
        <w:rPr>
          <w:spacing w:val="-3"/>
        </w:rPr>
        <w:t xml:space="preserve">Jahren </w:t>
      </w:r>
      <w:r>
        <w:t xml:space="preserve">wusste Angela </w:t>
      </w:r>
      <w:r>
        <w:rPr>
          <w:spacing w:val="-4"/>
        </w:rPr>
        <w:t xml:space="preserve">Eichenberger </w:t>
      </w:r>
      <w:r>
        <w:rPr>
          <w:spacing w:val="-3"/>
        </w:rPr>
        <w:t xml:space="preserve">wenig </w:t>
      </w:r>
      <w:r>
        <w:rPr>
          <w:spacing w:val="-4"/>
        </w:rPr>
        <w:t xml:space="preserve">über </w:t>
      </w:r>
      <w:r>
        <w:rPr>
          <w:spacing w:val="-3"/>
        </w:rPr>
        <w:t xml:space="preserve">psychische Handicaps. </w:t>
      </w:r>
      <w:r>
        <w:rPr>
          <w:spacing w:val="-5"/>
        </w:rPr>
        <w:t xml:space="preserve">Sie </w:t>
      </w:r>
      <w:r>
        <w:t xml:space="preserve">fühlte </w:t>
      </w:r>
      <w:r>
        <w:rPr>
          <w:spacing w:val="-5"/>
        </w:rPr>
        <w:t xml:space="preserve">sich </w:t>
      </w:r>
      <w:r>
        <w:t xml:space="preserve">in </w:t>
      </w:r>
      <w:r>
        <w:rPr>
          <w:spacing w:val="-7"/>
        </w:rPr>
        <w:t xml:space="preserve">Anwesenheit von </w:t>
      </w:r>
      <w:r>
        <w:rPr>
          <w:spacing w:val="-8"/>
        </w:rPr>
        <w:t xml:space="preserve">Betroffenen </w:t>
      </w:r>
      <w:r>
        <w:rPr>
          <w:spacing w:val="-7"/>
        </w:rPr>
        <w:t xml:space="preserve">eher </w:t>
      </w:r>
      <w:r>
        <w:rPr>
          <w:spacing w:val="-8"/>
        </w:rPr>
        <w:t xml:space="preserve">unwohl. </w:t>
      </w:r>
      <w:r>
        <w:rPr>
          <w:spacing w:val="-4"/>
        </w:rPr>
        <w:t xml:space="preserve">Die </w:t>
      </w:r>
      <w:r>
        <w:rPr>
          <w:spacing w:val="-5"/>
        </w:rPr>
        <w:t xml:space="preserve">Angst, </w:t>
      </w:r>
      <w:r>
        <w:rPr>
          <w:spacing w:val="-6"/>
        </w:rPr>
        <w:t xml:space="preserve">nicht </w:t>
      </w:r>
      <w:r>
        <w:rPr>
          <w:spacing w:val="-9"/>
        </w:rPr>
        <w:t xml:space="preserve">mit </w:t>
      </w:r>
      <w:r>
        <w:rPr>
          <w:spacing w:val="-5"/>
        </w:rPr>
        <w:t xml:space="preserve">diesen </w:t>
      </w:r>
      <w:r>
        <w:rPr>
          <w:spacing w:val="-7"/>
        </w:rPr>
        <w:t xml:space="preserve">Menschen interagieren </w:t>
      </w:r>
      <w:r>
        <w:rPr>
          <w:spacing w:val="-4"/>
        </w:rPr>
        <w:t xml:space="preserve">zu </w:t>
      </w:r>
      <w:r>
        <w:rPr>
          <w:spacing w:val="-6"/>
        </w:rPr>
        <w:t>können, beunruhigte</w:t>
      </w:r>
      <w:r>
        <w:rPr>
          <w:spacing w:val="-10"/>
        </w:rPr>
        <w:t xml:space="preserve"> </w:t>
      </w:r>
      <w:r>
        <w:rPr>
          <w:spacing w:val="-6"/>
        </w:rPr>
        <w:t>sie.</w:t>
      </w:r>
    </w:p>
    <w:p w:rsidR="00853743" w:rsidRDefault="00FE6D5F">
      <w:pPr>
        <w:pStyle w:val="Textkrper"/>
        <w:spacing w:line="261" w:lineRule="auto"/>
        <w:ind w:left="1133" w:firstLine="396"/>
        <w:jc w:val="both"/>
      </w:pPr>
      <w:r>
        <w:rPr>
          <w:spacing w:val="-7"/>
        </w:rPr>
        <w:t xml:space="preserve">Dennoch </w:t>
      </w:r>
      <w:r>
        <w:rPr>
          <w:spacing w:val="-8"/>
        </w:rPr>
        <w:t xml:space="preserve">entschloss </w:t>
      </w:r>
      <w:r>
        <w:rPr>
          <w:spacing w:val="-6"/>
        </w:rPr>
        <w:t xml:space="preserve">sie sich, </w:t>
      </w:r>
      <w:r>
        <w:rPr>
          <w:spacing w:val="-9"/>
        </w:rPr>
        <w:t xml:space="preserve">ihre </w:t>
      </w:r>
      <w:r>
        <w:rPr>
          <w:spacing w:val="-6"/>
        </w:rPr>
        <w:t xml:space="preserve">Komfortzone </w:t>
      </w:r>
      <w:r>
        <w:t xml:space="preserve">zu </w:t>
      </w:r>
      <w:r>
        <w:rPr>
          <w:spacing w:val="-6"/>
        </w:rPr>
        <w:t xml:space="preserve">verlassen </w:t>
      </w:r>
      <w:r>
        <w:rPr>
          <w:spacing w:val="-5"/>
        </w:rPr>
        <w:t xml:space="preserve">und </w:t>
      </w:r>
      <w:r>
        <w:rPr>
          <w:spacing w:val="-8"/>
        </w:rPr>
        <w:t xml:space="preserve">nicht </w:t>
      </w:r>
      <w:r>
        <w:rPr>
          <w:spacing w:val="-3"/>
        </w:rPr>
        <w:t>auf</w:t>
      </w:r>
      <w:r>
        <w:rPr>
          <w:spacing w:val="-3"/>
        </w:rPr>
        <w:t xml:space="preserve"> </w:t>
      </w:r>
      <w:r>
        <w:rPr>
          <w:spacing w:val="-4"/>
        </w:rPr>
        <w:t xml:space="preserve">ihre </w:t>
      </w:r>
      <w:r>
        <w:rPr>
          <w:spacing w:val="-8"/>
        </w:rPr>
        <w:t xml:space="preserve">Vorbehalte </w:t>
      </w:r>
      <w:r>
        <w:t xml:space="preserve">zu </w:t>
      </w:r>
      <w:r>
        <w:rPr>
          <w:spacing w:val="-5"/>
        </w:rPr>
        <w:t xml:space="preserve">hören. Sie </w:t>
      </w:r>
      <w:r>
        <w:rPr>
          <w:spacing w:val="-4"/>
        </w:rPr>
        <w:t xml:space="preserve">ab- </w:t>
      </w:r>
      <w:r>
        <w:rPr>
          <w:spacing w:val="-6"/>
        </w:rPr>
        <w:t>solvierte</w:t>
      </w:r>
      <w:r>
        <w:rPr>
          <w:spacing w:val="-12"/>
        </w:rPr>
        <w:t xml:space="preserve"> </w:t>
      </w:r>
      <w:r>
        <w:rPr>
          <w:spacing w:val="-3"/>
        </w:rPr>
        <w:t>ein</w:t>
      </w:r>
      <w:r>
        <w:rPr>
          <w:spacing w:val="-12"/>
        </w:rPr>
        <w:t xml:space="preserve"> </w:t>
      </w:r>
      <w:r>
        <w:rPr>
          <w:spacing w:val="-4"/>
        </w:rPr>
        <w:t>Praktikum</w:t>
      </w:r>
      <w:r>
        <w:rPr>
          <w:spacing w:val="-12"/>
        </w:rPr>
        <w:t xml:space="preserve"> </w:t>
      </w:r>
      <w:r>
        <w:t>in</w:t>
      </w:r>
      <w:r>
        <w:rPr>
          <w:spacing w:val="-12"/>
        </w:rPr>
        <w:t xml:space="preserve"> </w:t>
      </w:r>
      <w:r>
        <w:t>La</w:t>
      </w:r>
      <w:r>
        <w:rPr>
          <w:spacing w:val="-12"/>
        </w:rPr>
        <w:t xml:space="preserve"> </w:t>
      </w:r>
      <w:r>
        <w:rPr>
          <w:spacing w:val="-8"/>
        </w:rPr>
        <w:t xml:space="preserve">Rosière, </w:t>
      </w:r>
      <w:r>
        <w:rPr>
          <w:spacing w:val="-5"/>
        </w:rPr>
        <w:t xml:space="preserve">einem </w:t>
      </w:r>
      <w:r>
        <w:rPr>
          <w:spacing w:val="-8"/>
        </w:rPr>
        <w:t xml:space="preserve">Wohnheim </w:t>
      </w:r>
      <w:r>
        <w:rPr>
          <w:spacing w:val="-3"/>
        </w:rPr>
        <w:t xml:space="preserve">für </w:t>
      </w:r>
      <w:r>
        <w:rPr>
          <w:spacing w:val="-6"/>
        </w:rPr>
        <w:t xml:space="preserve">Menschen </w:t>
      </w:r>
      <w:r>
        <w:rPr>
          <w:spacing w:val="-7"/>
        </w:rPr>
        <w:t xml:space="preserve">mit </w:t>
      </w:r>
      <w:r>
        <w:rPr>
          <w:spacing w:val="-5"/>
        </w:rPr>
        <w:t xml:space="preserve">psychischem Handicap </w:t>
      </w:r>
      <w:r>
        <w:t xml:space="preserve">in </w:t>
      </w:r>
      <w:r>
        <w:rPr>
          <w:spacing w:val="-8"/>
        </w:rPr>
        <w:t xml:space="preserve">Freiburg. </w:t>
      </w:r>
      <w:r>
        <w:rPr>
          <w:spacing w:val="-3"/>
        </w:rPr>
        <w:t xml:space="preserve">Die </w:t>
      </w:r>
      <w:r>
        <w:rPr>
          <w:spacing w:val="-5"/>
        </w:rPr>
        <w:t xml:space="preserve">Begegnung </w:t>
      </w:r>
      <w:r>
        <w:rPr>
          <w:spacing w:val="-3"/>
        </w:rPr>
        <w:t xml:space="preserve">mit </w:t>
      </w:r>
      <w:r>
        <w:rPr>
          <w:spacing w:val="-5"/>
        </w:rPr>
        <w:t xml:space="preserve">den </w:t>
      </w:r>
      <w:r>
        <w:rPr>
          <w:spacing w:val="-7"/>
        </w:rPr>
        <w:t xml:space="preserve">Betroffenen </w:t>
      </w:r>
      <w:r>
        <w:rPr>
          <w:spacing w:val="-5"/>
        </w:rPr>
        <w:t xml:space="preserve">fegte </w:t>
      </w:r>
      <w:r>
        <w:rPr>
          <w:spacing w:val="-3"/>
        </w:rPr>
        <w:t xml:space="preserve">alle </w:t>
      </w:r>
      <w:r>
        <w:rPr>
          <w:spacing w:val="-4"/>
        </w:rPr>
        <w:t xml:space="preserve">ihre </w:t>
      </w:r>
      <w:r>
        <w:rPr>
          <w:spacing w:val="-7"/>
        </w:rPr>
        <w:t xml:space="preserve">Vorurteile </w:t>
      </w:r>
      <w:r>
        <w:rPr>
          <w:spacing w:val="-6"/>
        </w:rPr>
        <w:t xml:space="preserve">weg. </w:t>
      </w:r>
      <w:r>
        <w:rPr>
          <w:spacing w:val="-7"/>
        </w:rPr>
        <w:t xml:space="preserve">Ihre </w:t>
      </w:r>
      <w:r>
        <w:rPr>
          <w:spacing w:val="-6"/>
        </w:rPr>
        <w:t xml:space="preserve">Ängste </w:t>
      </w:r>
      <w:r>
        <w:rPr>
          <w:spacing w:val="-5"/>
        </w:rPr>
        <w:t>verflogen und</w:t>
      </w:r>
      <w:r>
        <w:rPr>
          <w:spacing w:val="-37"/>
        </w:rPr>
        <w:t xml:space="preserve"> </w:t>
      </w:r>
      <w:r>
        <w:rPr>
          <w:spacing w:val="-6"/>
        </w:rPr>
        <w:t xml:space="preserve">machten </w:t>
      </w:r>
      <w:r>
        <w:rPr>
          <w:spacing w:val="-8"/>
        </w:rPr>
        <w:t xml:space="preserve">einem </w:t>
      </w:r>
      <w:r>
        <w:rPr>
          <w:spacing w:val="-5"/>
        </w:rPr>
        <w:t xml:space="preserve">emotionalen Austausch, </w:t>
      </w:r>
      <w:r>
        <w:rPr>
          <w:spacing w:val="-9"/>
        </w:rPr>
        <w:t xml:space="preserve">intensiven </w:t>
      </w:r>
      <w:r>
        <w:rPr>
          <w:spacing w:val="-7"/>
        </w:rPr>
        <w:t xml:space="preserve">Beziehungen </w:t>
      </w:r>
      <w:r>
        <w:rPr>
          <w:spacing w:val="-5"/>
        </w:rPr>
        <w:t xml:space="preserve">und neuen </w:t>
      </w:r>
      <w:r>
        <w:rPr>
          <w:spacing w:val="-7"/>
        </w:rPr>
        <w:t xml:space="preserve">Perspekti- </w:t>
      </w:r>
      <w:r>
        <w:rPr>
          <w:spacing w:val="-6"/>
        </w:rPr>
        <w:t xml:space="preserve">ven </w:t>
      </w:r>
      <w:r>
        <w:rPr>
          <w:spacing w:val="-3"/>
        </w:rPr>
        <w:t xml:space="preserve">Platz. </w:t>
      </w:r>
      <w:r>
        <w:rPr>
          <w:spacing w:val="-7"/>
        </w:rPr>
        <w:t xml:space="preserve">Für </w:t>
      </w:r>
      <w:r>
        <w:rPr>
          <w:spacing w:val="-6"/>
        </w:rPr>
        <w:t xml:space="preserve">Angela </w:t>
      </w:r>
      <w:r>
        <w:rPr>
          <w:spacing w:val="-7"/>
        </w:rPr>
        <w:t xml:space="preserve">Eichenberger </w:t>
      </w:r>
      <w:r>
        <w:rPr>
          <w:spacing w:val="-3"/>
        </w:rPr>
        <w:t xml:space="preserve">war klar: </w:t>
      </w:r>
      <w:r>
        <w:rPr>
          <w:spacing w:val="-5"/>
        </w:rPr>
        <w:t xml:space="preserve">Sie </w:t>
      </w:r>
      <w:r>
        <w:rPr>
          <w:spacing w:val="-3"/>
        </w:rPr>
        <w:t xml:space="preserve">will </w:t>
      </w:r>
      <w:r>
        <w:rPr>
          <w:spacing w:val="-4"/>
        </w:rPr>
        <w:t xml:space="preserve">sich mit </w:t>
      </w:r>
      <w:r>
        <w:rPr>
          <w:spacing w:val="-5"/>
        </w:rPr>
        <w:t xml:space="preserve">und </w:t>
      </w:r>
      <w:r>
        <w:rPr>
          <w:spacing w:val="-8"/>
        </w:rPr>
        <w:t xml:space="preserve">für </w:t>
      </w:r>
      <w:r>
        <w:rPr>
          <w:spacing w:val="-4"/>
        </w:rPr>
        <w:t xml:space="preserve">diese </w:t>
      </w:r>
      <w:r>
        <w:rPr>
          <w:spacing w:val="-7"/>
        </w:rPr>
        <w:t>Personen</w:t>
      </w:r>
      <w:r>
        <w:rPr>
          <w:spacing w:val="-12"/>
        </w:rPr>
        <w:t xml:space="preserve"> </w:t>
      </w:r>
      <w:r>
        <w:rPr>
          <w:spacing w:val="-6"/>
        </w:rPr>
        <w:t>einsetzen.</w:t>
      </w:r>
    </w:p>
    <w:p w:rsidR="00853743" w:rsidRDefault="00FE6D5F">
      <w:pPr>
        <w:pStyle w:val="Textkrper"/>
      </w:pPr>
      <w:r>
        <w:br w:type="column"/>
      </w:r>
    </w:p>
    <w:p w:rsidR="00853743" w:rsidRDefault="00FE6D5F">
      <w:pPr>
        <w:pStyle w:val="Textkrper"/>
        <w:spacing w:before="4"/>
        <w:rPr>
          <w:sz w:val="15"/>
        </w:rPr>
      </w:pPr>
      <w:r>
        <w:rPr>
          <w:noProof/>
        </w:rPr>
        <w:drawing>
          <wp:anchor distT="0" distB="0" distL="0" distR="0" simplePos="0" relativeHeight="251613696" behindDoc="0" locked="0" layoutInCell="1" allowOverlap="1">
            <wp:simplePos x="0" y="0"/>
            <wp:positionH relativeFrom="page">
              <wp:posOffset>2831998</wp:posOffset>
            </wp:positionH>
            <wp:positionV relativeFrom="paragraph">
              <wp:posOffset>145664</wp:posOffset>
            </wp:positionV>
            <wp:extent cx="1902501" cy="2171700"/>
            <wp:effectExtent l="0" t="0" r="0" b="0"/>
            <wp:wrapTopAndBottom/>
            <wp:docPr id="4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1.jpeg"/>
                    <pic:cNvPicPr/>
                  </pic:nvPicPr>
                  <pic:blipFill>
                    <a:blip r:embed="rId97" cstate="print"/>
                    <a:stretch>
                      <a:fillRect/>
                    </a:stretch>
                  </pic:blipFill>
                  <pic:spPr>
                    <a:xfrm>
                      <a:off x="0" y="0"/>
                      <a:ext cx="1902501" cy="2171700"/>
                    </a:xfrm>
                    <a:prstGeom prst="rect">
                      <a:avLst/>
                    </a:prstGeom>
                  </pic:spPr>
                </pic:pic>
              </a:graphicData>
            </a:graphic>
          </wp:anchor>
        </w:drawing>
      </w:r>
    </w:p>
    <w:p w:rsidR="00853743" w:rsidRDefault="00853743">
      <w:pPr>
        <w:pStyle w:val="Textkrper"/>
        <w:spacing w:before="6"/>
        <w:rPr>
          <w:sz w:val="14"/>
        </w:rPr>
      </w:pPr>
    </w:p>
    <w:p w:rsidR="00853743" w:rsidRDefault="00FE6D5F">
      <w:pPr>
        <w:pStyle w:val="Textkrper"/>
        <w:spacing w:line="40" w:lineRule="exact"/>
        <w:ind w:left="223" w:right="-58"/>
        <w:rPr>
          <w:sz w:val="4"/>
        </w:rPr>
      </w:pPr>
      <w:r>
        <w:rPr>
          <w:sz w:val="4"/>
        </w:rPr>
      </w:r>
      <w:r>
        <w:rPr>
          <w:sz w:val="4"/>
        </w:rPr>
        <w:pict>
          <v:group id="_x0000_s1708" alt="" style="width:151.2pt;height:2pt;mso-position-horizontal-relative:char;mso-position-vertical-relative:line" coordsize="3024,40">
            <v:line id="_x0000_s1709" alt="" style="position:absolute" from="0,20" to="3024,20" strokecolor="#007043" strokeweight="2pt"/>
            <w10:anchorlock/>
          </v:group>
        </w:pict>
      </w:r>
    </w:p>
    <w:p w:rsidR="00853743" w:rsidRDefault="00FE6D5F">
      <w:pPr>
        <w:spacing w:before="89" w:line="292" w:lineRule="exact"/>
        <w:ind w:left="245" w:right="5"/>
        <w:jc w:val="center"/>
        <w:rPr>
          <w:rFonts w:ascii="GTWalsheimProMedium" w:hAnsi="GTWalsheimProMedium"/>
          <w:b/>
          <w:sz w:val="24"/>
        </w:rPr>
      </w:pPr>
      <w:r>
        <w:rPr>
          <w:rFonts w:ascii="GTWalsheimProMedium" w:hAnsi="GTWalsheimProMedium"/>
          <w:b/>
          <w:color w:val="007043"/>
          <w:spacing w:val="-3"/>
          <w:sz w:val="24"/>
        </w:rPr>
        <w:t xml:space="preserve">«Das </w:t>
      </w:r>
      <w:r>
        <w:rPr>
          <w:rFonts w:ascii="GTWalsheimProMedium" w:hAnsi="GTWalsheimProMedium"/>
          <w:b/>
          <w:color w:val="007043"/>
          <w:spacing w:val="-7"/>
          <w:sz w:val="24"/>
        </w:rPr>
        <w:t xml:space="preserve">Team </w:t>
      </w:r>
      <w:r>
        <w:rPr>
          <w:rFonts w:ascii="GTWalsheimProMedium" w:hAnsi="GTWalsheimProMedium"/>
          <w:b/>
          <w:color w:val="007043"/>
          <w:spacing w:val="-4"/>
          <w:sz w:val="24"/>
        </w:rPr>
        <w:t xml:space="preserve">war </w:t>
      </w:r>
      <w:r>
        <w:rPr>
          <w:rFonts w:ascii="GTWalsheimProMedium" w:hAnsi="GTWalsheimProMedium"/>
          <w:b/>
          <w:color w:val="007043"/>
          <w:spacing w:val="-3"/>
          <w:sz w:val="24"/>
        </w:rPr>
        <w:t>unglaublich.</w:t>
      </w:r>
    </w:p>
    <w:p w:rsidR="00853743" w:rsidRDefault="00FE6D5F">
      <w:pPr>
        <w:spacing w:before="1" w:line="235" w:lineRule="auto"/>
        <w:ind w:left="461" w:right="218" w:hanging="1"/>
        <w:jc w:val="center"/>
        <w:rPr>
          <w:rFonts w:ascii="GTWalsheimProMedium" w:hAnsi="GTWalsheimProMedium"/>
          <w:b/>
          <w:sz w:val="24"/>
        </w:rPr>
      </w:pPr>
      <w:r>
        <w:rPr>
          <w:rFonts w:ascii="GTWalsheimProMedium" w:hAnsi="GTWalsheimProMedium"/>
          <w:b/>
          <w:color w:val="007043"/>
          <w:sz w:val="24"/>
        </w:rPr>
        <w:t xml:space="preserve">Und </w:t>
      </w:r>
      <w:r>
        <w:rPr>
          <w:rFonts w:ascii="GTWalsheimProMedium" w:hAnsi="GTWalsheimProMedium"/>
          <w:b/>
          <w:color w:val="007043"/>
          <w:spacing w:val="-3"/>
          <w:sz w:val="24"/>
        </w:rPr>
        <w:t xml:space="preserve">alle </w:t>
      </w:r>
      <w:r>
        <w:rPr>
          <w:rFonts w:ascii="GTWalsheimProMedium" w:hAnsi="GTWalsheimProMedium"/>
          <w:b/>
          <w:color w:val="007043"/>
          <w:spacing w:val="-5"/>
          <w:sz w:val="24"/>
        </w:rPr>
        <w:t xml:space="preserve">Teilnehmenden </w:t>
      </w:r>
      <w:r>
        <w:rPr>
          <w:rFonts w:ascii="GTWalsheimProMedium" w:hAnsi="GTWalsheimProMedium"/>
          <w:b/>
          <w:color w:val="007043"/>
          <w:spacing w:val="-4"/>
          <w:sz w:val="24"/>
        </w:rPr>
        <w:t xml:space="preserve">waren </w:t>
      </w:r>
      <w:r>
        <w:rPr>
          <w:rFonts w:ascii="GTWalsheimProMedium" w:hAnsi="GTWalsheimProMedium"/>
          <w:b/>
          <w:color w:val="007043"/>
          <w:spacing w:val="-3"/>
          <w:sz w:val="24"/>
        </w:rPr>
        <w:t>richtig motiviert.»</w:t>
      </w:r>
    </w:p>
    <w:p w:rsidR="00853743" w:rsidRDefault="00853743">
      <w:pPr>
        <w:pStyle w:val="Textkrper"/>
        <w:spacing w:before="3" w:after="1"/>
        <w:rPr>
          <w:rFonts w:ascii="GTWalsheimProMedium"/>
          <w:b/>
          <w:sz w:val="13"/>
        </w:rPr>
      </w:pPr>
    </w:p>
    <w:p w:rsidR="00853743" w:rsidRDefault="00FE6D5F">
      <w:pPr>
        <w:pStyle w:val="Textkrper"/>
        <w:spacing w:line="140" w:lineRule="exact"/>
        <w:ind w:left="173" w:right="-116"/>
        <w:rPr>
          <w:rFonts w:ascii="GTWalsheimProMedium"/>
          <w:sz w:val="14"/>
        </w:rPr>
      </w:pPr>
      <w:r>
        <w:rPr>
          <w:rFonts w:ascii="GTWalsheimProMedium"/>
          <w:position w:val="-2"/>
          <w:sz w:val="14"/>
        </w:rPr>
      </w:r>
      <w:r>
        <w:rPr>
          <w:rFonts w:ascii="GTWalsheimProMedium"/>
          <w:position w:val="-2"/>
          <w:sz w:val="14"/>
        </w:rPr>
        <w:pict>
          <v:group id="_x0000_s1706" alt="" style="width:151.2pt;height:7pt;mso-position-horizontal-relative:char;mso-position-vertical-relative:line" coordsize="3024,140">
            <v:line id="_x0000_s1707" alt="" style="position:absolute" from="0,70" to="3024,70" strokecolor="#007043" strokeweight="7pt"/>
            <w10:anchorlock/>
          </v:group>
        </w:pict>
      </w:r>
    </w:p>
    <w:p w:rsidR="00853743" w:rsidRDefault="00853743">
      <w:pPr>
        <w:pStyle w:val="Textkrper"/>
        <w:spacing w:before="3"/>
        <w:rPr>
          <w:rFonts w:ascii="GTWalsheimProMedium"/>
          <w:b/>
          <w:sz w:val="29"/>
        </w:rPr>
      </w:pPr>
    </w:p>
    <w:p w:rsidR="00853743" w:rsidRDefault="00FE6D5F">
      <w:pPr>
        <w:pStyle w:val="Textkrper"/>
        <w:spacing w:line="261" w:lineRule="auto"/>
        <w:ind w:left="242"/>
        <w:jc w:val="both"/>
      </w:pPr>
      <w:r>
        <w:t xml:space="preserve">In </w:t>
      </w:r>
      <w:r>
        <w:rPr>
          <w:spacing w:val="-3"/>
        </w:rPr>
        <w:t xml:space="preserve">der </w:t>
      </w:r>
      <w:r>
        <w:rPr>
          <w:spacing w:val="-5"/>
        </w:rPr>
        <w:t xml:space="preserve">Folge </w:t>
      </w:r>
      <w:r>
        <w:rPr>
          <w:spacing w:val="-4"/>
        </w:rPr>
        <w:t xml:space="preserve">sieht </w:t>
      </w:r>
      <w:r>
        <w:t xml:space="preserve">sie eine </w:t>
      </w:r>
      <w:r>
        <w:rPr>
          <w:spacing w:val="-3"/>
        </w:rPr>
        <w:t xml:space="preserve">Anzeige </w:t>
      </w:r>
      <w:r>
        <w:rPr>
          <w:spacing w:val="-4"/>
        </w:rPr>
        <w:t>von</w:t>
      </w:r>
      <w:r>
        <w:rPr>
          <w:spacing w:val="-8"/>
        </w:rPr>
        <w:t xml:space="preserve"> </w:t>
      </w:r>
      <w:r>
        <w:t>Procap</w:t>
      </w:r>
      <w:r>
        <w:rPr>
          <w:spacing w:val="-7"/>
        </w:rPr>
        <w:t xml:space="preserve"> </w:t>
      </w:r>
      <w:r>
        <w:t>Reisen</w:t>
      </w:r>
      <w:r>
        <w:rPr>
          <w:spacing w:val="-8"/>
        </w:rPr>
        <w:t xml:space="preserve"> </w:t>
      </w:r>
      <w:r>
        <w:rPr>
          <w:spacing w:val="-3"/>
        </w:rPr>
        <w:t>und</w:t>
      </w:r>
      <w:r>
        <w:rPr>
          <w:spacing w:val="-7"/>
        </w:rPr>
        <w:t xml:space="preserve"> </w:t>
      </w:r>
      <w:r>
        <w:t>Sport,</w:t>
      </w:r>
      <w:r>
        <w:rPr>
          <w:spacing w:val="-8"/>
        </w:rPr>
        <w:t xml:space="preserve"> </w:t>
      </w:r>
      <w:r>
        <w:t>in</w:t>
      </w:r>
      <w:r>
        <w:rPr>
          <w:spacing w:val="-7"/>
        </w:rPr>
        <w:t xml:space="preserve"> der </w:t>
      </w:r>
      <w:r>
        <w:t xml:space="preserve">Begleitpersonen für die </w:t>
      </w:r>
      <w:r>
        <w:rPr>
          <w:spacing w:val="-5"/>
        </w:rPr>
        <w:t xml:space="preserve">betreuten </w:t>
      </w:r>
      <w:r>
        <w:rPr>
          <w:spacing w:val="-4"/>
        </w:rPr>
        <w:t xml:space="preserve">Ferienangebote </w:t>
      </w:r>
      <w:r>
        <w:t xml:space="preserve">gesucht </w:t>
      </w:r>
      <w:r>
        <w:rPr>
          <w:spacing w:val="-4"/>
        </w:rPr>
        <w:t xml:space="preserve">werden. </w:t>
      </w:r>
      <w:r>
        <w:rPr>
          <w:spacing w:val="-7"/>
        </w:rPr>
        <w:t xml:space="preserve">Sie </w:t>
      </w:r>
      <w:r>
        <w:rPr>
          <w:spacing w:val="-3"/>
        </w:rPr>
        <w:t xml:space="preserve">zögert keinen </w:t>
      </w:r>
      <w:r>
        <w:rPr>
          <w:spacing w:val="-4"/>
        </w:rPr>
        <w:t xml:space="preserve">Augenblick. </w:t>
      </w:r>
      <w:r>
        <w:t xml:space="preserve">«Bei </w:t>
      </w:r>
      <w:r>
        <w:rPr>
          <w:spacing w:val="-3"/>
        </w:rPr>
        <w:t xml:space="preserve">der </w:t>
      </w:r>
      <w:r>
        <w:rPr>
          <w:spacing w:val="-8"/>
        </w:rPr>
        <w:t xml:space="preserve">Freiwilligenarbeit </w:t>
      </w:r>
      <w:r>
        <w:rPr>
          <w:spacing w:val="-5"/>
        </w:rPr>
        <w:t xml:space="preserve">kann </w:t>
      </w:r>
      <w:r>
        <w:rPr>
          <w:spacing w:val="-6"/>
        </w:rPr>
        <w:t xml:space="preserve">ich </w:t>
      </w:r>
      <w:r>
        <w:rPr>
          <w:spacing w:val="-10"/>
        </w:rPr>
        <w:t xml:space="preserve">Menschen </w:t>
      </w:r>
      <w:r>
        <w:rPr>
          <w:spacing w:val="-4"/>
        </w:rPr>
        <w:t xml:space="preserve">treffen, meine </w:t>
      </w:r>
      <w:r>
        <w:rPr>
          <w:spacing w:val="-5"/>
        </w:rPr>
        <w:t xml:space="preserve">Kenntnisse </w:t>
      </w:r>
      <w:r>
        <w:rPr>
          <w:spacing w:val="-9"/>
        </w:rPr>
        <w:t xml:space="preserve">weiterent- </w:t>
      </w:r>
      <w:r>
        <w:rPr>
          <w:spacing w:val="-8"/>
        </w:rPr>
        <w:t xml:space="preserve">wickeln </w:t>
      </w:r>
      <w:r>
        <w:rPr>
          <w:spacing w:val="-7"/>
        </w:rPr>
        <w:t xml:space="preserve">und </w:t>
      </w:r>
      <w:r>
        <w:rPr>
          <w:spacing w:val="-8"/>
        </w:rPr>
        <w:t xml:space="preserve">wunderbare </w:t>
      </w:r>
      <w:r>
        <w:rPr>
          <w:spacing w:val="-9"/>
        </w:rPr>
        <w:t xml:space="preserve">Augenblicke </w:t>
      </w:r>
      <w:r>
        <w:t xml:space="preserve">mit </w:t>
      </w:r>
      <w:r>
        <w:rPr>
          <w:spacing w:val="-3"/>
        </w:rPr>
        <w:t xml:space="preserve">den </w:t>
      </w:r>
      <w:r>
        <w:rPr>
          <w:spacing w:val="-4"/>
        </w:rPr>
        <w:t xml:space="preserve">Teilnehmer*innen </w:t>
      </w:r>
      <w:r>
        <w:t>erleben», erklärt</w:t>
      </w:r>
      <w:r>
        <w:rPr>
          <w:spacing w:val="-1"/>
        </w:rPr>
        <w:t xml:space="preserve"> </w:t>
      </w:r>
      <w:r>
        <w:rPr>
          <w:spacing w:val="-4"/>
        </w:rPr>
        <w:t>sie.</w:t>
      </w:r>
    </w:p>
    <w:p w:rsidR="00853743" w:rsidRDefault="00FE6D5F">
      <w:pPr>
        <w:pStyle w:val="Textkrper"/>
        <w:spacing w:line="261" w:lineRule="auto"/>
        <w:ind w:left="242" w:firstLine="396"/>
        <w:jc w:val="both"/>
      </w:pPr>
      <w:r>
        <w:rPr>
          <w:spacing w:val="-4"/>
        </w:rPr>
        <w:t xml:space="preserve">Und </w:t>
      </w:r>
      <w:r>
        <w:t xml:space="preserve">das Beste daran ist, </w:t>
      </w:r>
      <w:r>
        <w:rPr>
          <w:spacing w:val="-5"/>
        </w:rPr>
        <w:t xml:space="preserve">dass </w:t>
      </w:r>
      <w:r>
        <w:rPr>
          <w:spacing w:val="-3"/>
        </w:rPr>
        <w:t xml:space="preserve">der </w:t>
      </w:r>
      <w:r>
        <w:rPr>
          <w:spacing w:val="-4"/>
        </w:rPr>
        <w:t xml:space="preserve">erste verfügbare </w:t>
      </w:r>
      <w:r>
        <w:rPr>
          <w:spacing w:val="-5"/>
        </w:rPr>
        <w:t xml:space="preserve">Aufenthalt </w:t>
      </w:r>
      <w:r>
        <w:t xml:space="preserve">in </w:t>
      </w:r>
      <w:r>
        <w:rPr>
          <w:spacing w:val="-3"/>
        </w:rPr>
        <w:t xml:space="preserve">Nidau </w:t>
      </w:r>
      <w:r>
        <w:t xml:space="preserve">die Aktivgruppen </w:t>
      </w:r>
      <w:r>
        <w:rPr>
          <w:spacing w:val="-3"/>
        </w:rPr>
        <w:t xml:space="preserve">betrifft. </w:t>
      </w:r>
      <w:r>
        <w:rPr>
          <w:spacing w:val="-4"/>
        </w:rPr>
        <w:t xml:space="preserve">Angela </w:t>
      </w:r>
      <w:r>
        <w:t xml:space="preserve">ist </w:t>
      </w:r>
      <w:r>
        <w:rPr>
          <w:spacing w:val="-3"/>
        </w:rPr>
        <w:t xml:space="preserve">immer </w:t>
      </w:r>
      <w:r>
        <w:t xml:space="preserve">in </w:t>
      </w:r>
      <w:r>
        <w:rPr>
          <w:spacing w:val="-4"/>
        </w:rPr>
        <w:t>Bewegung,</w:t>
      </w:r>
      <w:r>
        <w:rPr>
          <w:spacing w:val="-4"/>
        </w:rPr>
        <w:t xml:space="preserve"> </w:t>
      </w:r>
      <w:r>
        <w:rPr>
          <w:spacing w:val="-6"/>
        </w:rPr>
        <w:t xml:space="preserve">ver- </w:t>
      </w:r>
      <w:r>
        <w:rPr>
          <w:spacing w:val="-5"/>
        </w:rPr>
        <w:t>ausgabt</w:t>
      </w:r>
      <w:r>
        <w:rPr>
          <w:spacing w:val="-13"/>
        </w:rPr>
        <w:t xml:space="preserve"> </w:t>
      </w:r>
      <w:r>
        <w:rPr>
          <w:spacing w:val="-5"/>
        </w:rPr>
        <w:t>sich</w:t>
      </w:r>
      <w:r>
        <w:rPr>
          <w:spacing w:val="-12"/>
        </w:rPr>
        <w:t xml:space="preserve"> </w:t>
      </w:r>
      <w:r>
        <w:rPr>
          <w:spacing w:val="-6"/>
        </w:rPr>
        <w:t>gerne</w:t>
      </w:r>
      <w:r>
        <w:rPr>
          <w:spacing w:val="-12"/>
        </w:rPr>
        <w:t xml:space="preserve"> </w:t>
      </w:r>
      <w:r>
        <w:rPr>
          <w:spacing w:val="-5"/>
        </w:rPr>
        <w:t>und</w:t>
      </w:r>
      <w:r>
        <w:rPr>
          <w:spacing w:val="-12"/>
        </w:rPr>
        <w:t xml:space="preserve"> </w:t>
      </w:r>
      <w:r>
        <w:rPr>
          <w:spacing w:val="-4"/>
        </w:rPr>
        <w:t>ist</w:t>
      </w:r>
      <w:r>
        <w:rPr>
          <w:spacing w:val="-12"/>
        </w:rPr>
        <w:t xml:space="preserve"> </w:t>
      </w:r>
      <w:r>
        <w:rPr>
          <w:spacing w:val="-3"/>
        </w:rPr>
        <w:t>so</w:t>
      </w:r>
      <w:r>
        <w:rPr>
          <w:spacing w:val="-12"/>
        </w:rPr>
        <w:t xml:space="preserve"> </w:t>
      </w:r>
      <w:r>
        <w:t>in</w:t>
      </w:r>
      <w:r>
        <w:rPr>
          <w:spacing w:val="-12"/>
        </w:rPr>
        <w:t xml:space="preserve"> </w:t>
      </w:r>
      <w:r>
        <w:rPr>
          <w:spacing w:val="-5"/>
        </w:rPr>
        <w:t xml:space="preserve">ihrem </w:t>
      </w:r>
      <w:r>
        <w:rPr>
          <w:spacing w:val="-3"/>
        </w:rPr>
        <w:t xml:space="preserve">Element. </w:t>
      </w:r>
      <w:r>
        <w:t xml:space="preserve">«Das  </w:t>
      </w:r>
      <w:r>
        <w:rPr>
          <w:spacing w:val="-4"/>
        </w:rPr>
        <w:t xml:space="preserve">Freiwilligenteam </w:t>
      </w:r>
      <w:r>
        <w:t xml:space="preserve">war einfach </w:t>
      </w:r>
      <w:r>
        <w:rPr>
          <w:spacing w:val="-3"/>
        </w:rPr>
        <w:t xml:space="preserve">unglaublich, und </w:t>
      </w:r>
      <w:r>
        <w:rPr>
          <w:spacing w:val="-6"/>
        </w:rPr>
        <w:t xml:space="preserve">die </w:t>
      </w:r>
      <w:r>
        <w:rPr>
          <w:spacing w:val="-5"/>
        </w:rPr>
        <w:t xml:space="preserve">Teilnehmenden </w:t>
      </w:r>
      <w:r>
        <w:t>waren alle richtig motiviert!»</w:t>
      </w:r>
    </w:p>
    <w:p w:rsidR="00853743" w:rsidRDefault="00FE6D5F">
      <w:pPr>
        <w:pStyle w:val="Textkrper"/>
        <w:spacing w:before="100" w:line="261" w:lineRule="auto"/>
        <w:ind w:left="242" w:right="1131"/>
        <w:jc w:val="both"/>
      </w:pPr>
      <w:r>
        <w:br w:type="column"/>
      </w:r>
      <w:r>
        <w:rPr>
          <w:spacing w:val="-3"/>
        </w:rPr>
        <w:t xml:space="preserve">Eine </w:t>
      </w:r>
      <w:r>
        <w:rPr>
          <w:spacing w:val="-6"/>
        </w:rPr>
        <w:t xml:space="preserve">Atmosphäre, </w:t>
      </w:r>
      <w:r>
        <w:rPr>
          <w:spacing w:val="-3"/>
        </w:rPr>
        <w:t xml:space="preserve">die auch </w:t>
      </w:r>
      <w:r>
        <w:rPr>
          <w:spacing w:val="-4"/>
        </w:rPr>
        <w:t>der</w:t>
      </w:r>
      <w:r>
        <w:rPr>
          <w:spacing w:val="-36"/>
        </w:rPr>
        <w:t xml:space="preserve"> </w:t>
      </w:r>
      <w:r>
        <w:rPr>
          <w:spacing w:val="-4"/>
        </w:rPr>
        <w:t xml:space="preserve">siche- ren </w:t>
      </w:r>
      <w:r>
        <w:rPr>
          <w:spacing w:val="-6"/>
        </w:rPr>
        <w:t xml:space="preserve">Betreuung durch </w:t>
      </w:r>
      <w:r>
        <w:rPr>
          <w:spacing w:val="-4"/>
        </w:rPr>
        <w:t xml:space="preserve">die </w:t>
      </w:r>
      <w:r>
        <w:rPr>
          <w:spacing w:val="-6"/>
        </w:rPr>
        <w:t xml:space="preserve">Freiwilligen </w:t>
      </w:r>
      <w:r>
        <w:t xml:space="preserve">im </w:t>
      </w:r>
      <w:r>
        <w:rPr>
          <w:spacing w:val="-6"/>
        </w:rPr>
        <w:t xml:space="preserve">Rahmen </w:t>
      </w:r>
      <w:r>
        <w:rPr>
          <w:spacing w:val="-4"/>
        </w:rPr>
        <w:t xml:space="preserve">von </w:t>
      </w:r>
      <w:r>
        <w:t xml:space="preserve">Procap Reisen </w:t>
      </w:r>
      <w:r>
        <w:rPr>
          <w:spacing w:val="-7"/>
        </w:rPr>
        <w:t xml:space="preserve">und </w:t>
      </w:r>
      <w:r>
        <w:t xml:space="preserve">Sport zu </w:t>
      </w:r>
      <w:r>
        <w:rPr>
          <w:spacing w:val="-3"/>
        </w:rPr>
        <w:t xml:space="preserve">verdanken </w:t>
      </w:r>
      <w:r>
        <w:t xml:space="preserve">ist. Die </w:t>
      </w:r>
      <w:r>
        <w:rPr>
          <w:spacing w:val="-5"/>
        </w:rPr>
        <w:t xml:space="preserve">Erfah- </w:t>
      </w:r>
      <w:r>
        <w:rPr>
          <w:spacing w:val="-3"/>
        </w:rPr>
        <w:t xml:space="preserve">rungen der Älteren kommen den Neuen zugute, und </w:t>
      </w:r>
      <w:r>
        <w:t xml:space="preserve">die </w:t>
      </w:r>
      <w:r>
        <w:rPr>
          <w:spacing w:val="-4"/>
        </w:rPr>
        <w:t xml:space="preserve">Fähigkeiten </w:t>
      </w:r>
      <w:r>
        <w:t xml:space="preserve">aller </w:t>
      </w:r>
      <w:r>
        <w:rPr>
          <w:spacing w:val="-3"/>
        </w:rPr>
        <w:t xml:space="preserve">Freiwilligen ergänzen </w:t>
      </w:r>
      <w:r>
        <w:t>sich</w:t>
      </w:r>
      <w:r>
        <w:rPr>
          <w:spacing w:val="-18"/>
        </w:rPr>
        <w:t xml:space="preserve"> </w:t>
      </w:r>
      <w:r>
        <w:t xml:space="preserve">per- fekt. «Ich habe mich sofort </w:t>
      </w:r>
      <w:r>
        <w:rPr>
          <w:spacing w:val="-3"/>
        </w:rPr>
        <w:t xml:space="preserve">sicher </w:t>
      </w:r>
      <w:r>
        <w:t xml:space="preserve">gefühlt. Nidau war mein </w:t>
      </w:r>
      <w:r>
        <w:rPr>
          <w:spacing w:val="-4"/>
        </w:rPr>
        <w:t xml:space="preserve">erstes Ferienlager, </w:t>
      </w:r>
      <w:r>
        <w:rPr>
          <w:spacing w:val="-3"/>
        </w:rPr>
        <w:t xml:space="preserve">und </w:t>
      </w:r>
      <w:r>
        <w:rPr>
          <w:spacing w:val="-2"/>
        </w:rPr>
        <w:t xml:space="preserve">ich </w:t>
      </w:r>
      <w:r>
        <w:t xml:space="preserve">wusste </w:t>
      </w:r>
      <w:r>
        <w:rPr>
          <w:spacing w:val="-4"/>
        </w:rPr>
        <w:t xml:space="preserve">von </w:t>
      </w:r>
      <w:r>
        <w:t>Anf</w:t>
      </w:r>
      <w:r>
        <w:t xml:space="preserve">ang an, dass </w:t>
      </w:r>
      <w:r>
        <w:rPr>
          <w:spacing w:val="-2"/>
        </w:rPr>
        <w:t xml:space="preserve">ich </w:t>
      </w:r>
      <w:r>
        <w:t>die</w:t>
      </w:r>
      <w:r>
        <w:rPr>
          <w:spacing w:val="-23"/>
        </w:rPr>
        <w:t xml:space="preserve"> </w:t>
      </w:r>
      <w:r>
        <w:rPr>
          <w:spacing w:val="-5"/>
        </w:rPr>
        <w:t xml:space="preserve">Verantwort- </w:t>
      </w:r>
      <w:r>
        <w:rPr>
          <w:spacing w:val="-4"/>
        </w:rPr>
        <w:t xml:space="preserve">lichen oder </w:t>
      </w:r>
      <w:r>
        <w:rPr>
          <w:spacing w:val="-5"/>
        </w:rPr>
        <w:t>andere Freiwillige</w:t>
      </w:r>
      <w:r>
        <w:rPr>
          <w:spacing w:val="-24"/>
        </w:rPr>
        <w:t xml:space="preserve"> </w:t>
      </w:r>
      <w:r>
        <w:rPr>
          <w:spacing w:val="-4"/>
        </w:rPr>
        <w:t xml:space="preserve">immer </w:t>
      </w:r>
      <w:r>
        <w:t xml:space="preserve">um Hilfe fragen </w:t>
      </w:r>
      <w:r>
        <w:rPr>
          <w:spacing w:val="-5"/>
        </w:rPr>
        <w:t xml:space="preserve">konnte. </w:t>
      </w:r>
      <w:r>
        <w:rPr>
          <w:spacing w:val="-3"/>
        </w:rPr>
        <w:t xml:space="preserve">Aber </w:t>
      </w:r>
      <w:r>
        <w:t xml:space="preserve">selbst </w:t>
      </w:r>
      <w:r>
        <w:rPr>
          <w:spacing w:val="-7"/>
        </w:rPr>
        <w:t xml:space="preserve">wenn </w:t>
      </w:r>
      <w:r>
        <w:rPr>
          <w:spacing w:val="-3"/>
        </w:rPr>
        <w:t xml:space="preserve">man als </w:t>
      </w:r>
      <w:r>
        <w:rPr>
          <w:spacing w:val="-6"/>
        </w:rPr>
        <w:t xml:space="preserve">Freiwillige den ganzen Tag </w:t>
      </w:r>
      <w:r>
        <w:rPr>
          <w:spacing w:val="-4"/>
        </w:rPr>
        <w:t xml:space="preserve">arbeitet, </w:t>
      </w:r>
      <w:r>
        <w:rPr>
          <w:spacing w:val="-3"/>
        </w:rPr>
        <w:t xml:space="preserve">ist </w:t>
      </w:r>
      <w:r>
        <w:t xml:space="preserve">es </w:t>
      </w:r>
      <w:r>
        <w:rPr>
          <w:spacing w:val="-3"/>
        </w:rPr>
        <w:t xml:space="preserve">die </w:t>
      </w:r>
      <w:r>
        <w:rPr>
          <w:spacing w:val="-4"/>
        </w:rPr>
        <w:t xml:space="preserve">reinste </w:t>
      </w:r>
      <w:r>
        <w:rPr>
          <w:spacing w:val="-6"/>
        </w:rPr>
        <w:t xml:space="preserve">Freude. </w:t>
      </w:r>
      <w:r>
        <w:rPr>
          <w:spacing w:val="-3"/>
        </w:rPr>
        <w:t xml:space="preserve">Ich </w:t>
      </w:r>
      <w:r>
        <w:t xml:space="preserve">habe </w:t>
      </w:r>
      <w:r>
        <w:rPr>
          <w:spacing w:val="-3"/>
        </w:rPr>
        <w:t xml:space="preserve">zweifellos </w:t>
      </w:r>
      <w:r>
        <w:t xml:space="preserve">genauso </w:t>
      </w:r>
      <w:r>
        <w:rPr>
          <w:spacing w:val="-3"/>
        </w:rPr>
        <w:t xml:space="preserve">viel </w:t>
      </w:r>
      <w:r>
        <w:t>Spass wie die</w:t>
      </w:r>
      <w:r>
        <w:rPr>
          <w:spacing w:val="-5"/>
        </w:rPr>
        <w:t xml:space="preserve"> </w:t>
      </w:r>
      <w:r>
        <w:rPr>
          <w:spacing w:val="-3"/>
        </w:rPr>
        <w:t>Teilnehmer*innen.»</w:t>
      </w:r>
    </w:p>
    <w:p w:rsidR="00853743" w:rsidRDefault="00FE6D5F">
      <w:pPr>
        <w:pStyle w:val="Textkrper"/>
        <w:spacing w:line="261" w:lineRule="auto"/>
        <w:ind w:left="242" w:right="1131" w:firstLine="396"/>
        <w:jc w:val="both"/>
      </w:pPr>
      <w:r>
        <w:t>Die Sti</w:t>
      </w:r>
      <w:r>
        <w:t xml:space="preserve">mmung am Abend </w:t>
      </w:r>
      <w:r>
        <w:rPr>
          <w:spacing w:val="-4"/>
        </w:rPr>
        <w:t xml:space="preserve">vor </w:t>
      </w:r>
      <w:r>
        <w:rPr>
          <w:spacing w:val="-5"/>
        </w:rPr>
        <w:t>dem</w:t>
      </w:r>
      <w:r>
        <w:rPr>
          <w:spacing w:val="-18"/>
        </w:rPr>
        <w:t xml:space="preserve"> </w:t>
      </w:r>
      <w:r>
        <w:rPr>
          <w:spacing w:val="-6"/>
        </w:rPr>
        <w:t>Ende</w:t>
      </w:r>
      <w:r>
        <w:rPr>
          <w:spacing w:val="-17"/>
        </w:rPr>
        <w:t xml:space="preserve"> </w:t>
      </w:r>
      <w:r>
        <w:rPr>
          <w:spacing w:val="-5"/>
        </w:rPr>
        <w:t>des</w:t>
      </w:r>
      <w:r>
        <w:rPr>
          <w:spacing w:val="-17"/>
        </w:rPr>
        <w:t xml:space="preserve"> </w:t>
      </w:r>
      <w:r>
        <w:rPr>
          <w:spacing w:val="-6"/>
        </w:rPr>
        <w:t>Ferienlagers</w:t>
      </w:r>
      <w:r>
        <w:rPr>
          <w:spacing w:val="-17"/>
        </w:rPr>
        <w:t xml:space="preserve"> </w:t>
      </w:r>
      <w:r>
        <w:rPr>
          <w:spacing w:val="-3"/>
        </w:rPr>
        <w:t>ist</w:t>
      </w:r>
      <w:r>
        <w:rPr>
          <w:spacing w:val="-17"/>
        </w:rPr>
        <w:t xml:space="preserve"> </w:t>
      </w:r>
      <w:r>
        <w:rPr>
          <w:spacing w:val="-4"/>
        </w:rPr>
        <w:t xml:space="preserve">geprägt </w:t>
      </w:r>
      <w:r>
        <w:rPr>
          <w:spacing w:val="-6"/>
        </w:rPr>
        <w:t xml:space="preserve">von </w:t>
      </w:r>
      <w:r>
        <w:rPr>
          <w:spacing w:val="-5"/>
        </w:rPr>
        <w:t xml:space="preserve">den </w:t>
      </w:r>
      <w:r>
        <w:rPr>
          <w:spacing w:val="-6"/>
        </w:rPr>
        <w:t xml:space="preserve">intensiven Beziehungen, </w:t>
      </w:r>
      <w:r>
        <w:t xml:space="preserve">die zwischen den Freiwilligen und  </w:t>
      </w:r>
      <w:r>
        <w:rPr>
          <w:spacing w:val="-5"/>
        </w:rPr>
        <w:t xml:space="preserve">den </w:t>
      </w:r>
      <w:r>
        <w:rPr>
          <w:spacing w:val="-7"/>
        </w:rPr>
        <w:t xml:space="preserve">Teilnehmenden </w:t>
      </w:r>
      <w:r>
        <w:rPr>
          <w:spacing w:val="-5"/>
        </w:rPr>
        <w:t xml:space="preserve">entstanden sind. </w:t>
      </w:r>
      <w:r>
        <w:t xml:space="preserve">Die Rückmeldungen sind äusserst </w:t>
      </w:r>
      <w:r>
        <w:rPr>
          <w:spacing w:val="-4"/>
        </w:rPr>
        <w:t xml:space="preserve">positiv. </w:t>
      </w:r>
      <w:r>
        <w:t xml:space="preserve">Noch </w:t>
      </w:r>
      <w:r>
        <w:rPr>
          <w:spacing w:val="-3"/>
        </w:rPr>
        <w:t xml:space="preserve">Monate </w:t>
      </w:r>
      <w:r>
        <w:t xml:space="preserve">nach dem Ferienlager erhält Angela Dankes- karten </w:t>
      </w:r>
      <w:r>
        <w:rPr>
          <w:spacing w:val="-4"/>
        </w:rPr>
        <w:t xml:space="preserve">von </w:t>
      </w:r>
      <w:r>
        <w:t>den</w:t>
      </w:r>
      <w:r>
        <w:rPr>
          <w:spacing w:val="-6"/>
        </w:rPr>
        <w:t xml:space="preserve"> </w:t>
      </w:r>
      <w:r>
        <w:rPr>
          <w:spacing w:val="-3"/>
        </w:rPr>
        <w:t>Teilnehmenden.</w:t>
      </w:r>
    </w:p>
    <w:p w:rsidR="00853743" w:rsidRDefault="00FE6D5F">
      <w:pPr>
        <w:pStyle w:val="Textkrper"/>
        <w:spacing w:line="261" w:lineRule="auto"/>
        <w:ind w:left="242" w:right="1127" w:firstLine="396"/>
        <w:jc w:val="both"/>
      </w:pPr>
      <w:r>
        <w:t xml:space="preserve">«Das </w:t>
      </w:r>
      <w:r>
        <w:rPr>
          <w:spacing w:val="-3"/>
        </w:rPr>
        <w:t xml:space="preserve">erste Ferienlager </w:t>
      </w:r>
      <w:r>
        <w:t>hat</w:t>
      </w:r>
      <w:r>
        <w:rPr>
          <w:spacing w:val="-16"/>
        </w:rPr>
        <w:t xml:space="preserve"> </w:t>
      </w:r>
      <w:r>
        <w:t xml:space="preserve">mich motiviert, noch eines zu betreuen. </w:t>
      </w:r>
      <w:r>
        <w:rPr>
          <w:spacing w:val="-4"/>
        </w:rPr>
        <w:t xml:space="preserve">Und </w:t>
      </w:r>
      <w:r>
        <w:t xml:space="preserve">das </w:t>
      </w:r>
      <w:r>
        <w:rPr>
          <w:spacing w:val="-3"/>
        </w:rPr>
        <w:t xml:space="preserve">zweite </w:t>
      </w:r>
      <w:r>
        <w:t xml:space="preserve">hat mich motiviert, noch </w:t>
      </w:r>
      <w:r>
        <w:rPr>
          <w:spacing w:val="-4"/>
        </w:rPr>
        <w:t xml:space="preserve">mehr </w:t>
      </w:r>
      <w:r>
        <w:t xml:space="preserve">daraus zu  machen.» Der </w:t>
      </w:r>
      <w:r>
        <w:rPr>
          <w:spacing w:val="-3"/>
        </w:rPr>
        <w:t xml:space="preserve">erste </w:t>
      </w:r>
      <w:r>
        <w:t xml:space="preserve">Schritt in diese </w:t>
      </w:r>
      <w:r>
        <w:rPr>
          <w:spacing w:val="-3"/>
        </w:rPr>
        <w:t xml:space="preserve">Richtung </w:t>
      </w:r>
      <w:r>
        <w:t xml:space="preserve">ist bereits getan: Die </w:t>
      </w:r>
      <w:r>
        <w:rPr>
          <w:spacing w:val="-5"/>
        </w:rPr>
        <w:t xml:space="preserve">Verantwortli- </w:t>
      </w:r>
      <w:r>
        <w:t xml:space="preserve">chen von </w:t>
      </w:r>
      <w:r>
        <w:rPr>
          <w:spacing w:val="3"/>
        </w:rPr>
        <w:t xml:space="preserve">Procap </w:t>
      </w:r>
      <w:r>
        <w:rPr>
          <w:spacing w:val="2"/>
        </w:rPr>
        <w:t xml:space="preserve">Reisen und Sport </w:t>
      </w:r>
      <w:r>
        <w:rPr>
          <w:spacing w:val="3"/>
        </w:rPr>
        <w:t xml:space="preserve">haben </w:t>
      </w:r>
      <w:r>
        <w:rPr>
          <w:spacing w:val="4"/>
        </w:rPr>
        <w:t xml:space="preserve">ihr </w:t>
      </w:r>
      <w:r>
        <w:rPr>
          <w:spacing w:val="3"/>
        </w:rPr>
        <w:t xml:space="preserve">vorgeschlagen, </w:t>
      </w:r>
      <w:r>
        <w:t xml:space="preserve">die </w:t>
      </w:r>
      <w:r>
        <w:rPr>
          <w:spacing w:val="3"/>
        </w:rPr>
        <w:t xml:space="preserve">Verantwortung </w:t>
      </w:r>
      <w:r>
        <w:rPr>
          <w:spacing w:val="4"/>
        </w:rPr>
        <w:t xml:space="preserve">für </w:t>
      </w:r>
      <w:r>
        <w:rPr>
          <w:spacing w:val="3"/>
        </w:rPr>
        <w:t xml:space="preserve">ein </w:t>
      </w:r>
      <w:r>
        <w:rPr>
          <w:spacing w:val="2"/>
        </w:rPr>
        <w:t xml:space="preserve">Ferienla- ger </w:t>
      </w:r>
      <w:r>
        <w:rPr>
          <w:spacing w:val="3"/>
        </w:rPr>
        <w:t xml:space="preserve">zu übernehmen. Ein Angebot, </w:t>
      </w:r>
      <w:r>
        <w:rPr>
          <w:spacing w:val="4"/>
        </w:rPr>
        <w:t xml:space="preserve">das Angela </w:t>
      </w:r>
      <w:r>
        <w:t xml:space="preserve">nun </w:t>
      </w:r>
      <w:r>
        <w:rPr>
          <w:spacing w:val="3"/>
        </w:rPr>
        <w:t xml:space="preserve">bestmöglich </w:t>
      </w:r>
      <w:r>
        <w:rPr>
          <w:spacing w:val="2"/>
        </w:rPr>
        <w:t xml:space="preserve">mit </w:t>
      </w:r>
      <w:r>
        <w:rPr>
          <w:spacing w:val="3"/>
        </w:rPr>
        <w:t xml:space="preserve">ihrer </w:t>
      </w:r>
      <w:r>
        <w:rPr>
          <w:spacing w:val="2"/>
        </w:rPr>
        <w:t xml:space="preserve">neuen Arbeit </w:t>
      </w:r>
      <w:r>
        <w:rPr>
          <w:spacing w:val="3"/>
        </w:rPr>
        <w:t xml:space="preserve">zu vereinbaren </w:t>
      </w:r>
      <w:r>
        <w:rPr>
          <w:spacing w:val="2"/>
        </w:rPr>
        <w:t>versucht.</w:t>
      </w:r>
    </w:p>
    <w:p w:rsidR="00853743" w:rsidRDefault="00853743">
      <w:pPr>
        <w:spacing w:line="261" w:lineRule="auto"/>
        <w:jc w:val="both"/>
        <w:sectPr w:rsidR="00853743">
          <w:type w:val="continuous"/>
          <w:pgSz w:w="11910" w:h="16840"/>
          <w:pgMar w:top="160" w:right="0" w:bottom="280" w:left="0" w:header="720" w:footer="720" w:gutter="0"/>
          <w:cols w:num="3" w:space="720" w:equalWidth="0">
            <w:col w:w="4158" w:space="40"/>
            <w:col w:w="3268" w:space="39"/>
            <w:col w:w="4405"/>
          </w:cols>
        </w:sectP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spacing w:before="8"/>
        <w:rPr>
          <w:sz w:val="26"/>
        </w:rPr>
      </w:pPr>
    </w:p>
    <w:p w:rsidR="00853743" w:rsidRDefault="00FE6D5F">
      <w:pPr>
        <w:spacing w:before="151" w:line="225" w:lineRule="auto"/>
        <w:ind w:left="566"/>
        <w:rPr>
          <w:rFonts w:ascii="GTWalsheimProUltraBold"/>
          <w:b/>
          <w:sz w:val="82"/>
        </w:rPr>
      </w:pPr>
      <w:r>
        <w:rPr>
          <w:noProof/>
        </w:rPr>
        <w:drawing>
          <wp:anchor distT="0" distB="0" distL="0" distR="0" simplePos="0" relativeHeight="251624960" behindDoc="0" locked="0" layoutInCell="1" allowOverlap="1">
            <wp:simplePos x="0" y="0"/>
            <wp:positionH relativeFrom="page">
              <wp:posOffset>0</wp:posOffset>
            </wp:positionH>
            <wp:positionV relativeFrom="paragraph">
              <wp:posOffset>-6173738</wp:posOffset>
            </wp:positionV>
            <wp:extent cx="7559992" cy="6000750"/>
            <wp:effectExtent l="0" t="0" r="0" b="0"/>
            <wp:wrapNone/>
            <wp:docPr id="4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2.png"/>
                    <pic:cNvPicPr/>
                  </pic:nvPicPr>
                  <pic:blipFill>
                    <a:blip r:embed="rId98" cstate="print"/>
                    <a:stretch>
                      <a:fillRect/>
                    </a:stretch>
                  </pic:blipFill>
                  <pic:spPr>
                    <a:xfrm>
                      <a:off x="0" y="0"/>
                      <a:ext cx="7559992" cy="6000750"/>
                    </a:xfrm>
                    <a:prstGeom prst="rect">
                      <a:avLst/>
                    </a:prstGeom>
                  </pic:spPr>
                </pic:pic>
              </a:graphicData>
            </a:graphic>
          </wp:anchor>
        </w:drawing>
      </w:r>
      <w:r>
        <w:rPr>
          <w:rFonts w:ascii="GTWalsheimProUltraBold"/>
          <w:b/>
          <w:color w:val="388988"/>
          <w:sz w:val="82"/>
        </w:rPr>
        <w:t>Ziel der Denkfabrik: Politische Forderungen formulieren</w:t>
      </w:r>
    </w:p>
    <w:p w:rsidR="00853743" w:rsidRDefault="00FE6D5F">
      <w:pPr>
        <w:spacing w:before="434"/>
        <w:ind w:left="566"/>
        <w:rPr>
          <w:rFonts w:ascii="GTWalsheimProMedium"/>
          <w:b/>
          <w:sz w:val="15"/>
        </w:rPr>
      </w:pPr>
      <w:r>
        <w:rPr>
          <w:rFonts w:ascii="GTWalsheimProBold"/>
          <w:b/>
          <w:sz w:val="15"/>
        </w:rPr>
        <w:t xml:space="preserve">Text </w:t>
      </w:r>
      <w:r>
        <w:rPr>
          <w:rFonts w:ascii="GTWalsheimProMedium"/>
          <w:b/>
          <w:sz w:val="15"/>
        </w:rPr>
        <w:t xml:space="preserve">Sonja Wenger </w:t>
      </w:r>
      <w:r>
        <w:rPr>
          <w:rFonts w:ascii="GTWalsheimProBold"/>
          <w:b/>
          <w:sz w:val="15"/>
        </w:rPr>
        <w:t xml:space="preserve">Fotos </w:t>
      </w:r>
      <w:r>
        <w:rPr>
          <w:rFonts w:ascii="GTWalsheimProMedium"/>
          <w:b/>
          <w:sz w:val="15"/>
        </w:rPr>
        <w:t xml:space="preserve">Markus Schneeberger </w:t>
      </w:r>
    </w:p>
    <w:p w:rsidR="00853743" w:rsidRDefault="00853743">
      <w:pPr>
        <w:rPr>
          <w:rFonts w:ascii="GTWalsheimProMedium"/>
          <w:sz w:val="15"/>
        </w:rPr>
        <w:sectPr w:rsidR="00853743">
          <w:headerReference w:type="default" r:id="rId99"/>
          <w:pgSz w:w="11910" w:h="16840"/>
          <w:pgMar w:top="600" w:right="0" w:bottom="620" w:left="0" w:header="359" w:footer="433" w:gutter="0"/>
          <w:cols w:space="720"/>
        </w:sectPr>
      </w:pPr>
    </w:p>
    <w:p w:rsidR="00853743" w:rsidRDefault="00FE6D5F">
      <w:pPr>
        <w:pStyle w:val="Textkrper"/>
        <w:spacing w:before="81"/>
        <w:ind w:left="1133"/>
        <w:rPr>
          <w:rFonts w:ascii="GTWalsheimProMedium"/>
          <w:b/>
        </w:rPr>
      </w:pPr>
      <w:r>
        <w:lastRenderedPageBreak/>
        <w:pict>
          <v:group id="_x0000_s1703" alt="" style="position:absolute;left:0;text-align:left;margin-left:0;margin-top:42.8pt;width:595.3pt;height:206.95pt;z-index:251658752;mso-position-horizontal-relative:page" coordorigin=",856" coordsize="11906,4139">
            <v:shape id="_x0000_s1704" type="#_x0000_t75" alt="" style="position:absolute;left:5811;top:855;width:6095;height:4139">
              <v:imagedata r:id="rId100" o:title=""/>
            </v:shape>
            <v:shape id="_x0000_s1705" type="#_x0000_t75" alt="" style="position:absolute;top:855;width:6426;height:4139">
              <v:imagedata r:id="rId101" o:title=""/>
            </v:shape>
            <w10:wrap anchorx="page"/>
          </v:group>
        </w:pict>
      </w:r>
      <w:r>
        <w:rPr>
          <w:rFonts w:ascii="GTWalsheimProMedium"/>
          <w:b/>
        </w:rPr>
        <w:t>Procap Sozialpolitik</w:t>
      </w: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rPr>
          <w:rFonts w:ascii="GTWalsheimProMedium"/>
        </w:rPr>
        <w:sectPr w:rsidR="00853743">
          <w:headerReference w:type="even" r:id="rId102"/>
          <w:pgSz w:w="11910" w:h="16840"/>
          <w:pgMar w:top="260" w:right="0" w:bottom="620" w:left="0" w:header="0" w:footer="433" w:gutter="0"/>
          <w:cols w:space="720"/>
        </w:sectPr>
      </w:pPr>
    </w:p>
    <w:p w:rsidR="00853743" w:rsidRDefault="00853743">
      <w:pPr>
        <w:pStyle w:val="Textkrper"/>
        <w:spacing w:before="5"/>
        <w:rPr>
          <w:rFonts w:ascii="GTWalsheimProMedium"/>
          <w:b/>
          <w:sz w:val="18"/>
        </w:rPr>
      </w:pPr>
    </w:p>
    <w:p w:rsidR="00853743" w:rsidRDefault="00FE6D5F">
      <w:pPr>
        <w:pStyle w:val="Textkrper"/>
        <w:spacing w:line="261" w:lineRule="auto"/>
        <w:ind w:left="1133"/>
        <w:jc w:val="both"/>
      </w:pPr>
      <w:r>
        <w:pict>
          <v:group id="_x0000_s1700" alt="" style="position:absolute;left:0;text-align:left;margin-left:0;margin-top:-263.2pt;width:595.3pt;height:206.95pt;z-index:251659776;mso-position-horizontal-relative:page" coordorigin=",-5264" coordsize="11906,4139">
            <v:shape id="_x0000_s1701" type="#_x0000_t75" alt="" style="position:absolute;left:5697;top:-5265;width:6208;height:4139">
              <v:imagedata r:id="rId103" o:title=""/>
            </v:shape>
            <v:shape id="_x0000_s1702" type="#_x0000_t75" alt="" style="position:absolute;top:-5265;width:5953;height:4139">
              <v:imagedata r:id="rId104" o:title=""/>
            </v:shape>
            <w10:wrap anchorx="page"/>
          </v:group>
        </w:pict>
      </w:r>
      <w:r>
        <w:t xml:space="preserve">Es ist das </w:t>
      </w:r>
      <w:r>
        <w:rPr>
          <w:spacing w:val="-3"/>
        </w:rPr>
        <w:t xml:space="preserve">zweite </w:t>
      </w:r>
      <w:r>
        <w:rPr>
          <w:spacing w:val="-4"/>
        </w:rPr>
        <w:t xml:space="preserve">Treffen </w:t>
      </w:r>
      <w:r>
        <w:rPr>
          <w:spacing w:val="-3"/>
        </w:rPr>
        <w:t xml:space="preserve">der </w:t>
      </w:r>
      <w:r>
        <w:t xml:space="preserve">«Denkfabrik», </w:t>
      </w:r>
      <w:r>
        <w:rPr>
          <w:spacing w:val="-4"/>
        </w:rPr>
        <w:t xml:space="preserve">welches </w:t>
      </w:r>
      <w:r>
        <w:t xml:space="preserve">Mitte </w:t>
      </w:r>
      <w:r>
        <w:rPr>
          <w:spacing w:val="-3"/>
        </w:rPr>
        <w:t xml:space="preserve">September </w:t>
      </w:r>
      <w:r>
        <w:t xml:space="preserve">in </w:t>
      </w:r>
      <w:r>
        <w:rPr>
          <w:spacing w:val="-4"/>
        </w:rPr>
        <w:t xml:space="preserve">Olten </w:t>
      </w:r>
      <w:r>
        <w:t xml:space="preserve">stattfindet. Die </w:t>
      </w:r>
      <w:r>
        <w:rPr>
          <w:spacing w:val="-5"/>
        </w:rPr>
        <w:t xml:space="preserve">Teilnehmen- </w:t>
      </w:r>
      <w:r>
        <w:rPr>
          <w:spacing w:val="-3"/>
        </w:rPr>
        <w:t xml:space="preserve">den kennen </w:t>
      </w:r>
      <w:r>
        <w:t xml:space="preserve">sich bereits, </w:t>
      </w:r>
      <w:r>
        <w:rPr>
          <w:spacing w:val="-3"/>
        </w:rPr>
        <w:t xml:space="preserve">und </w:t>
      </w:r>
      <w:r>
        <w:t xml:space="preserve">es </w:t>
      </w:r>
      <w:r>
        <w:rPr>
          <w:spacing w:val="-5"/>
        </w:rPr>
        <w:t xml:space="preserve">geht </w:t>
      </w:r>
      <w:r>
        <w:rPr>
          <w:spacing w:val="-3"/>
        </w:rPr>
        <w:t xml:space="preserve">schnell </w:t>
      </w:r>
      <w:r>
        <w:t xml:space="preserve">zur </w:t>
      </w:r>
      <w:r>
        <w:rPr>
          <w:spacing w:val="-3"/>
        </w:rPr>
        <w:t>Sache, denn</w:t>
      </w:r>
      <w:r>
        <w:rPr>
          <w:spacing w:val="-7"/>
        </w:rPr>
        <w:t xml:space="preserve"> </w:t>
      </w:r>
      <w:r>
        <w:t>es</w:t>
      </w:r>
      <w:r>
        <w:rPr>
          <w:spacing w:val="-6"/>
        </w:rPr>
        <w:t xml:space="preserve"> </w:t>
      </w:r>
      <w:r>
        <w:t>gibt</w:t>
      </w:r>
      <w:r>
        <w:rPr>
          <w:spacing w:val="-7"/>
        </w:rPr>
        <w:t xml:space="preserve"> </w:t>
      </w:r>
      <w:r>
        <w:rPr>
          <w:spacing w:val="-3"/>
        </w:rPr>
        <w:t>viel</w:t>
      </w:r>
      <w:r>
        <w:rPr>
          <w:spacing w:val="-6"/>
        </w:rPr>
        <w:t xml:space="preserve"> </w:t>
      </w:r>
      <w:r>
        <w:t>zu</w:t>
      </w:r>
      <w:r>
        <w:rPr>
          <w:spacing w:val="-6"/>
        </w:rPr>
        <w:t xml:space="preserve"> </w:t>
      </w:r>
      <w:r>
        <w:t>besprechen.</w:t>
      </w:r>
      <w:r>
        <w:rPr>
          <w:spacing w:val="-7"/>
        </w:rPr>
        <w:t xml:space="preserve"> </w:t>
      </w:r>
      <w:r>
        <w:t>Die</w:t>
      </w:r>
      <w:r>
        <w:rPr>
          <w:spacing w:val="-6"/>
        </w:rPr>
        <w:t xml:space="preserve"> </w:t>
      </w:r>
      <w:r>
        <w:rPr>
          <w:spacing w:val="-3"/>
        </w:rPr>
        <w:t>Themen,</w:t>
      </w:r>
      <w:r>
        <w:rPr>
          <w:spacing w:val="-7"/>
        </w:rPr>
        <w:t xml:space="preserve"> </w:t>
      </w:r>
      <w:r>
        <w:rPr>
          <w:spacing w:val="-3"/>
        </w:rPr>
        <w:t>Ideen</w:t>
      </w:r>
      <w:r>
        <w:rPr>
          <w:spacing w:val="-6"/>
        </w:rPr>
        <w:t xml:space="preserve"> </w:t>
      </w:r>
      <w:r>
        <w:rPr>
          <w:spacing w:val="-3"/>
        </w:rPr>
        <w:t xml:space="preserve">und </w:t>
      </w:r>
      <w:r>
        <w:t xml:space="preserve">Anliegen, die beim </w:t>
      </w:r>
      <w:r>
        <w:rPr>
          <w:spacing w:val="-3"/>
        </w:rPr>
        <w:t xml:space="preserve">ersten </w:t>
      </w:r>
      <w:r>
        <w:rPr>
          <w:spacing w:val="-4"/>
        </w:rPr>
        <w:t xml:space="preserve">Treffen </w:t>
      </w:r>
      <w:r>
        <w:rPr>
          <w:spacing w:val="-3"/>
        </w:rPr>
        <w:t xml:space="preserve">zusammengetragen </w:t>
      </w:r>
      <w:r>
        <w:t xml:space="preserve">wurden, </w:t>
      </w:r>
      <w:r>
        <w:rPr>
          <w:spacing w:val="-3"/>
        </w:rPr>
        <w:t xml:space="preserve">sollen heute </w:t>
      </w:r>
      <w:r>
        <w:t xml:space="preserve">im Detail besprochen </w:t>
      </w:r>
      <w:r>
        <w:rPr>
          <w:spacing w:val="-3"/>
        </w:rPr>
        <w:t xml:space="preserve">und </w:t>
      </w:r>
      <w:r>
        <w:t xml:space="preserve">daraus </w:t>
      </w:r>
      <w:r>
        <w:rPr>
          <w:spacing w:val="-3"/>
        </w:rPr>
        <w:t>Prioritäten entwickelt</w:t>
      </w:r>
      <w:r>
        <w:rPr>
          <w:spacing w:val="3"/>
        </w:rPr>
        <w:t xml:space="preserve"> </w:t>
      </w:r>
      <w:r>
        <w:rPr>
          <w:spacing w:val="-4"/>
        </w:rPr>
        <w:t>werden.</w:t>
      </w:r>
    </w:p>
    <w:p w:rsidR="00853743" w:rsidRDefault="00FE6D5F">
      <w:pPr>
        <w:pStyle w:val="Textkrper"/>
        <w:spacing w:line="261" w:lineRule="auto"/>
        <w:ind w:left="1133" w:firstLine="396"/>
        <w:jc w:val="both"/>
      </w:pPr>
      <w:r>
        <w:t xml:space="preserve">Die Denkfabrik wurde im </w:t>
      </w:r>
      <w:r>
        <w:rPr>
          <w:spacing w:val="-3"/>
        </w:rPr>
        <w:t xml:space="preserve">Frühling </w:t>
      </w:r>
      <w:r>
        <w:rPr>
          <w:spacing w:val="-4"/>
        </w:rPr>
        <w:t xml:space="preserve">vom </w:t>
      </w:r>
      <w:r>
        <w:t xml:space="preserve">Bereich </w:t>
      </w:r>
      <w:r>
        <w:rPr>
          <w:spacing w:val="-3"/>
        </w:rPr>
        <w:t>Procap</w:t>
      </w:r>
      <w:r>
        <w:rPr>
          <w:spacing w:val="-11"/>
        </w:rPr>
        <w:t xml:space="preserve"> </w:t>
      </w:r>
      <w:r>
        <w:rPr>
          <w:spacing w:val="-4"/>
        </w:rPr>
        <w:t>Sozialpolitik</w:t>
      </w:r>
      <w:r>
        <w:rPr>
          <w:spacing w:val="-11"/>
        </w:rPr>
        <w:t xml:space="preserve"> </w:t>
      </w:r>
      <w:r>
        <w:rPr>
          <w:spacing w:val="-3"/>
        </w:rPr>
        <w:t>aufgrund</w:t>
      </w:r>
      <w:r>
        <w:rPr>
          <w:spacing w:val="-11"/>
        </w:rPr>
        <w:t xml:space="preserve"> </w:t>
      </w:r>
      <w:r>
        <w:rPr>
          <w:spacing w:val="-4"/>
        </w:rPr>
        <w:t>der</w:t>
      </w:r>
      <w:r>
        <w:rPr>
          <w:spacing w:val="-11"/>
        </w:rPr>
        <w:t xml:space="preserve"> </w:t>
      </w:r>
      <w:r>
        <w:rPr>
          <w:spacing w:val="-4"/>
        </w:rPr>
        <w:t>Initiative</w:t>
      </w:r>
      <w:r>
        <w:rPr>
          <w:spacing w:val="-10"/>
        </w:rPr>
        <w:t xml:space="preserve"> </w:t>
      </w:r>
      <w:r>
        <w:rPr>
          <w:spacing w:val="-3"/>
        </w:rPr>
        <w:t>eines</w:t>
      </w:r>
      <w:r>
        <w:rPr>
          <w:spacing w:val="-11"/>
        </w:rPr>
        <w:t xml:space="preserve"> </w:t>
      </w:r>
      <w:r>
        <w:rPr>
          <w:spacing w:val="-3"/>
        </w:rPr>
        <w:t xml:space="preserve">Procap- </w:t>
      </w:r>
      <w:r>
        <w:t xml:space="preserve">Mitarbeiters ins Leben gerufen, um ein </w:t>
      </w:r>
      <w:r>
        <w:rPr>
          <w:spacing w:val="-4"/>
        </w:rPr>
        <w:t xml:space="preserve">politisches </w:t>
      </w:r>
      <w:r>
        <w:rPr>
          <w:spacing w:val="-3"/>
        </w:rPr>
        <w:t xml:space="preserve">Austauschgefäss </w:t>
      </w:r>
      <w:r>
        <w:t xml:space="preserve">für </w:t>
      </w:r>
      <w:r>
        <w:rPr>
          <w:spacing w:val="-3"/>
        </w:rPr>
        <w:t xml:space="preserve">Menschen </w:t>
      </w:r>
      <w:r>
        <w:t xml:space="preserve">mit </w:t>
      </w:r>
      <w:r>
        <w:rPr>
          <w:spacing w:val="-3"/>
        </w:rPr>
        <w:t xml:space="preserve">Behinderungen </w:t>
      </w:r>
      <w:r>
        <w:t xml:space="preserve">zu schaffen. </w:t>
      </w:r>
      <w:r>
        <w:rPr>
          <w:spacing w:val="-3"/>
        </w:rPr>
        <w:t xml:space="preserve">Ziel </w:t>
      </w:r>
      <w:r>
        <w:t xml:space="preserve">ist es,  dass  </w:t>
      </w:r>
      <w:r>
        <w:rPr>
          <w:spacing w:val="-3"/>
        </w:rPr>
        <w:t xml:space="preserve">Betroffene  </w:t>
      </w:r>
      <w:r>
        <w:t xml:space="preserve">selbst  die  für  sie </w:t>
      </w:r>
      <w:r>
        <w:rPr>
          <w:spacing w:val="-3"/>
        </w:rPr>
        <w:t xml:space="preserve">wichtigen behinderungspolitischen </w:t>
      </w:r>
      <w:r>
        <w:t>Anlie</w:t>
      </w:r>
      <w:r>
        <w:t xml:space="preserve">gen </w:t>
      </w:r>
      <w:r>
        <w:rPr>
          <w:spacing w:val="-3"/>
        </w:rPr>
        <w:t xml:space="preserve">und </w:t>
      </w:r>
      <w:r>
        <w:rPr>
          <w:spacing w:val="-4"/>
        </w:rPr>
        <w:t xml:space="preserve">Forderungen </w:t>
      </w:r>
      <w:r>
        <w:rPr>
          <w:spacing w:val="-3"/>
        </w:rPr>
        <w:t xml:space="preserve">identifizieren und formulieren und </w:t>
      </w:r>
      <w:r>
        <w:t xml:space="preserve">sich daraus dann </w:t>
      </w:r>
      <w:r>
        <w:rPr>
          <w:spacing w:val="-3"/>
        </w:rPr>
        <w:t xml:space="preserve">konkrete Handlungen </w:t>
      </w:r>
      <w:r>
        <w:t xml:space="preserve">für die Arbeit in </w:t>
      </w:r>
      <w:r>
        <w:rPr>
          <w:spacing w:val="-3"/>
        </w:rPr>
        <w:t xml:space="preserve">der </w:t>
      </w:r>
      <w:r>
        <w:t>Sozialpolitik</w:t>
      </w:r>
      <w:r>
        <w:rPr>
          <w:spacing w:val="-1"/>
        </w:rPr>
        <w:t xml:space="preserve"> </w:t>
      </w:r>
      <w:r>
        <w:rPr>
          <w:spacing w:val="-3"/>
        </w:rPr>
        <w:t>ableiten.</w:t>
      </w:r>
    </w:p>
    <w:p w:rsidR="00853743" w:rsidRDefault="00FE6D5F">
      <w:pPr>
        <w:pStyle w:val="Textkrper"/>
        <w:spacing w:line="261" w:lineRule="auto"/>
        <w:ind w:left="1133" w:firstLine="396"/>
        <w:jc w:val="both"/>
      </w:pPr>
      <w:r>
        <w:t>In einem ersten Schritt haben sich dafür im August rund zwanzig Personen mit unterschiedlichen</w:t>
      </w:r>
    </w:p>
    <w:p w:rsidR="00853743" w:rsidRDefault="00FE6D5F">
      <w:pPr>
        <w:pStyle w:val="Textkrper"/>
        <w:spacing w:before="3"/>
        <w:rPr>
          <w:sz w:val="18"/>
        </w:rPr>
      </w:pPr>
      <w:r>
        <w:br w:type="column"/>
      </w:r>
    </w:p>
    <w:p w:rsidR="00853743" w:rsidRDefault="00FE6D5F">
      <w:pPr>
        <w:pStyle w:val="Textkrper"/>
        <w:spacing w:before="1" w:line="261" w:lineRule="auto"/>
        <w:ind w:left="242" w:right="1132"/>
        <w:jc w:val="both"/>
      </w:pPr>
      <w:r>
        <w:t>Behinderungsformen zum freien Ideenaustausch getroffen. Entsprechend gross war die Bandbreite der Themen, die zusammengetragen wurden.</w:t>
      </w:r>
    </w:p>
    <w:p w:rsidR="00853743" w:rsidRDefault="00853743">
      <w:pPr>
        <w:pStyle w:val="Textkrper"/>
        <w:spacing w:before="1"/>
        <w:rPr>
          <w:sz w:val="22"/>
        </w:rPr>
      </w:pPr>
    </w:p>
    <w:p w:rsidR="00853743" w:rsidRDefault="00FE6D5F">
      <w:pPr>
        <w:ind w:left="242"/>
        <w:jc w:val="both"/>
        <w:rPr>
          <w:rFonts w:ascii="GTSectra-Bold"/>
          <w:b/>
          <w:sz w:val="20"/>
        </w:rPr>
      </w:pPr>
      <w:r>
        <w:rPr>
          <w:rFonts w:ascii="GTSectra-Bold"/>
          <w:b/>
          <w:color w:val="388988"/>
          <w:sz w:val="20"/>
        </w:rPr>
        <w:t>Viel Verbesserungspotenzial</w:t>
      </w:r>
    </w:p>
    <w:p w:rsidR="00853743" w:rsidRDefault="00FE6D5F">
      <w:pPr>
        <w:pStyle w:val="Textkrper"/>
        <w:spacing w:before="25" w:line="261" w:lineRule="auto"/>
        <w:ind w:left="242" w:right="1131"/>
        <w:jc w:val="both"/>
      </w:pPr>
      <w:r>
        <w:t xml:space="preserve">Die Teilnehmenden </w:t>
      </w:r>
      <w:r>
        <w:rPr>
          <w:spacing w:val="2"/>
        </w:rPr>
        <w:t xml:space="preserve">tauschten </w:t>
      </w:r>
      <w:r>
        <w:t xml:space="preserve">sich </w:t>
      </w:r>
      <w:r>
        <w:rPr>
          <w:spacing w:val="2"/>
        </w:rPr>
        <w:t xml:space="preserve">in </w:t>
      </w:r>
      <w:r>
        <w:t xml:space="preserve">den </w:t>
      </w:r>
      <w:r>
        <w:rPr>
          <w:spacing w:val="2"/>
        </w:rPr>
        <w:t xml:space="preserve">ersten </w:t>
      </w:r>
      <w:r>
        <w:rPr>
          <w:spacing w:val="-4"/>
        </w:rPr>
        <w:t>beiden</w:t>
      </w:r>
      <w:r>
        <w:rPr>
          <w:spacing w:val="-16"/>
        </w:rPr>
        <w:t xml:space="preserve"> </w:t>
      </w:r>
      <w:r>
        <w:rPr>
          <w:spacing w:val="-5"/>
        </w:rPr>
        <w:t>Treffen</w:t>
      </w:r>
      <w:r>
        <w:rPr>
          <w:spacing w:val="-15"/>
        </w:rPr>
        <w:t xml:space="preserve"> </w:t>
      </w:r>
      <w:r>
        <w:rPr>
          <w:spacing w:val="-4"/>
        </w:rPr>
        <w:t>über</w:t>
      </w:r>
      <w:r>
        <w:rPr>
          <w:spacing w:val="-16"/>
        </w:rPr>
        <w:t xml:space="preserve"> </w:t>
      </w:r>
      <w:r>
        <w:t>sehr</w:t>
      </w:r>
      <w:r>
        <w:rPr>
          <w:spacing w:val="-15"/>
        </w:rPr>
        <w:t xml:space="preserve"> </w:t>
      </w:r>
      <w:r>
        <w:rPr>
          <w:spacing w:val="-4"/>
        </w:rPr>
        <w:t>unterschiedliche</w:t>
      </w:r>
      <w:r>
        <w:rPr>
          <w:spacing w:val="-16"/>
        </w:rPr>
        <w:t xml:space="preserve"> </w:t>
      </w:r>
      <w:r>
        <w:rPr>
          <w:spacing w:val="-3"/>
        </w:rPr>
        <w:t>beh</w:t>
      </w:r>
      <w:r>
        <w:rPr>
          <w:spacing w:val="-3"/>
        </w:rPr>
        <w:t xml:space="preserve">inderungs- politische </w:t>
      </w:r>
      <w:r>
        <w:rPr>
          <w:spacing w:val="6"/>
        </w:rPr>
        <w:t xml:space="preserve">Anliegen </w:t>
      </w:r>
      <w:r>
        <w:rPr>
          <w:spacing w:val="4"/>
        </w:rPr>
        <w:t xml:space="preserve">aus. Neben </w:t>
      </w:r>
      <w:r>
        <w:rPr>
          <w:spacing w:val="5"/>
        </w:rPr>
        <w:t xml:space="preserve">vielen </w:t>
      </w:r>
      <w:r>
        <w:rPr>
          <w:spacing w:val="2"/>
        </w:rPr>
        <w:t xml:space="preserve">konkreten </w:t>
      </w:r>
      <w:r>
        <w:rPr>
          <w:spacing w:val="3"/>
        </w:rPr>
        <w:t xml:space="preserve">Lösungsvorschlägen, </w:t>
      </w:r>
      <w:r>
        <w:rPr>
          <w:spacing w:val="4"/>
        </w:rPr>
        <w:t xml:space="preserve">etwa </w:t>
      </w:r>
      <w:r>
        <w:rPr>
          <w:spacing w:val="2"/>
        </w:rPr>
        <w:t xml:space="preserve">im </w:t>
      </w:r>
      <w:r>
        <w:t xml:space="preserve">Bereich der Arbeitsin- tegration von Menschen mit Behinderungen, </w:t>
      </w:r>
      <w:r>
        <w:rPr>
          <w:spacing w:val="2"/>
        </w:rPr>
        <w:t xml:space="preserve">disku- </w:t>
      </w:r>
      <w:r>
        <w:rPr>
          <w:spacing w:val="3"/>
        </w:rPr>
        <w:t xml:space="preserve">tierten </w:t>
      </w:r>
      <w:r>
        <w:t xml:space="preserve">sie auch über </w:t>
      </w:r>
      <w:r>
        <w:rPr>
          <w:spacing w:val="3"/>
        </w:rPr>
        <w:t xml:space="preserve">grundsätzlichen </w:t>
      </w:r>
      <w:r>
        <w:rPr>
          <w:spacing w:val="2"/>
        </w:rPr>
        <w:t xml:space="preserve">Reformbedarf </w:t>
      </w:r>
      <w:r>
        <w:t xml:space="preserve">des </w:t>
      </w:r>
      <w:r>
        <w:rPr>
          <w:spacing w:val="2"/>
        </w:rPr>
        <w:t>heutigen</w:t>
      </w:r>
      <w:r>
        <w:rPr>
          <w:spacing w:val="8"/>
        </w:rPr>
        <w:t xml:space="preserve"> </w:t>
      </w:r>
      <w:r>
        <w:t>Systems.</w:t>
      </w:r>
    </w:p>
    <w:p w:rsidR="00853743" w:rsidRDefault="00FE6D5F">
      <w:pPr>
        <w:pStyle w:val="Textkrper"/>
        <w:spacing w:line="261" w:lineRule="auto"/>
        <w:ind w:left="242" w:right="1131" w:firstLine="396"/>
        <w:jc w:val="both"/>
      </w:pPr>
      <w:r>
        <w:t xml:space="preserve">Zum Beispiel </w:t>
      </w:r>
      <w:r>
        <w:rPr>
          <w:spacing w:val="-3"/>
        </w:rPr>
        <w:t xml:space="preserve">sprachen </w:t>
      </w:r>
      <w:r>
        <w:t xml:space="preserve">die </w:t>
      </w:r>
      <w:r>
        <w:rPr>
          <w:spacing w:val="-5"/>
        </w:rPr>
        <w:t>Teilnehmenden</w:t>
      </w:r>
      <w:r>
        <w:rPr>
          <w:spacing w:val="-29"/>
        </w:rPr>
        <w:t xml:space="preserve"> </w:t>
      </w:r>
      <w:r>
        <w:rPr>
          <w:spacing w:val="-3"/>
        </w:rPr>
        <w:t xml:space="preserve">darüber, wie </w:t>
      </w:r>
      <w:r>
        <w:t xml:space="preserve">in </w:t>
      </w:r>
      <w:r>
        <w:rPr>
          <w:spacing w:val="-4"/>
        </w:rPr>
        <w:t xml:space="preserve">unserer </w:t>
      </w:r>
      <w:r>
        <w:rPr>
          <w:spacing w:val="-3"/>
        </w:rPr>
        <w:t xml:space="preserve">rein auf </w:t>
      </w:r>
      <w:r>
        <w:rPr>
          <w:spacing w:val="-4"/>
        </w:rPr>
        <w:t xml:space="preserve">Leistung </w:t>
      </w:r>
      <w:r>
        <w:rPr>
          <w:spacing w:val="-5"/>
        </w:rPr>
        <w:t xml:space="preserve">ausgerichteten </w:t>
      </w:r>
      <w:r>
        <w:rPr>
          <w:spacing w:val="-3"/>
        </w:rPr>
        <w:t xml:space="preserve">Gesellschaft Menschen </w:t>
      </w:r>
      <w:r>
        <w:t xml:space="preserve">mit </w:t>
      </w:r>
      <w:r>
        <w:rPr>
          <w:spacing w:val="-3"/>
        </w:rPr>
        <w:t xml:space="preserve">Behinderungen nicht </w:t>
      </w:r>
      <w:r>
        <w:t xml:space="preserve">immer mithalten  </w:t>
      </w:r>
      <w:r>
        <w:rPr>
          <w:spacing w:val="-3"/>
        </w:rPr>
        <w:t xml:space="preserve">können.  Zudem  </w:t>
      </w:r>
      <w:r>
        <w:rPr>
          <w:spacing w:val="-4"/>
        </w:rPr>
        <w:t xml:space="preserve">stellen  </w:t>
      </w:r>
      <w:r>
        <w:t xml:space="preserve">sie  fest, dass es </w:t>
      </w:r>
      <w:r>
        <w:rPr>
          <w:spacing w:val="-3"/>
        </w:rPr>
        <w:t xml:space="preserve">vielen Personen </w:t>
      </w:r>
      <w:r>
        <w:t xml:space="preserve">an </w:t>
      </w:r>
      <w:r>
        <w:rPr>
          <w:spacing w:val="-4"/>
        </w:rPr>
        <w:t xml:space="preserve">Verständnis </w:t>
      </w:r>
      <w:r>
        <w:t>dafür  fehlt, dass ei</w:t>
      </w:r>
      <w:r>
        <w:t xml:space="preserve">ne </w:t>
      </w:r>
      <w:r>
        <w:rPr>
          <w:spacing w:val="-3"/>
        </w:rPr>
        <w:t xml:space="preserve">Behinderung </w:t>
      </w:r>
      <w:r>
        <w:t xml:space="preserve">jede </w:t>
      </w:r>
      <w:r>
        <w:rPr>
          <w:spacing w:val="-3"/>
        </w:rPr>
        <w:t xml:space="preserve">und </w:t>
      </w:r>
      <w:r>
        <w:t>jeden treffen</w:t>
      </w:r>
      <w:r>
        <w:rPr>
          <w:spacing w:val="41"/>
        </w:rPr>
        <w:t xml:space="preserve"> </w:t>
      </w:r>
      <w:r>
        <w:t>kann.</w:t>
      </w:r>
    </w:p>
    <w:p w:rsidR="00853743" w:rsidRDefault="00853743">
      <w:pPr>
        <w:spacing w:line="261" w:lineRule="auto"/>
        <w:jc w:val="both"/>
        <w:sectPr w:rsidR="00853743">
          <w:type w:val="continuous"/>
          <w:pgSz w:w="11910" w:h="16840"/>
          <w:pgMar w:top="160" w:right="0" w:bottom="280" w:left="0" w:header="720" w:footer="720" w:gutter="0"/>
          <w:cols w:num="2" w:space="720" w:equalWidth="0">
            <w:col w:w="5812" w:space="40"/>
            <w:col w:w="6058"/>
          </w:cols>
        </w:sectP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spacing w:before="7"/>
        <w:rPr>
          <w:sz w:val="23"/>
        </w:rPr>
      </w:pPr>
    </w:p>
    <w:p w:rsidR="00853743" w:rsidRDefault="00853743">
      <w:pPr>
        <w:rPr>
          <w:sz w:val="23"/>
        </w:rPr>
        <w:sectPr w:rsidR="00853743">
          <w:headerReference w:type="default" r:id="rId105"/>
          <w:footerReference w:type="default" r:id="rId106"/>
          <w:pgSz w:w="11910" w:h="16840"/>
          <w:pgMar w:top="600" w:right="0" w:bottom="620" w:left="0" w:header="359" w:footer="433" w:gutter="0"/>
          <w:pgNumType w:start="23"/>
          <w:cols w:space="720"/>
        </w:sectPr>
      </w:pPr>
    </w:p>
    <w:p w:rsidR="00853743" w:rsidRDefault="00FE6D5F">
      <w:pPr>
        <w:pStyle w:val="Textkrper"/>
        <w:spacing w:before="100" w:line="261" w:lineRule="auto"/>
        <w:ind w:left="1133"/>
        <w:jc w:val="both"/>
      </w:pPr>
      <w:r>
        <w:rPr>
          <w:noProof/>
        </w:rPr>
        <w:drawing>
          <wp:anchor distT="0" distB="0" distL="0" distR="0" simplePos="0" relativeHeight="251625984" behindDoc="0" locked="0" layoutInCell="1" allowOverlap="1">
            <wp:simplePos x="0" y="0"/>
            <wp:positionH relativeFrom="page">
              <wp:posOffset>0</wp:posOffset>
            </wp:positionH>
            <wp:positionV relativeFrom="page">
              <wp:posOffset>720001</wp:posOffset>
            </wp:positionV>
            <wp:extent cx="7559992" cy="2627998"/>
            <wp:effectExtent l="0" t="0" r="0" b="0"/>
            <wp:wrapNone/>
            <wp:docPr id="4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7.png"/>
                    <pic:cNvPicPr/>
                  </pic:nvPicPr>
                  <pic:blipFill>
                    <a:blip r:embed="rId107" cstate="print"/>
                    <a:stretch>
                      <a:fillRect/>
                    </a:stretch>
                  </pic:blipFill>
                  <pic:spPr>
                    <a:xfrm>
                      <a:off x="0" y="0"/>
                      <a:ext cx="7559992" cy="2627998"/>
                    </a:xfrm>
                    <a:prstGeom prst="rect">
                      <a:avLst/>
                    </a:prstGeom>
                  </pic:spPr>
                </pic:pic>
              </a:graphicData>
            </a:graphic>
          </wp:anchor>
        </w:drawing>
      </w:r>
      <w:r>
        <w:pict>
          <v:group id="_x0000_s1697" alt="" style="position:absolute;left:0;text-align:left;margin-left:0;margin-top:-258.2pt;width:595.3pt;height:206.95pt;z-index:251660800;mso-position-horizontal-relative:page;mso-position-vertical-relative:text" coordorigin=",-5164" coordsize="11906,4139">
            <v:shape id="_x0000_s1698" type="#_x0000_t75" alt="" style="position:absolute;left:5064;top:-5165;width:6841;height:4139">
              <v:imagedata r:id="rId108" o:title=""/>
            </v:shape>
            <v:shape id="_x0000_s1699" type="#_x0000_t75" alt="" style="position:absolute;top:-5165;width:5216;height:4139">
              <v:imagedata r:id="rId109" o:title=""/>
            </v:shape>
            <w10:wrap anchorx="page"/>
          </v:group>
        </w:pict>
      </w:r>
      <w:r>
        <w:rPr>
          <w:spacing w:val="-4"/>
        </w:rPr>
        <w:t xml:space="preserve">Und </w:t>
      </w:r>
      <w:r>
        <w:rPr>
          <w:spacing w:val="-6"/>
        </w:rPr>
        <w:t xml:space="preserve">obwohl </w:t>
      </w:r>
      <w:r>
        <w:rPr>
          <w:spacing w:val="-3"/>
        </w:rPr>
        <w:t xml:space="preserve">Menschen </w:t>
      </w:r>
      <w:r>
        <w:t xml:space="preserve">mit </w:t>
      </w:r>
      <w:r>
        <w:rPr>
          <w:spacing w:val="-3"/>
        </w:rPr>
        <w:t xml:space="preserve">Behinderungen </w:t>
      </w:r>
      <w:r>
        <w:t xml:space="preserve">rund ein </w:t>
      </w:r>
      <w:r>
        <w:rPr>
          <w:spacing w:val="-5"/>
        </w:rPr>
        <w:t xml:space="preserve">Fünftel </w:t>
      </w:r>
      <w:r>
        <w:rPr>
          <w:spacing w:val="-3"/>
        </w:rPr>
        <w:t xml:space="preserve">der </w:t>
      </w:r>
      <w:r>
        <w:rPr>
          <w:spacing w:val="-4"/>
        </w:rPr>
        <w:t xml:space="preserve">Bevölkerung </w:t>
      </w:r>
      <w:r>
        <w:t xml:space="preserve">ausmachen, sind sie bis </w:t>
      </w:r>
      <w:r>
        <w:rPr>
          <w:spacing w:val="-3"/>
        </w:rPr>
        <w:t xml:space="preserve">heute </w:t>
      </w:r>
      <w:r>
        <w:rPr>
          <w:spacing w:val="-4"/>
        </w:rPr>
        <w:t xml:space="preserve">kaum </w:t>
      </w:r>
      <w:r>
        <w:rPr>
          <w:spacing w:val="-7"/>
        </w:rPr>
        <w:t xml:space="preserve">vertreten </w:t>
      </w:r>
      <w:r>
        <w:rPr>
          <w:spacing w:val="-6"/>
        </w:rPr>
        <w:t xml:space="preserve">oder präsent, beispielsweise </w:t>
      </w:r>
      <w:r>
        <w:t xml:space="preserve">in </w:t>
      </w:r>
      <w:r>
        <w:rPr>
          <w:spacing w:val="-6"/>
        </w:rPr>
        <w:t xml:space="preserve">politischen </w:t>
      </w:r>
      <w:r>
        <w:rPr>
          <w:spacing w:val="-5"/>
        </w:rPr>
        <w:t xml:space="preserve">Entscheidungsgremien </w:t>
      </w:r>
      <w:r>
        <w:rPr>
          <w:spacing w:val="-4"/>
        </w:rPr>
        <w:t xml:space="preserve">oder </w:t>
      </w:r>
      <w:r>
        <w:t xml:space="preserve">in </w:t>
      </w:r>
      <w:r>
        <w:rPr>
          <w:spacing w:val="-5"/>
        </w:rPr>
        <w:t xml:space="preserve">Kaderfunktionen. </w:t>
      </w:r>
      <w:r>
        <w:rPr>
          <w:spacing w:val="-6"/>
        </w:rPr>
        <w:t xml:space="preserve">Zudem </w:t>
      </w:r>
      <w:r>
        <w:rPr>
          <w:spacing w:val="-3"/>
        </w:rPr>
        <w:t xml:space="preserve">kostet der </w:t>
      </w:r>
      <w:r>
        <w:t xml:space="preserve">tägliche Kampf noch immer </w:t>
      </w:r>
      <w:r>
        <w:rPr>
          <w:spacing w:val="-3"/>
        </w:rPr>
        <w:t xml:space="preserve">viel </w:t>
      </w:r>
      <w:r>
        <w:t xml:space="preserve">Ressourcen </w:t>
      </w:r>
      <w:r>
        <w:rPr>
          <w:spacing w:val="-3"/>
        </w:rPr>
        <w:t xml:space="preserve">und Energie. </w:t>
      </w:r>
      <w:r>
        <w:t xml:space="preserve">Sei es </w:t>
      </w:r>
      <w:r>
        <w:rPr>
          <w:spacing w:val="-3"/>
        </w:rPr>
        <w:t xml:space="preserve">gegen Hürden oder </w:t>
      </w:r>
      <w:r>
        <w:t xml:space="preserve">die Willkür </w:t>
      </w:r>
      <w:r>
        <w:rPr>
          <w:spacing w:val="-7"/>
        </w:rPr>
        <w:t xml:space="preserve">der </w:t>
      </w:r>
      <w:r>
        <w:t xml:space="preserve">zuständigen </w:t>
      </w:r>
      <w:r>
        <w:rPr>
          <w:spacing w:val="-3"/>
        </w:rPr>
        <w:t xml:space="preserve">Behörden, gegen den </w:t>
      </w:r>
      <w:r>
        <w:t xml:space="preserve">noch immer </w:t>
      </w:r>
      <w:r>
        <w:rPr>
          <w:spacing w:val="-3"/>
        </w:rPr>
        <w:t xml:space="preserve">vieler- </w:t>
      </w:r>
      <w:r>
        <w:t xml:space="preserve">orts </w:t>
      </w:r>
      <w:r>
        <w:rPr>
          <w:spacing w:val="-4"/>
        </w:rPr>
        <w:t xml:space="preserve">fehlenden </w:t>
      </w:r>
      <w:r>
        <w:t xml:space="preserve">barrierefreien Zugang zu </w:t>
      </w:r>
      <w:r>
        <w:rPr>
          <w:spacing w:val="-4"/>
        </w:rPr>
        <w:t xml:space="preserve">Gebäuden, </w:t>
      </w:r>
      <w:r>
        <w:rPr>
          <w:spacing w:val="-7"/>
        </w:rPr>
        <w:t xml:space="preserve">Verkehrsmitteln </w:t>
      </w:r>
      <w:r>
        <w:rPr>
          <w:spacing w:val="-4"/>
        </w:rPr>
        <w:t xml:space="preserve">oder Informationen, gegen </w:t>
      </w:r>
      <w:r>
        <w:rPr>
          <w:spacing w:val="-3"/>
        </w:rPr>
        <w:t xml:space="preserve">die </w:t>
      </w:r>
      <w:r>
        <w:rPr>
          <w:spacing w:val="-6"/>
        </w:rPr>
        <w:t xml:space="preserve">fehlende </w:t>
      </w:r>
      <w:r>
        <w:t xml:space="preserve">Flexibilität im Arbeitsmarkt </w:t>
      </w:r>
      <w:r>
        <w:rPr>
          <w:spacing w:val="-3"/>
        </w:rPr>
        <w:t xml:space="preserve">oder </w:t>
      </w:r>
      <w:r>
        <w:t xml:space="preserve">dafür, </w:t>
      </w:r>
      <w:r>
        <w:rPr>
          <w:spacing w:val="-3"/>
        </w:rPr>
        <w:t xml:space="preserve">stets </w:t>
      </w:r>
      <w:r>
        <w:t>aufs</w:t>
      </w:r>
      <w:r>
        <w:rPr>
          <w:spacing w:val="-22"/>
        </w:rPr>
        <w:t xml:space="preserve"> </w:t>
      </w:r>
      <w:r>
        <w:rPr>
          <w:spacing w:val="-3"/>
        </w:rPr>
        <w:t xml:space="preserve">Neue </w:t>
      </w:r>
      <w:r>
        <w:t xml:space="preserve">seine </w:t>
      </w:r>
      <w:r>
        <w:rPr>
          <w:spacing w:val="-4"/>
        </w:rPr>
        <w:t xml:space="preserve">Rechte </w:t>
      </w:r>
      <w:r>
        <w:rPr>
          <w:spacing w:val="-3"/>
        </w:rPr>
        <w:t xml:space="preserve">einfordern </w:t>
      </w:r>
      <w:r>
        <w:t>zu</w:t>
      </w:r>
      <w:r>
        <w:rPr>
          <w:spacing w:val="6"/>
        </w:rPr>
        <w:t xml:space="preserve"> </w:t>
      </w:r>
      <w:r>
        <w:t>müssen.</w:t>
      </w:r>
    </w:p>
    <w:p w:rsidR="00853743" w:rsidRDefault="00853743">
      <w:pPr>
        <w:pStyle w:val="Textkrper"/>
        <w:spacing w:before="12"/>
        <w:rPr>
          <w:sz w:val="21"/>
        </w:rPr>
      </w:pPr>
    </w:p>
    <w:p w:rsidR="00853743" w:rsidRDefault="00FE6D5F">
      <w:pPr>
        <w:ind w:left="1133"/>
        <w:jc w:val="both"/>
        <w:rPr>
          <w:rFonts w:ascii="GTSectra-Bold" w:hAnsi="GTSectra-Bold"/>
          <w:b/>
          <w:sz w:val="20"/>
        </w:rPr>
      </w:pPr>
      <w:r>
        <w:rPr>
          <w:rFonts w:ascii="GTSectra-Bold" w:hAnsi="GTSectra-Bold"/>
          <w:b/>
          <w:color w:val="388988"/>
          <w:sz w:val="20"/>
        </w:rPr>
        <w:t>Mit</w:t>
      </w:r>
      <w:r>
        <w:rPr>
          <w:rFonts w:ascii="GTSectra-Bold" w:hAnsi="GTSectra-Bold"/>
          <w:b/>
          <w:color w:val="388988"/>
          <w:sz w:val="20"/>
        </w:rPr>
        <w:t xml:space="preserve"> welchen Mitteln kämpfen?</w:t>
      </w:r>
    </w:p>
    <w:p w:rsidR="00853743" w:rsidRDefault="00FE6D5F">
      <w:pPr>
        <w:pStyle w:val="Textkrper"/>
        <w:spacing w:before="25" w:line="261" w:lineRule="auto"/>
        <w:ind w:left="1133"/>
        <w:jc w:val="both"/>
      </w:pPr>
      <w:r>
        <w:t xml:space="preserve">Hier </w:t>
      </w:r>
      <w:r>
        <w:rPr>
          <w:spacing w:val="-3"/>
        </w:rPr>
        <w:t xml:space="preserve">Änderungen </w:t>
      </w:r>
      <w:r>
        <w:t xml:space="preserve">zu </w:t>
      </w:r>
      <w:r>
        <w:rPr>
          <w:spacing w:val="-3"/>
        </w:rPr>
        <w:t xml:space="preserve">erzielen, braucht viel </w:t>
      </w:r>
      <w:r>
        <w:t xml:space="preserve">Geduld </w:t>
      </w:r>
      <w:r>
        <w:rPr>
          <w:spacing w:val="-3"/>
        </w:rPr>
        <w:t xml:space="preserve">und </w:t>
      </w:r>
      <w:r>
        <w:t xml:space="preserve">Arbeit, dessen sind sich die </w:t>
      </w:r>
      <w:r>
        <w:rPr>
          <w:spacing w:val="-5"/>
        </w:rPr>
        <w:t xml:space="preserve">Anwesenden </w:t>
      </w:r>
      <w:r>
        <w:t xml:space="preserve">bewusst. </w:t>
      </w:r>
      <w:r>
        <w:rPr>
          <w:spacing w:val="-3"/>
        </w:rPr>
        <w:t xml:space="preserve">Ziel </w:t>
      </w:r>
      <w:r>
        <w:t xml:space="preserve">ist es, </w:t>
      </w:r>
      <w:r>
        <w:rPr>
          <w:spacing w:val="-3"/>
        </w:rPr>
        <w:t xml:space="preserve">Existenzängste </w:t>
      </w:r>
      <w:r>
        <w:t xml:space="preserve">zu reduzieren </w:t>
      </w:r>
      <w:r>
        <w:rPr>
          <w:spacing w:val="-3"/>
        </w:rPr>
        <w:t xml:space="preserve">und </w:t>
      </w:r>
      <w:r>
        <w:t xml:space="preserve">Ressourcen freizusetzen, um so die </w:t>
      </w:r>
      <w:r>
        <w:rPr>
          <w:spacing w:val="-3"/>
        </w:rPr>
        <w:t xml:space="preserve">Teilhabe </w:t>
      </w:r>
      <w:r>
        <w:rPr>
          <w:spacing w:val="-4"/>
        </w:rPr>
        <w:t xml:space="preserve">von </w:t>
      </w:r>
      <w:r>
        <w:rPr>
          <w:spacing w:val="-3"/>
        </w:rPr>
        <w:t xml:space="preserve">Menschen </w:t>
      </w:r>
      <w:r>
        <w:rPr>
          <w:spacing w:val="-5"/>
        </w:rPr>
        <w:t xml:space="preserve">mit </w:t>
      </w:r>
      <w:r>
        <w:rPr>
          <w:spacing w:val="-3"/>
        </w:rPr>
        <w:t xml:space="preserve">Behinderungen </w:t>
      </w:r>
      <w:r>
        <w:t>zu verbessern.</w:t>
      </w:r>
    </w:p>
    <w:p w:rsidR="00853743" w:rsidRDefault="00FE6D5F">
      <w:pPr>
        <w:pStyle w:val="Textkrper"/>
        <w:spacing w:before="100" w:line="261" w:lineRule="auto"/>
        <w:ind w:left="243" w:right="1131"/>
        <w:jc w:val="both"/>
      </w:pPr>
      <w:r>
        <w:br w:type="column"/>
      </w:r>
      <w:r>
        <w:t xml:space="preserve">In </w:t>
      </w:r>
      <w:r>
        <w:rPr>
          <w:spacing w:val="-3"/>
        </w:rPr>
        <w:t xml:space="preserve">der nächsten </w:t>
      </w:r>
      <w:r>
        <w:t xml:space="preserve">Phase </w:t>
      </w:r>
      <w:r>
        <w:rPr>
          <w:spacing w:val="-3"/>
        </w:rPr>
        <w:t xml:space="preserve">der </w:t>
      </w:r>
      <w:r>
        <w:t xml:space="preserve">Denkfabrik </w:t>
      </w:r>
      <w:r>
        <w:rPr>
          <w:spacing w:val="-4"/>
        </w:rPr>
        <w:t xml:space="preserve">werden </w:t>
      </w:r>
      <w:r>
        <w:t xml:space="preserve">die </w:t>
      </w:r>
      <w:r>
        <w:rPr>
          <w:spacing w:val="-2"/>
        </w:rPr>
        <w:t xml:space="preserve">nun </w:t>
      </w:r>
      <w:r>
        <w:rPr>
          <w:spacing w:val="-6"/>
        </w:rPr>
        <w:t xml:space="preserve">formulierten </w:t>
      </w:r>
      <w:r>
        <w:rPr>
          <w:spacing w:val="-7"/>
        </w:rPr>
        <w:t xml:space="preserve">Hauptthemen unter anderem </w:t>
      </w:r>
      <w:r>
        <w:rPr>
          <w:spacing w:val="-4"/>
        </w:rPr>
        <w:t xml:space="preserve">mit </w:t>
      </w:r>
      <w:r>
        <w:rPr>
          <w:spacing w:val="-5"/>
        </w:rPr>
        <w:t xml:space="preserve">Expert*in- </w:t>
      </w:r>
      <w:r>
        <w:rPr>
          <w:spacing w:val="-6"/>
        </w:rPr>
        <w:t xml:space="preserve">nen </w:t>
      </w:r>
      <w:r>
        <w:rPr>
          <w:spacing w:val="-4"/>
        </w:rPr>
        <w:t xml:space="preserve">von  </w:t>
      </w:r>
      <w:r>
        <w:t xml:space="preserve">Procap  </w:t>
      </w:r>
      <w:r>
        <w:rPr>
          <w:spacing w:val="-4"/>
        </w:rPr>
        <w:t xml:space="preserve">Schweiz  </w:t>
      </w:r>
      <w:r>
        <w:t xml:space="preserve">besprochen.  Hierbei  </w:t>
      </w:r>
      <w:r>
        <w:rPr>
          <w:spacing w:val="-5"/>
        </w:rPr>
        <w:t xml:space="preserve">geht  </w:t>
      </w:r>
      <w:r>
        <w:t xml:space="preserve">es </w:t>
      </w:r>
      <w:r>
        <w:rPr>
          <w:spacing w:val="-4"/>
        </w:rPr>
        <w:t xml:space="preserve">unter </w:t>
      </w:r>
      <w:r>
        <w:rPr>
          <w:spacing w:val="-3"/>
        </w:rPr>
        <w:t xml:space="preserve">anderem </w:t>
      </w:r>
      <w:r>
        <w:t xml:space="preserve">um die </w:t>
      </w:r>
      <w:r>
        <w:rPr>
          <w:spacing w:val="-4"/>
        </w:rPr>
        <w:t xml:space="preserve">Frage, </w:t>
      </w:r>
      <w:r>
        <w:rPr>
          <w:spacing w:val="-5"/>
        </w:rPr>
        <w:t xml:space="preserve">welche </w:t>
      </w:r>
      <w:r>
        <w:rPr>
          <w:spacing w:val="-3"/>
        </w:rPr>
        <w:t xml:space="preserve">konkreten </w:t>
      </w:r>
      <w:r>
        <w:t>Anliegen bereits i</w:t>
      </w:r>
      <w:r>
        <w:t xml:space="preserve">m </w:t>
      </w:r>
      <w:r>
        <w:rPr>
          <w:spacing w:val="-3"/>
        </w:rPr>
        <w:t xml:space="preserve">Rahmen der </w:t>
      </w:r>
      <w:r>
        <w:t>Denkfabrik</w:t>
      </w:r>
      <w:r>
        <w:rPr>
          <w:spacing w:val="-34"/>
        </w:rPr>
        <w:t xml:space="preserve"> </w:t>
      </w:r>
      <w:r>
        <w:t xml:space="preserve">umgesetzt </w:t>
      </w:r>
      <w:r>
        <w:rPr>
          <w:spacing w:val="-4"/>
        </w:rPr>
        <w:t xml:space="preserve">werden </w:t>
      </w:r>
      <w:r>
        <w:rPr>
          <w:spacing w:val="-3"/>
        </w:rPr>
        <w:t xml:space="preserve">können und </w:t>
      </w:r>
      <w:r>
        <w:rPr>
          <w:spacing w:val="-5"/>
        </w:rPr>
        <w:t xml:space="preserve">welche </w:t>
      </w:r>
      <w:r>
        <w:t xml:space="preserve">Anliegen in einem länger- fristigen </w:t>
      </w:r>
      <w:r>
        <w:rPr>
          <w:spacing w:val="-4"/>
        </w:rPr>
        <w:t xml:space="preserve">Prozess </w:t>
      </w:r>
      <w:r>
        <w:rPr>
          <w:spacing w:val="-3"/>
        </w:rPr>
        <w:t xml:space="preserve">verfolgt </w:t>
      </w:r>
      <w:r>
        <w:rPr>
          <w:spacing w:val="-4"/>
        </w:rPr>
        <w:t xml:space="preserve">werden. </w:t>
      </w:r>
      <w:r>
        <w:t xml:space="preserve">Zusammen mit </w:t>
      </w:r>
      <w:r>
        <w:rPr>
          <w:spacing w:val="-3"/>
        </w:rPr>
        <w:t xml:space="preserve">dem </w:t>
      </w:r>
      <w:r>
        <w:rPr>
          <w:spacing w:val="-4"/>
        </w:rPr>
        <w:t xml:space="preserve">Team </w:t>
      </w:r>
      <w:r>
        <w:t xml:space="preserve">Sozialpolitik wird dann das </w:t>
      </w:r>
      <w:r>
        <w:rPr>
          <w:spacing w:val="-6"/>
        </w:rPr>
        <w:t xml:space="preserve">Vorgehen </w:t>
      </w:r>
      <w:r>
        <w:t xml:space="preserve">diskutiert, um die </w:t>
      </w:r>
      <w:r>
        <w:rPr>
          <w:spacing w:val="-3"/>
        </w:rPr>
        <w:t xml:space="preserve">verschiedenen </w:t>
      </w:r>
      <w:r>
        <w:t>Anliegen auf politischer Ebene einzubringen.</w:t>
      </w:r>
      <w:r>
        <w:t xml:space="preserve"> Die </w:t>
      </w:r>
      <w:r>
        <w:rPr>
          <w:spacing w:val="-7"/>
        </w:rPr>
        <w:t xml:space="preserve">Wege </w:t>
      </w:r>
      <w:r>
        <w:t xml:space="preserve">dafür </w:t>
      </w:r>
      <w:r>
        <w:rPr>
          <w:spacing w:val="-3"/>
        </w:rPr>
        <w:t xml:space="preserve">können </w:t>
      </w:r>
      <w:r>
        <w:t xml:space="preserve">vielfältig sein: etwa die Sensibilisierung </w:t>
      </w:r>
      <w:r>
        <w:rPr>
          <w:spacing w:val="-4"/>
        </w:rPr>
        <w:t xml:space="preserve">von </w:t>
      </w:r>
      <w:r>
        <w:rPr>
          <w:spacing w:val="-3"/>
        </w:rPr>
        <w:t xml:space="preserve">Politik, </w:t>
      </w:r>
      <w:r>
        <w:t xml:space="preserve">Wirtschaft </w:t>
      </w:r>
      <w:r>
        <w:rPr>
          <w:spacing w:val="-3"/>
        </w:rPr>
        <w:t>und Öffentlichkeit,</w:t>
      </w:r>
      <w:r>
        <w:rPr>
          <w:spacing w:val="-7"/>
        </w:rPr>
        <w:t xml:space="preserve"> </w:t>
      </w:r>
      <w:r>
        <w:t>ein</w:t>
      </w:r>
      <w:r>
        <w:rPr>
          <w:spacing w:val="-6"/>
        </w:rPr>
        <w:t xml:space="preserve"> </w:t>
      </w:r>
      <w:r>
        <w:rPr>
          <w:spacing w:val="-3"/>
        </w:rPr>
        <w:t>Brief</w:t>
      </w:r>
      <w:r>
        <w:rPr>
          <w:spacing w:val="-7"/>
        </w:rPr>
        <w:t xml:space="preserve"> </w:t>
      </w:r>
      <w:r>
        <w:t>an</w:t>
      </w:r>
      <w:r>
        <w:rPr>
          <w:spacing w:val="-6"/>
        </w:rPr>
        <w:t xml:space="preserve"> </w:t>
      </w:r>
      <w:r>
        <w:t>eine</w:t>
      </w:r>
      <w:r>
        <w:rPr>
          <w:spacing w:val="-6"/>
        </w:rPr>
        <w:t xml:space="preserve"> </w:t>
      </w:r>
      <w:r>
        <w:rPr>
          <w:spacing w:val="-4"/>
        </w:rPr>
        <w:t>Behörde</w:t>
      </w:r>
      <w:r>
        <w:rPr>
          <w:spacing w:val="-7"/>
        </w:rPr>
        <w:t xml:space="preserve"> </w:t>
      </w:r>
      <w:r>
        <w:rPr>
          <w:spacing w:val="-3"/>
        </w:rPr>
        <w:t>oder</w:t>
      </w:r>
      <w:r>
        <w:rPr>
          <w:spacing w:val="-6"/>
        </w:rPr>
        <w:t xml:space="preserve"> </w:t>
      </w:r>
      <w:r>
        <w:t>eine</w:t>
      </w:r>
      <w:r>
        <w:rPr>
          <w:spacing w:val="-6"/>
        </w:rPr>
        <w:t xml:space="preserve"> </w:t>
      </w:r>
      <w:r>
        <w:t xml:space="preserve">lang- fristige </w:t>
      </w:r>
      <w:r>
        <w:rPr>
          <w:spacing w:val="-3"/>
        </w:rPr>
        <w:t xml:space="preserve">Strategie </w:t>
      </w:r>
      <w:r>
        <w:rPr>
          <w:spacing w:val="-4"/>
        </w:rPr>
        <w:t xml:space="preserve">von </w:t>
      </w:r>
      <w:r>
        <w:t>Procap</w:t>
      </w:r>
      <w:r>
        <w:rPr>
          <w:spacing w:val="6"/>
        </w:rPr>
        <w:t xml:space="preserve"> </w:t>
      </w:r>
      <w:r>
        <w:rPr>
          <w:spacing w:val="-4"/>
        </w:rPr>
        <w:t>Schweiz.</w:t>
      </w:r>
    </w:p>
    <w:p w:rsidR="00853743" w:rsidRDefault="00FE6D5F">
      <w:pPr>
        <w:pStyle w:val="Textkrper"/>
        <w:spacing w:line="261" w:lineRule="auto"/>
        <w:ind w:left="243" w:right="1131" w:firstLine="396"/>
        <w:jc w:val="both"/>
      </w:pPr>
      <w:r>
        <w:rPr>
          <w:spacing w:val="-5"/>
        </w:rPr>
        <w:t>Kurz</w:t>
      </w:r>
      <w:r>
        <w:rPr>
          <w:spacing w:val="-11"/>
        </w:rPr>
        <w:t xml:space="preserve"> </w:t>
      </w:r>
      <w:r>
        <w:rPr>
          <w:spacing w:val="-7"/>
        </w:rPr>
        <w:t>vor</w:t>
      </w:r>
      <w:r>
        <w:rPr>
          <w:spacing w:val="-11"/>
        </w:rPr>
        <w:t xml:space="preserve"> </w:t>
      </w:r>
      <w:r>
        <w:rPr>
          <w:spacing w:val="-6"/>
        </w:rPr>
        <w:t>dem</w:t>
      </w:r>
      <w:r>
        <w:rPr>
          <w:spacing w:val="-10"/>
        </w:rPr>
        <w:t xml:space="preserve"> </w:t>
      </w:r>
      <w:r>
        <w:rPr>
          <w:spacing w:val="-6"/>
        </w:rPr>
        <w:t>dritten</w:t>
      </w:r>
      <w:r>
        <w:rPr>
          <w:spacing w:val="-11"/>
        </w:rPr>
        <w:t xml:space="preserve"> </w:t>
      </w:r>
      <w:r>
        <w:rPr>
          <w:spacing w:val="-7"/>
        </w:rPr>
        <w:t>Treffen</w:t>
      </w:r>
      <w:r>
        <w:rPr>
          <w:spacing w:val="-11"/>
        </w:rPr>
        <w:t xml:space="preserve"> </w:t>
      </w:r>
      <w:r>
        <w:rPr>
          <w:spacing w:val="-6"/>
        </w:rPr>
        <w:t>wurde</w:t>
      </w:r>
      <w:r>
        <w:rPr>
          <w:spacing w:val="-10"/>
        </w:rPr>
        <w:t xml:space="preserve"> </w:t>
      </w:r>
      <w:r>
        <w:rPr>
          <w:spacing w:val="-3"/>
        </w:rPr>
        <w:t>das</w:t>
      </w:r>
      <w:r>
        <w:rPr>
          <w:spacing w:val="-11"/>
        </w:rPr>
        <w:t xml:space="preserve"> </w:t>
      </w:r>
      <w:r>
        <w:rPr>
          <w:spacing w:val="-6"/>
        </w:rPr>
        <w:t>Projekt</w:t>
      </w:r>
      <w:r>
        <w:rPr>
          <w:spacing w:val="-11"/>
        </w:rPr>
        <w:t xml:space="preserve"> </w:t>
      </w:r>
      <w:r>
        <w:rPr>
          <w:spacing w:val="-5"/>
        </w:rPr>
        <w:t xml:space="preserve">aller- dings </w:t>
      </w:r>
      <w:r>
        <w:rPr>
          <w:spacing w:val="-6"/>
        </w:rPr>
        <w:t xml:space="preserve">ausgebremst. </w:t>
      </w:r>
      <w:r>
        <w:rPr>
          <w:spacing w:val="-4"/>
        </w:rPr>
        <w:t xml:space="preserve">Die </w:t>
      </w:r>
      <w:r>
        <w:rPr>
          <w:spacing w:val="-5"/>
        </w:rPr>
        <w:t xml:space="preserve">Denkfabrik </w:t>
      </w:r>
      <w:r>
        <w:rPr>
          <w:spacing w:val="-4"/>
        </w:rPr>
        <w:t xml:space="preserve">kann </w:t>
      </w:r>
      <w:r>
        <w:rPr>
          <w:spacing w:val="-5"/>
        </w:rPr>
        <w:t xml:space="preserve">erst </w:t>
      </w:r>
      <w:r>
        <w:rPr>
          <w:spacing w:val="-6"/>
        </w:rPr>
        <w:t xml:space="preserve">fortgesetzt </w:t>
      </w:r>
      <w:r>
        <w:rPr>
          <w:spacing w:val="-5"/>
        </w:rPr>
        <w:t xml:space="preserve">werden, wenn </w:t>
      </w:r>
      <w:r>
        <w:t xml:space="preserve">es </w:t>
      </w:r>
      <w:r>
        <w:rPr>
          <w:spacing w:val="-3"/>
        </w:rPr>
        <w:t xml:space="preserve">die kürzlich </w:t>
      </w:r>
      <w:r>
        <w:rPr>
          <w:spacing w:val="-4"/>
        </w:rPr>
        <w:t xml:space="preserve">verschärften Massnahmen </w:t>
      </w:r>
      <w:r>
        <w:t xml:space="preserve">zur Eindämmung </w:t>
      </w:r>
      <w:r>
        <w:rPr>
          <w:spacing w:val="-3"/>
        </w:rPr>
        <w:t xml:space="preserve">der </w:t>
      </w:r>
      <w:r>
        <w:rPr>
          <w:spacing w:val="-4"/>
        </w:rPr>
        <w:t xml:space="preserve">Covid-19-Pandemie </w:t>
      </w:r>
      <w:r>
        <w:t>zulassen.</w:t>
      </w:r>
      <w:r>
        <w:rPr>
          <w:spacing w:val="-26"/>
        </w:rPr>
        <w:t xml:space="preserve"> </w:t>
      </w:r>
      <w:r>
        <w:t xml:space="preserve">Das Procap-Magazin wird </w:t>
      </w:r>
      <w:r>
        <w:rPr>
          <w:spacing w:val="-4"/>
        </w:rPr>
        <w:t xml:space="preserve">weiter </w:t>
      </w:r>
      <w:r>
        <w:t>darüber</w:t>
      </w:r>
      <w:r>
        <w:rPr>
          <w:spacing w:val="-2"/>
        </w:rPr>
        <w:t xml:space="preserve"> </w:t>
      </w:r>
      <w:r>
        <w:rPr>
          <w:spacing w:val="-3"/>
        </w:rPr>
        <w:t>berichten.</w:t>
      </w:r>
    </w:p>
    <w:p w:rsidR="00853743" w:rsidRDefault="00853743">
      <w:pPr>
        <w:spacing w:line="261" w:lineRule="auto"/>
        <w:jc w:val="both"/>
        <w:sectPr w:rsidR="00853743">
          <w:type w:val="continuous"/>
          <w:pgSz w:w="11910" w:h="16840"/>
          <w:pgMar w:top="160" w:right="0" w:bottom="280" w:left="0" w:header="720" w:footer="720" w:gutter="0"/>
          <w:cols w:num="2" w:space="720" w:equalWidth="0">
            <w:col w:w="5812" w:space="40"/>
            <w:col w:w="6058"/>
          </w:cols>
        </w:sectPr>
      </w:pPr>
    </w:p>
    <w:p w:rsidR="00853743" w:rsidRDefault="00FE6D5F">
      <w:pPr>
        <w:pStyle w:val="Textkrper"/>
        <w:spacing w:before="81"/>
        <w:ind w:left="1133"/>
        <w:rPr>
          <w:rFonts w:ascii="GTWalsheimProMedium" w:hAnsi="GTWalsheimProMedium"/>
          <w:b/>
        </w:rPr>
      </w:pPr>
      <w:r>
        <w:rPr>
          <w:rFonts w:ascii="GTWalsheimProMedium" w:hAnsi="GTWalsheimProMedium"/>
          <w:b/>
        </w:rPr>
        <w:lastRenderedPageBreak/>
        <w:t>Rätsel</w:t>
      </w:r>
    </w:p>
    <w:p w:rsidR="00853743" w:rsidRDefault="00FE6D5F">
      <w:pPr>
        <w:pStyle w:val="Textkrper"/>
        <w:spacing w:before="1"/>
        <w:rPr>
          <w:rFonts w:ascii="GTWalsheimProMedium"/>
          <w:b/>
          <w:sz w:val="58"/>
        </w:rPr>
      </w:pPr>
      <w:r>
        <w:br w:type="column"/>
      </w:r>
    </w:p>
    <w:p w:rsidR="00853743" w:rsidRDefault="00FE6D5F">
      <w:pPr>
        <w:ind w:left="1133"/>
        <w:rPr>
          <w:rFonts w:ascii="GTWalsheimProMedium"/>
          <w:b/>
          <w:sz w:val="60"/>
        </w:rPr>
      </w:pPr>
      <w:r>
        <w:rPr>
          <w:rFonts w:ascii="GTWalsheimProMedium"/>
          <w:b/>
          <w:sz w:val="60"/>
        </w:rPr>
        <w:t>Hirnstoff</w:t>
      </w:r>
    </w:p>
    <w:p w:rsidR="00853743" w:rsidRDefault="00853743">
      <w:pPr>
        <w:rPr>
          <w:rFonts w:ascii="GTWalsheimProMedium"/>
          <w:sz w:val="60"/>
        </w:rPr>
        <w:sectPr w:rsidR="00853743">
          <w:headerReference w:type="even" r:id="rId110"/>
          <w:footerReference w:type="even" r:id="rId111"/>
          <w:pgSz w:w="11910" w:h="16840"/>
          <w:pgMar w:top="260" w:right="0" w:bottom="0" w:left="0" w:header="0" w:footer="0" w:gutter="0"/>
          <w:cols w:num="2" w:space="720" w:equalWidth="0">
            <w:col w:w="1733" w:space="1906"/>
            <w:col w:w="8271"/>
          </w:cols>
        </w:sectPr>
      </w:pPr>
    </w:p>
    <w:p w:rsidR="00853743" w:rsidRDefault="00FE6D5F">
      <w:pPr>
        <w:pStyle w:val="Textkrper"/>
        <w:rPr>
          <w:rFonts w:ascii="GTWalsheimProMedium"/>
          <w:b/>
        </w:rPr>
      </w:pPr>
      <w:r>
        <w:pict>
          <v:group id="_x0000_s1694" alt="" style="position:absolute;margin-left:0;margin-top:0;width:595.3pt;height:841.9pt;z-index:-251641344;mso-position-horizontal-relative:page;mso-position-vertical-relative:page" coordsize="11906,16838">
            <v:shape id="_x0000_s1695" type="#_x0000_t75" alt="" style="position:absolute;width:11906;height:16838">
              <v:imagedata r:id="rId112" o:title=""/>
            </v:shape>
            <v:shape id="_x0000_s1696" type="#_x0000_t75" alt="" style="position:absolute;left:1133;top:1998;width:9638;height:13980">
              <v:imagedata r:id="rId113" o:title=""/>
            </v:shape>
            <w10:wrap anchorx="page" anchory="page"/>
          </v:group>
        </w:pict>
      </w:r>
    </w:p>
    <w:p w:rsidR="00853743" w:rsidRDefault="00FE6D5F">
      <w:pPr>
        <w:pStyle w:val="berschrift7"/>
        <w:spacing w:before="233"/>
        <w:ind w:left="1390"/>
        <w:rPr>
          <w:rFonts w:ascii="GTWalsheimProMedium"/>
          <w:b/>
        </w:rPr>
      </w:pPr>
      <w:r>
        <w:rPr>
          <w:rFonts w:ascii="GTWalsheimProMedium"/>
          <w:b/>
        </w:rPr>
        <w:t>Bimaru</w:t>
      </w:r>
    </w:p>
    <w:p w:rsidR="00853743" w:rsidRDefault="00FE6D5F">
      <w:pPr>
        <w:spacing w:before="53"/>
        <w:ind w:left="1390"/>
        <w:rPr>
          <w:rFonts w:ascii="GTWalsheimProLight"/>
          <w:sz w:val="18"/>
        </w:rPr>
      </w:pPr>
      <w:r>
        <w:rPr>
          <w:rFonts w:ascii="GTWalsheimProLight"/>
          <w:sz w:val="18"/>
        </w:rPr>
        <w:t>Finden Sie die vorgegebene Anzahl Schiffe. Dabei gilt:</w:t>
      </w:r>
    </w:p>
    <w:p w:rsidR="00853743" w:rsidRDefault="00FE6D5F">
      <w:pPr>
        <w:pStyle w:val="Listenabsatz"/>
        <w:numPr>
          <w:ilvl w:val="0"/>
          <w:numId w:val="1"/>
        </w:numPr>
        <w:tabs>
          <w:tab w:val="left" w:pos="1471"/>
        </w:tabs>
        <w:spacing w:before="135" w:line="223" w:lineRule="exact"/>
        <w:ind w:hanging="81"/>
        <w:rPr>
          <w:sz w:val="18"/>
        </w:rPr>
      </w:pPr>
      <w:r>
        <w:rPr>
          <w:sz w:val="18"/>
        </w:rPr>
        <w:t>Die Zahl am Ende jeder Zeile oder Spalte sagt Ihnen, wie viele Felder durch Schiffe besetzt</w:t>
      </w:r>
      <w:r>
        <w:rPr>
          <w:spacing w:val="-4"/>
          <w:sz w:val="18"/>
        </w:rPr>
        <w:t xml:space="preserve"> </w:t>
      </w:r>
      <w:r>
        <w:rPr>
          <w:sz w:val="18"/>
        </w:rPr>
        <w:t>sind.</w:t>
      </w:r>
    </w:p>
    <w:p w:rsidR="00853743" w:rsidRDefault="00FE6D5F">
      <w:pPr>
        <w:pStyle w:val="Listenabsatz"/>
        <w:numPr>
          <w:ilvl w:val="0"/>
          <w:numId w:val="1"/>
        </w:numPr>
        <w:tabs>
          <w:tab w:val="left" w:pos="1471"/>
        </w:tabs>
        <w:spacing w:line="254" w:lineRule="auto"/>
        <w:ind w:right="2613"/>
        <w:rPr>
          <w:sz w:val="18"/>
        </w:rPr>
      </w:pPr>
      <w:r>
        <w:rPr>
          <w:spacing w:val="-6"/>
          <w:sz w:val="18"/>
        </w:rPr>
        <w:t xml:space="preserve">Schiffe dürfen </w:t>
      </w:r>
      <w:r>
        <w:rPr>
          <w:spacing w:val="-5"/>
          <w:sz w:val="18"/>
        </w:rPr>
        <w:t xml:space="preserve">sich nicht </w:t>
      </w:r>
      <w:r>
        <w:rPr>
          <w:spacing w:val="-6"/>
          <w:sz w:val="18"/>
        </w:rPr>
        <w:t xml:space="preserve">berühren, weder horizontal </w:t>
      </w:r>
      <w:r>
        <w:rPr>
          <w:spacing w:val="-5"/>
          <w:sz w:val="18"/>
        </w:rPr>
        <w:t xml:space="preserve">oder </w:t>
      </w:r>
      <w:r>
        <w:rPr>
          <w:spacing w:val="-8"/>
          <w:sz w:val="18"/>
        </w:rPr>
        <w:t xml:space="preserve">vertikal </w:t>
      </w:r>
      <w:r>
        <w:rPr>
          <w:spacing w:val="-6"/>
          <w:sz w:val="18"/>
        </w:rPr>
        <w:t xml:space="preserve">noch </w:t>
      </w:r>
      <w:r>
        <w:rPr>
          <w:spacing w:val="-7"/>
          <w:sz w:val="18"/>
        </w:rPr>
        <w:t xml:space="preserve">diagonal. </w:t>
      </w:r>
      <w:r>
        <w:rPr>
          <w:spacing w:val="-5"/>
          <w:sz w:val="18"/>
        </w:rPr>
        <w:t xml:space="preserve">Das </w:t>
      </w:r>
      <w:r>
        <w:rPr>
          <w:spacing w:val="-7"/>
          <w:sz w:val="18"/>
        </w:rPr>
        <w:t xml:space="preserve">heisst, </w:t>
      </w:r>
      <w:r>
        <w:rPr>
          <w:spacing w:val="-6"/>
          <w:sz w:val="18"/>
        </w:rPr>
        <w:t xml:space="preserve">jedes Schiff ist </w:t>
      </w:r>
      <w:r>
        <w:rPr>
          <w:spacing w:val="-7"/>
          <w:sz w:val="18"/>
        </w:rPr>
        <w:t>vollständig</w:t>
      </w:r>
      <w:r>
        <w:rPr>
          <w:spacing w:val="-11"/>
          <w:sz w:val="18"/>
        </w:rPr>
        <w:t xml:space="preserve"> </w:t>
      </w:r>
      <w:r>
        <w:rPr>
          <w:spacing w:val="-6"/>
          <w:sz w:val="18"/>
        </w:rPr>
        <w:t>von</w:t>
      </w:r>
      <w:r>
        <w:rPr>
          <w:spacing w:val="-11"/>
          <w:sz w:val="18"/>
        </w:rPr>
        <w:t xml:space="preserve"> </w:t>
      </w:r>
      <w:r>
        <w:rPr>
          <w:spacing w:val="-7"/>
          <w:sz w:val="18"/>
        </w:rPr>
        <w:t>Wasser</w:t>
      </w:r>
      <w:r>
        <w:rPr>
          <w:spacing w:val="-11"/>
          <w:sz w:val="18"/>
        </w:rPr>
        <w:t xml:space="preserve"> </w:t>
      </w:r>
      <w:r>
        <w:rPr>
          <w:spacing w:val="-6"/>
          <w:sz w:val="18"/>
        </w:rPr>
        <w:t>umgeben,</w:t>
      </w:r>
      <w:r>
        <w:rPr>
          <w:spacing w:val="-11"/>
          <w:sz w:val="18"/>
        </w:rPr>
        <w:t xml:space="preserve"> </w:t>
      </w:r>
      <w:r>
        <w:rPr>
          <w:spacing w:val="-6"/>
          <w:sz w:val="18"/>
        </w:rPr>
        <w:t>soweit</w:t>
      </w:r>
      <w:r>
        <w:rPr>
          <w:spacing w:val="-11"/>
          <w:sz w:val="18"/>
        </w:rPr>
        <w:t xml:space="preserve"> </w:t>
      </w:r>
      <w:r>
        <w:rPr>
          <w:spacing w:val="-3"/>
          <w:sz w:val="18"/>
        </w:rPr>
        <w:t>es</w:t>
      </w:r>
      <w:r>
        <w:rPr>
          <w:spacing w:val="-11"/>
          <w:sz w:val="18"/>
        </w:rPr>
        <w:t xml:space="preserve"> </w:t>
      </w:r>
      <w:r>
        <w:rPr>
          <w:spacing w:val="-5"/>
          <w:sz w:val="18"/>
        </w:rPr>
        <w:t>nicht</w:t>
      </w:r>
      <w:r>
        <w:rPr>
          <w:spacing w:val="-10"/>
          <w:sz w:val="18"/>
        </w:rPr>
        <w:t xml:space="preserve"> </w:t>
      </w:r>
      <w:r>
        <w:rPr>
          <w:spacing w:val="-3"/>
          <w:sz w:val="18"/>
        </w:rPr>
        <w:t>an</w:t>
      </w:r>
      <w:r>
        <w:rPr>
          <w:spacing w:val="-11"/>
          <w:sz w:val="18"/>
        </w:rPr>
        <w:t xml:space="preserve"> </w:t>
      </w:r>
      <w:r>
        <w:rPr>
          <w:spacing w:val="-6"/>
          <w:sz w:val="18"/>
        </w:rPr>
        <w:t>Land</w:t>
      </w:r>
      <w:r>
        <w:rPr>
          <w:spacing w:val="-11"/>
          <w:sz w:val="18"/>
        </w:rPr>
        <w:t xml:space="preserve"> </w:t>
      </w:r>
      <w:r>
        <w:rPr>
          <w:spacing w:val="-6"/>
          <w:sz w:val="18"/>
        </w:rPr>
        <w:t>liegt.</w:t>
      </w:r>
    </w:p>
    <w:p w:rsidR="00853743" w:rsidRDefault="00853743">
      <w:pPr>
        <w:pStyle w:val="Textkrper"/>
        <w:spacing w:before="10"/>
        <w:rPr>
          <w:rFonts w:ascii="GTWalsheimProLight"/>
          <w:sz w:val="17"/>
        </w:rPr>
      </w:pPr>
    </w:p>
    <w:p w:rsidR="00853743" w:rsidRDefault="00FE6D5F">
      <w:pPr>
        <w:tabs>
          <w:tab w:val="left" w:pos="6221"/>
        </w:tabs>
        <w:spacing w:before="100"/>
        <w:ind w:left="1333"/>
        <w:rPr>
          <w:rFonts w:ascii="GTWalsheimProLight"/>
          <w:sz w:val="16"/>
        </w:rPr>
      </w:pPr>
      <w:r>
        <w:rPr>
          <w:rFonts w:ascii="GTWalsheimProLight"/>
          <w:spacing w:val="2"/>
          <w:sz w:val="16"/>
        </w:rPr>
        <w:t>Schwierig</w:t>
      </w:r>
      <w:r>
        <w:rPr>
          <w:rFonts w:ascii="GTWalsheimProLight"/>
          <w:spacing w:val="2"/>
          <w:sz w:val="16"/>
        </w:rPr>
        <w:tab/>
        <w:t>Mittel</w:t>
      </w: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spacing w:before="10"/>
        <w:rPr>
          <w:rFonts w:ascii="GTWalsheimProLight"/>
          <w:sz w:val="17"/>
        </w:rPr>
      </w:pPr>
    </w:p>
    <w:p w:rsidR="00853743" w:rsidRDefault="00FE6D5F">
      <w:pPr>
        <w:pStyle w:val="berschrift7"/>
        <w:spacing w:before="100"/>
        <w:ind w:left="1388"/>
        <w:rPr>
          <w:rFonts w:ascii="GTWalsheimProMedium" w:hAnsi="GTWalsheimProMedium"/>
          <w:b/>
        </w:rPr>
      </w:pPr>
      <w:r>
        <w:rPr>
          <w:rFonts w:ascii="GTWalsheimProMedium" w:hAnsi="GTWalsheimProMedium"/>
          <w:b/>
        </w:rPr>
        <w:t>Kreuzwort-Rätsel</w:t>
      </w: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spacing w:before="1"/>
        <w:rPr>
          <w:rFonts w:ascii="GTWalsheimProMedium"/>
          <w:b/>
          <w:sz w:val="16"/>
        </w:rPr>
      </w:pPr>
    </w:p>
    <w:p w:rsidR="00853743" w:rsidRDefault="00FE6D5F">
      <w:pPr>
        <w:spacing w:before="100" w:line="155" w:lineRule="exact"/>
        <w:ind w:right="1131"/>
        <w:jc w:val="right"/>
        <w:rPr>
          <w:rFonts w:ascii="GTWalsheimProMedium" w:hAnsi="GTWalsheimProMedium"/>
          <w:b/>
          <w:sz w:val="16"/>
        </w:rPr>
      </w:pPr>
      <w:r>
        <w:rPr>
          <w:rFonts w:ascii="GTWalsheimProMedium" w:hAnsi="GTWalsheimProMedium"/>
          <w:b/>
          <w:sz w:val="16"/>
        </w:rPr>
        <w:t>Alle Lösungen finden Sie auf Seite 30.</w:t>
      </w:r>
    </w:p>
    <w:p w:rsidR="00853743" w:rsidRDefault="00FE6D5F">
      <w:pPr>
        <w:pStyle w:val="berschrift7"/>
        <w:spacing w:before="0" w:line="303" w:lineRule="exact"/>
        <w:ind w:left="1133"/>
        <w:rPr>
          <w:rFonts w:ascii="GTWalsheimProMedium"/>
          <w:b/>
        </w:rPr>
      </w:pPr>
      <w:r>
        <w:rPr>
          <w:rFonts w:ascii="GTWalsheimProMedium"/>
          <w:b/>
        </w:rPr>
        <w:t>24</w:t>
      </w:r>
    </w:p>
    <w:p w:rsidR="00853743" w:rsidRDefault="00853743">
      <w:pPr>
        <w:spacing w:line="303" w:lineRule="exact"/>
        <w:rPr>
          <w:rFonts w:ascii="GTWalsheimProMedium"/>
        </w:rPr>
        <w:sectPr w:rsidR="00853743">
          <w:type w:val="continuous"/>
          <w:pgSz w:w="11910" w:h="16840"/>
          <w:pgMar w:top="160" w:right="0" w:bottom="280" w:left="0" w:header="720" w:footer="720" w:gutter="0"/>
          <w:cols w:space="720"/>
        </w:sectPr>
      </w:pPr>
    </w:p>
    <w:p w:rsidR="00853743" w:rsidRDefault="00FE6D5F">
      <w:pPr>
        <w:pStyle w:val="Textkrper"/>
        <w:spacing w:before="81"/>
        <w:ind w:right="1131"/>
        <w:jc w:val="right"/>
        <w:rPr>
          <w:rFonts w:ascii="GTWalsheimProMedium" w:hAnsi="GTWalsheimProMedium"/>
          <w:b/>
        </w:rPr>
      </w:pPr>
      <w:r>
        <w:lastRenderedPageBreak/>
        <w:pict>
          <v:rect id="_x0000_s1693" alt="" style="position:absolute;left:0;text-align:left;margin-left:0;margin-top:0;width:595.3pt;height:841.9pt;z-index:-251640320;mso-wrap-edited:f;mso-width-percent:0;mso-height-percent:0;mso-position-horizontal-relative:page;mso-position-vertical-relative:page;mso-width-percent:0;mso-height-percent:0" fillcolor="#faedd4" stroked="f">
            <w10:wrap anchorx="page" anchory="page"/>
          </v:rect>
        </w:pict>
      </w:r>
      <w:r>
        <w:pict>
          <v:group id="_x0000_s1226" alt="" style="position:absolute;left:0;text-align:left;margin-left:56.7pt;margin-top:56.2pt;width:481.9pt;height:750.3pt;z-index:-251639296;mso-position-horizontal-relative:page;mso-position-vertical-relative:page" coordorigin="1134,1124" coordsize="9638,15006">
            <v:rect id="_x0000_s1227" alt="" style="position:absolute;left:1133;top:1123;width:9638;height:15006" stroked="f"/>
            <v:line id="_x0000_s1228" alt="" style="position:absolute" from="1354,1281" to="10602,1281" strokeweight="2pt"/>
            <v:shape id="_x0000_s1229" alt="" style="position:absolute;left:6330;top:11594;width:115;height:109" coordorigin="6331,11594" coordsize="115,109" path="m6388,11594r-18,36l6331,11636r28,28l6353,11703r35,-19l6423,11703r-7,-39l6445,11636r-40,-6l6388,11594xe" fillcolor="black" stroked="f">
              <v:path arrowok="t"/>
            </v:shape>
            <v:shape id="_x0000_s1230" alt="" style="position:absolute;left:6521;top:11769;width:100;height:100" coordorigin="6522,11770" coordsize="100,100" path="m6572,11770r-20,4l6536,11785r-10,15l6522,11820r4,19l6536,11855r16,11l6572,11870r19,-4l6607,11855r11,-16l6622,11820r-4,-20l6607,11785r-16,-11l6572,11770xe" stroked="f">
              <v:path arrowok="t"/>
            </v:shape>
            <v:shape id="_x0000_s1231" alt="" style="position:absolute;left:6527;top:11775;width:89;height:88" coordorigin="6528,11776" coordsize="89,88" path="m6572,11776r-17,3l6541,11789r-10,14l6528,11820r3,17l6541,11851r14,9l6572,11864r17,-4l6603,11851r9,-14l6616,11820r-4,-17l6603,11789r-14,-10l6572,11776xe" fillcolor="black" stroked="f">
              <v:path arrowok="t"/>
            </v:shape>
            <v:shape id="_x0000_s1232" alt="" style="position:absolute;left:6576;top:12101;width:100;height:100" coordorigin="6577,12101" coordsize="100,100" path="m6627,12101r-20,4l6592,12116r-11,16l6577,12151r4,20l6592,12186r15,11l6627,12201r19,-4l6662,12186r11,-15l6677,12151r-4,-19l6662,12116r-16,-11l6627,12101xe" stroked="f">
              <v:path arrowok="t"/>
            </v:shape>
            <v:shape id="_x0000_s1233" alt="" style="position:absolute;left:6582;top:12107;width:88;height:89" coordorigin="6583,12107" coordsize="88,89" path="m6627,12107r-17,4l6596,12120r-10,14l6583,12151r3,17l6596,12182r14,10l6627,12195r17,-3l6658,12182r9,-14l6671,12151r-4,-17l6658,12120r-14,-9l6627,12107xe" fillcolor="black" stroked="f">
              <v:path arrowok="t"/>
            </v:shape>
            <v:shape id="_x0000_s1234" alt="" style="position:absolute;left:6852;top:12321;width:100;height:100" coordorigin="6853,12322" coordsize="100,100" path="m6903,12322r-19,4l6868,12337r-11,15l6853,12372r4,19l6868,12407r16,11l6903,12422r19,-4l6938,12407r11,-16l6953,12372r-4,-20l6938,12337r-16,-11l6903,12322xe" stroked="f">
              <v:path arrowok="t"/>
            </v:shape>
            <v:shape id="_x0000_s1235" alt="" style="position:absolute;left:6858;top:12327;width:88;height:89" coordorigin="6859,12328" coordsize="88,89" path="m6903,12328r-17,3l6872,12341r-10,14l6859,12372r3,17l6872,12403r14,9l6903,12416r17,-4l6934,12403r9,-14l6947,12372r-4,-17l6934,12341r-14,-10l6903,12328xe" fillcolor="black" stroked="f">
              <v:path arrowok="t"/>
            </v:shape>
            <v:shape id="_x0000_s1236" alt="" style="position:absolute;left:7184;top:12229;width:100;height:100" coordorigin="7184,12230" coordsize="100,100" path="m7234,12230r-19,4l7199,12245r-11,15l7184,12280r4,19l7199,12315r16,11l7234,12330r20,-4l7269,12315r11,-16l7284,12280r-4,-20l7269,12245r-15,-11l7234,12230xe" stroked="f">
              <v:path arrowok="t"/>
            </v:shape>
            <v:shape id="_x0000_s1237" alt="" style="position:absolute;left:7190;top:12235;width:89;height:88" coordorigin="7190,12236" coordsize="89,88" path="m7234,12236r-17,3l7203,12249r-9,14l7190,12280r4,17l7203,12311r14,9l7234,12324r17,-4l7265,12311r10,-14l7278,12280r-3,-17l7265,12249r-14,-10l7234,12236xe" fillcolor="black" stroked="f">
              <v:path arrowok="t"/>
            </v:shape>
            <v:shape id="_x0000_s1238" alt="" style="position:absolute;left:7552;top:11861;width:100;height:100" coordorigin="7552,11862" coordsize="100,100" path="m7602,11862r-19,4l7567,11877r-11,15l7552,11912r4,19l7567,11947r16,11l7602,11962r20,-4l7638,11947r10,-16l7652,11912r-4,-20l7638,11877r-16,-11l7602,11862xe" stroked="f">
              <v:path arrowok="t"/>
            </v:shape>
            <v:shape id="_x0000_s1239" alt="" style="position:absolute;left:7558;top:11867;width:88;height:89" coordorigin="7558,11868" coordsize="88,89" path="m7602,11868r-17,3l7571,11881r-9,14l7558,11912r4,17l7571,11943r14,9l7602,11956r17,-4l7633,11943r10,-14l7646,11912r-3,-17l7633,11881r-14,-10l7602,11868xe" fillcolor="black" stroked="f">
              <v:path arrowok="t"/>
            </v:shape>
            <v:shape id="_x0000_s1240" alt="" style="position:absolute;left:7791;top:11825;width:100;height:100" coordorigin="7791,11825" coordsize="100,100" path="m7841,11825r-19,4l7806,11840r-11,16l7791,11875r4,20l7806,11910r16,11l7841,11925r20,-4l7877,11910r10,-15l7891,11875r-4,-19l7877,11840r-16,-11l7841,11825xe" stroked="f">
              <v:path arrowok="t"/>
            </v:shape>
            <v:shape id="_x0000_s1241" alt="" style="position:absolute;left:7797;top:11831;width:89;height:89" coordorigin="7797,11831" coordsize="89,89" path="m7841,11831r-17,4l7810,11844r-9,14l7797,11875r4,17l7810,11906r14,10l7841,11919r17,-3l7872,11906r10,-14l7885,11875r-3,-17l7872,11844r-14,-9l7841,11831xe" fillcolor="black" stroked="f">
              <v:path arrowok="t"/>
            </v:shape>
            <v:shape id="_x0000_s1242" alt="" style="position:absolute;left:7938;top:11659;width:100;height:100" coordorigin="7939,11660" coordsize="100,100" path="m7989,11660r-20,3l7953,11674r-10,16l7939,11710r4,19l7953,11745r16,11l7989,11760r19,-4l8024,11745r11,-16l8039,11710r-4,-20l8024,11674r-16,-11l7989,11660xe" stroked="f">
              <v:path arrowok="t"/>
            </v:shape>
            <v:shape id="_x0000_s1243" alt="" style="position:absolute;left:7944;top:11665;width:89;height:88" coordorigin="7945,11666" coordsize="89,88" path="m7989,11666r-18,3l7957,11678r-9,14l7945,11710r3,17l7957,11741r14,9l7989,11753r17,-3l8020,11741r9,-14l8033,11710r-4,-18l8020,11678r-14,-9l7989,11666xe" fillcolor="black" stroked="f">
              <v:path arrowok="t"/>
            </v:shape>
            <v:shape id="_x0000_s1244" alt="" style="position:absolute;left:7956;top:11457;width:100;height:100" coordorigin="7957,11457" coordsize="100,100" path="m8007,11457r-20,4l7972,11472r-11,16l7957,11507r4,20l7972,11542r15,11l8007,11557r19,-4l8042,11542r11,-15l8057,11507r-4,-19l8042,11472r-16,-11l8007,11457xe" stroked="f">
              <v:path arrowok="t"/>
            </v:shape>
            <v:shape id="_x0000_s1245" alt="" style="position:absolute;left:7962;top:11463;width:88;height:88" coordorigin="7963,11463" coordsize="88,88" path="m8007,11463r-17,4l7976,11476r-10,14l7963,11507r3,17l7976,11538r14,10l8007,11551r17,-3l8038,11538r9,-14l8051,11507r-4,-17l8038,11476r-14,-9l8007,11463xe" fillcolor="black" stroked="f">
              <v:path arrowok="t"/>
            </v:shape>
            <v:shape id="_x0000_s1246" alt="" style="position:absolute;left:7920;top:11181;width:100;height:100" coordorigin="7920,11181" coordsize="100,100" path="m7970,11181r-19,4l7935,11196r-11,16l7920,11231r4,20l7935,11266r16,11l7970,11281r20,-4l8005,11266r11,-15l8020,11231r-4,-19l8005,11196r-15,-11l7970,11181xe" stroked="f">
              <v:path arrowok="t"/>
            </v:shape>
            <v:shape id="_x0000_s1247" alt="" style="position:absolute;left:7926;top:11187;width:88;height:89" coordorigin="7926,11187" coordsize="88,89" path="m7970,11187r-17,4l7939,11200r-9,14l7926,11231r4,17l7939,11262r14,10l7970,11275r17,-3l8001,11262r10,-14l8014,11231r-3,-17l8001,11200r-14,-9l7970,11187xe" fillcolor="black" stroked="f">
              <v:path arrowok="t"/>
            </v:shape>
            <v:shape id="_x0000_s1248" alt="" style="position:absolute;left:8030;top:10665;width:100;height:100" coordorigin="8031,10666" coordsize="100,100" path="m8081,10666r-20,4l8045,10681r-11,15l8031,10716r3,19l8045,10751r16,11l8081,10766r19,-4l8116,10751r11,-16l8131,10716r-4,-20l8116,10681r-16,-11l8081,10666xe" stroked="f">
              <v:path arrowok="t"/>
            </v:shape>
            <v:shape id="_x0000_s1249" alt="" style="position:absolute;left:8036;top:10671;width:88;height:88" coordorigin="8037,10672" coordsize="88,88" path="m8081,10672r-18,3l8049,10685r-9,14l8037,10716r3,17l8049,10747r14,9l8081,10760r17,-4l8112,10747r9,-14l8125,10716r-4,-17l8112,10685r-14,-10l8081,10672xe" fillcolor="black" stroked="f">
              <v:path arrowok="t"/>
            </v:shape>
            <v:shape id="_x0000_s1250" alt="" style="position:absolute;left:7901;top:10426;width:100;height:100" coordorigin="7902,10427" coordsize="100,100" path="m7952,10427r-20,4l7916,10441r-10,16l7902,10477r4,19l7916,10512r16,11l7952,10527r19,-4l7987,10512r11,-16l8002,10477r-4,-20l7987,10441r-16,-10l7952,10427xe" stroked="f">
              <v:path arrowok="t"/>
            </v:shape>
            <v:shape id="_x0000_s1251" alt="" style="position:absolute;left:7907;top:10432;width:89;height:88" coordorigin="7908,10433" coordsize="89,88" path="m7952,10433r-17,3l7921,10446r-10,14l7908,10477r3,17l7921,10508r14,9l7952,10521r17,-4l7983,10508r9,-14l7996,10477r-4,-17l7983,10446r-14,-10l7952,10433xe" fillcolor="black" stroked="f">
              <v:path arrowok="t"/>
            </v:shape>
            <v:shape id="_x0000_s1252" alt="" style="position:absolute;left:8067;top:10187;width:100;height:100" coordorigin="8067,10187" coordsize="100,100" path="m8117,10187r-19,4l8082,10202r-11,16l8067,10237r4,20l8082,10273r16,11l8117,10287r20,-3l8153,10273r10,-16l8167,10237r-4,-19l8153,10202r-16,-11l8117,10187xe" stroked="f">
              <v:path arrowok="t"/>
            </v:shape>
            <v:shape id="_x0000_s1253" alt="" style="position:absolute;left:8073;top:10193;width:88;height:89" coordorigin="8073,10193" coordsize="88,89" path="m8117,10193r-17,4l8086,10206r-9,14l8073,10237r4,18l8086,10269r14,9l8117,10282r17,-4l8148,10269r10,-14l8161,10237r-3,-17l8148,10206r-14,-9l8117,10193xe" fillcolor="black" stroked="f">
              <v:path arrowok="t"/>
            </v:shape>
            <v:shape id="_x0000_s1254" alt="" style="position:absolute;left:8104;top:9782;width:100;height:100" coordorigin="8104,9783" coordsize="100,100" path="m8154,9783r-19,4l8119,9797r-11,16l8104,9833r4,19l8119,9868r16,11l8154,9883r20,-4l8189,9868r11,-16l8204,9833r-4,-20l8189,9797r-15,-10l8154,9783xe" stroked="f">
              <v:path arrowok="t"/>
            </v:shape>
            <v:shape id="_x0000_s1255" alt="" style="position:absolute;left:8110;top:9788;width:89;height:88" coordorigin="8110,9789" coordsize="89,88" path="m8154,9789r-17,3l8123,9802r-9,14l8110,9833r4,17l8123,9864r14,9l8154,9877r17,-4l8185,9864r10,-14l8198,9833r-3,-17l8185,9802r-14,-10l8154,9789xe" fillcolor="black" stroked="f">
              <v:path arrowok="t"/>
            </v:shape>
            <v:shape id="_x0000_s1256" alt="" style="position:absolute;left:8048;top:9506;width:100;height:100" coordorigin="8049,9507" coordsize="100,100" path="m8099,9507r-19,4l8064,9521r-11,16l8049,9557r4,19l8064,9592r16,11l8099,9607r19,-4l8134,9592r11,-16l8149,9557r-4,-20l8134,9521r-16,-10l8099,9507xe" stroked="f">
              <v:path arrowok="t"/>
            </v:shape>
            <v:shape id="_x0000_s1257" alt="" style="position:absolute;left:8055;top:9512;width:88;height:88" coordorigin="8055,9513" coordsize="88,88" path="m8099,9513r-17,3l8068,9526r-10,14l8055,9557r3,17l8068,9588r14,9l8099,9601r17,-4l8130,9588r10,-14l8143,9557r-3,-17l8130,9526r-14,-10l8099,9513xe" fillcolor="black" stroked="f">
              <v:path arrowok="t"/>
            </v:shape>
            <v:shape id="_x0000_s1258" alt="" style="position:absolute;left:7938;top:9267;width:100;height:100" coordorigin="7939,9267" coordsize="100,100" path="m7989,9267r-20,4l7953,9282r-10,16l7939,9317r4,20l7953,9353r16,11l7989,9367r19,-3l8024,9353r11,-16l8039,9317r-4,-19l8024,9282r-16,-11l7989,9267xe" stroked="f">
              <v:path arrowok="t"/>
            </v:shape>
            <v:shape id="_x0000_s1259" alt="" style="position:absolute;left:7944;top:9273;width:89;height:89" coordorigin="7945,9273" coordsize="89,89" path="m7989,9273r-18,4l7957,9286r-9,14l7945,9317r3,18l7957,9349r14,9l7989,9362r17,-4l8020,9349r9,-14l8033,9317r-4,-17l8020,9286r-14,-9l7989,9273xe" fillcolor="black" stroked="f">
              <v:path arrowok="t"/>
            </v:shape>
            <v:shape id="_x0000_s1260" alt="" style="position:absolute;left:8067;top:8973;width:100;height:100" coordorigin="8067,8973" coordsize="100,100" path="m8117,8973r-19,4l8082,8988r-11,16l8067,9023r4,20l8082,9058r16,11l8117,9073r20,-4l8153,9058r10,-15l8167,9023r-4,-19l8153,8988r-16,-11l8117,8973xe" stroked="f">
              <v:path arrowok="t"/>
            </v:shape>
            <v:shape id="_x0000_s1261" alt="" style="position:absolute;left:8073;top:8979;width:88;height:88" coordorigin="8073,8979" coordsize="88,88" path="m8117,8979r-17,4l8086,8992r-9,14l8073,9023r4,17l8086,9054r14,10l8117,9067r17,-3l8148,9054r10,-14l8161,9023r-3,-17l8148,8992r-14,-9l8117,8979xe" fillcolor="black" stroked="f">
              <v:path arrowok="t"/>
            </v:shape>
            <v:shape id="_x0000_s1262" alt="" style="position:absolute;left:7956;top:8678;width:100;height:100" coordorigin="7957,8679" coordsize="100,100" path="m8007,8679r-20,4l7972,8693r-11,16l7957,8729r4,19l7972,8764r15,11l8007,8779r19,-4l8042,8764r11,-16l8057,8729r-4,-20l8042,8693r-16,-10l8007,8679xe" stroked="f">
              <v:path arrowok="t"/>
            </v:shape>
            <v:shape id="_x0000_s1263" alt="" style="position:absolute;left:7962;top:8684;width:88;height:88" coordorigin="7963,8685" coordsize="88,88" path="m8007,8685r-17,3l7976,8698r-10,14l7963,8729r3,17l7976,8760r14,9l8007,8773r17,-4l8038,8760r9,-14l8051,8729r-4,-17l8038,8698r-14,-10l8007,8685xe" fillcolor="black" stroked="f">
              <v:path arrowok="t"/>
            </v:shape>
            <v:shape id="_x0000_s1264" alt="" style="position:absolute;left:7865;top:8531;width:100;height:100" coordorigin="7865,8532" coordsize="100,100" path="m7915,8532r-19,3l7880,8546r-11,16l7865,8582r4,19l7880,8617r16,11l7915,8632r19,-4l7950,8617r11,-16l7965,8582r-4,-20l7950,8546r-16,-11l7915,8532xe" stroked="f">
              <v:path arrowok="t"/>
            </v:shape>
            <v:shape id="_x0000_s1265" alt="" style="position:absolute;left:7870;top:8537;width:89;height:89" coordorigin="7871,8537" coordsize="89,89" path="m7915,8537r-17,4l7884,8550r-10,14l7871,8582r3,17l7884,8613r14,9l7915,8626r17,-4l7946,8613r10,-14l7959,8582r-3,-18l7946,8550r-14,-9l7915,8537xe" fillcolor="black" stroked="f">
              <v:path arrowok="t"/>
            </v:shape>
            <v:shape id="_x0000_s1266" alt="" style="position:absolute;left:7588;top:8273;width:100;height:100" coordorigin="7589,8274" coordsize="100,100" path="m7639,8274r-19,4l7604,8289r-11,15l7589,8324r4,19l7604,8359r16,11l7639,8374r19,-4l7674,8359r11,-16l7689,8324r-4,-20l7674,8289r-16,-11l7639,8274xe" stroked="f">
              <v:path arrowok="t"/>
            </v:shape>
            <v:shape id="_x0000_s1267" alt="" style="position:absolute;left:7595;top:8279;width:88;height:88" coordorigin="7595,8280" coordsize="88,88" path="m7639,8280r-17,3l7608,8293r-10,14l7595,8324r3,17l7608,8355r14,9l7639,8368r17,-4l7670,8355r10,-14l7683,8324r-3,-17l7670,8293r-14,-10l7639,8280xe" fillcolor="black" stroked="f">
              <v:path arrowok="t"/>
            </v:shape>
            <v:shape id="_x0000_s1268" alt="" style="position:absolute;left:7662;top:7961;width:100;height:100" coordorigin="7663,7961" coordsize="100,100" path="m7713,7961r-20,4l7677,7976r-10,16l7663,8011r4,20l7677,8046r16,11l7713,8061r19,-4l7748,8046r11,-15l7763,8011r-4,-19l7748,7976r-16,-11l7713,7961xe" stroked="f">
              <v:path arrowok="t"/>
            </v:shape>
            <v:shape id="_x0000_s1269" alt="" style="position:absolute;left:7668;top:7967;width:88;height:89" coordorigin="7669,7967" coordsize="88,89" path="m7713,7967r-18,4l7681,7980r-9,14l7669,8011r3,17l7681,8042r14,10l7713,8055r17,-3l7744,8042r9,-14l7757,8011r-4,-17l7744,7980r-14,-9l7713,7967xe" fillcolor="black" stroked="f">
              <v:path arrowok="t"/>
            </v:shape>
            <v:shape id="_x0000_s1270" alt="" style="position:absolute;left:7588;top:7574;width:100;height:100" coordorigin="7589,7575" coordsize="100,100" path="m7639,7575r-19,4l7604,7589r-11,16l7589,7625r4,19l7604,7660r16,11l7639,7675r19,-4l7674,7660r11,-16l7689,7625r-4,-20l7674,7589r-16,-10l7639,7575xe" stroked="f">
              <v:path arrowok="t"/>
            </v:shape>
            <v:shape id="_x0000_s1271" alt="" style="position:absolute;left:7595;top:7580;width:88;height:89" coordorigin="7595,7581" coordsize="88,89" path="m7639,7581r-17,3l7608,7594r-10,14l7595,7625r3,17l7608,7656r14,9l7639,7669r17,-4l7670,7656r10,-14l7683,7625r-3,-17l7670,7594r-14,-10l7639,7581xe" fillcolor="black" stroked="f">
              <v:path arrowok="t"/>
            </v:shape>
            <v:shape id="_x0000_s1272" alt="" style="position:absolute;left:7294;top:7464;width:100;height:100" coordorigin="7295,7464" coordsize="100,100" path="m7345,7464r-20,4l7309,7479r-11,16l7295,7514r3,20l7309,7550r16,10l7345,7564r19,-4l7380,7550r11,-16l7395,7514r-4,-19l7380,7479r-16,-11l7345,7464xe" stroked="f">
              <v:path arrowok="t"/>
            </v:shape>
            <v:shape id="_x0000_s1273" alt="" style="position:absolute;left:7300;top:7470;width:89;height:89" coordorigin="7301,7470" coordsize="89,89" path="m7345,7470r-18,4l7313,7483r-9,14l7301,7514r3,17l7313,7545r14,10l7345,7558r17,-3l7376,7545r9,-14l7389,7514r-4,-17l7376,7483r-14,-9l7345,7470xe" fillcolor="black" stroked="f">
              <v:path arrowok="t"/>
            </v:shape>
            <v:shape id="_x0000_s1274" alt="" style="position:absolute;left:6834;top:7482;width:100;height:100" coordorigin="6835,7483" coordsize="100,100" path="m6885,7483r-20,4l6849,7497r-11,16l6835,7533r3,19l6849,7568r16,11l6885,7583r19,-4l6920,7568r11,-16l6935,7533r-4,-20l6920,7497r-16,-10l6885,7483xe" stroked="f">
              <v:path arrowok="t"/>
            </v:shape>
            <v:shape id="_x0000_s1275" alt="" style="position:absolute;left:6840;top:7488;width:89;height:88" coordorigin="6841,7489" coordsize="89,88" path="m6885,7489r-18,3l6853,7502r-9,14l6841,7533r3,17l6853,7564r14,9l6885,7577r17,-4l6916,7564r9,-14l6929,7533r-4,-17l6916,7502r-14,-10l6885,7489xe" fillcolor="black" stroked="f">
              <v:path arrowok="t"/>
            </v:shape>
            <v:shape id="_x0000_s1276" alt="" style="position:absolute;left:6558;top:7243;width:100;height:100" coordorigin="6559,7243" coordsize="100,100" path="m6609,7243r-20,4l6573,7258r-10,16l6559,7293r4,20l6573,7329r16,11l6609,7343r19,-3l6644,7329r11,-16l6659,7293r-4,-19l6644,7258r-16,-11l6609,7243xe" stroked="f">
              <v:path arrowok="t"/>
            </v:shape>
            <v:shape id="_x0000_s1277" alt="" style="position:absolute;left:6564;top:7249;width:89;height:88" coordorigin="6565,7250" coordsize="89,88" path="m6609,7250r-18,3l6577,7262r-9,14l6565,7293r3,18l6577,7325r14,9l6609,7337r17,-3l6640,7325r9,-14l6653,7293r-4,-17l6640,7262r-14,-9l6609,7250xe" fillcolor="black" stroked="f">
              <v:path arrowok="t"/>
            </v:shape>
            <v:shape id="_x0000_s1278" alt="" style="position:absolute;left:6208;top:7077;width:100;height:100" coordorigin="6209,7078" coordsize="100,100" path="m6259,7078r-19,4l6224,7093r-11,15l6209,7128r4,19l6224,7163r16,11l6259,7178r19,-4l6294,7163r11,-16l6309,7128r-4,-20l6294,7093r-16,-11l6259,7078xe" stroked="f">
              <v:path arrowok="t"/>
            </v:shape>
            <v:shape id="_x0000_s1279" alt="" style="position:absolute;left:6215;top:7083;width:88;height:89" coordorigin="6215,7084" coordsize="88,89" path="m6259,7084r-17,3l6228,7097r-10,14l6215,7128r3,17l6228,7159r14,9l6259,7172r17,-4l6290,7159r10,-14l6303,7128r-3,-17l6290,7097r-14,-10l6259,7084xe" fillcolor="black" stroked="f">
              <v:path arrowok="t"/>
            </v:shape>
            <v:shape id="_x0000_s1280" alt="" style="position:absolute;left:5877;top:7022;width:100;height:100" coordorigin="5878,7023" coordsize="100,100" path="m5928,7023r-20,4l5892,7037r-10,16l5878,7073r4,19l5892,7108r16,11l5928,7123r19,-4l5963,7108r11,-16l5978,7073r-4,-20l5963,7037r-16,-10l5928,7023xe" stroked="f">
              <v:path arrowok="t"/>
            </v:shape>
            <v:shape id="_x0000_s1281" alt="" style="position:absolute;left:5883;top:7028;width:89;height:88" coordorigin="5884,7029" coordsize="89,88" path="m5928,7029r-17,3l5897,7042r-10,14l5884,7073r3,17l5897,7104r14,9l5928,7117r17,-4l5959,7104r9,-14l5972,7073r-4,-17l5959,7042r-14,-10l5928,7029xe" fillcolor="black" stroked="f">
              <v:path arrowok="t"/>
            </v:shape>
            <v:shape id="_x0000_s1282" alt="" style="position:absolute;left:5583;top:7077;width:100;height:100" coordorigin="5583,7078" coordsize="100,100" path="m5633,7078r-19,4l5598,7093r-11,15l5583,7128r4,19l5598,7163r16,11l5633,7178r20,-4l5669,7163r10,-16l5683,7128r-4,-20l5669,7093r-16,-11l5633,7078xe" stroked="f">
              <v:path arrowok="t"/>
            </v:shape>
            <v:shape id="_x0000_s1283" alt="" style="position:absolute;left:5589;top:7083;width:88;height:89" coordorigin="5589,7084" coordsize="88,89" path="m5633,7084r-17,3l5602,7097r-9,14l5589,7128r4,17l5602,7159r14,9l5633,7172r17,-4l5664,7159r10,-14l5677,7128r-3,-17l5664,7097r-14,-10l5633,7084xe" fillcolor="black" stroked="f">
              <v:path arrowok="t"/>
            </v:shape>
            <v:shape id="_x0000_s1284" alt="" style="position:absolute;left:5362;top:7151;width:100;height:100" coordorigin="5363,7152" coordsize="100,100" path="m5413,7152r-20,3l5377,7166r-10,16l5363,7202r4,19l5377,7237r16,11l5413,7252r19,-4l5448,7237r11,-16l5463,7202r-4,-20l5448,7166r-16,-11l5413,7152xe" stroked="f">
              <v:path arrowok="t"/>
            </v:shape>
            <v:shape id="_x0000_s1285" alt="" style="position:absolute;left:5368;top:7157;width:88;height:89" coordorigin="5369,7157" coordsize="88,89" path="m5413,7157r-18,4l5381,7170r-9,14l5369,7202r3,17l5381,7233r14,9l5413,7246r17,-4l5444,7233r9,-14l5457,7202r-4,-18l5444,7170r-14,-9l5413,7157xe" fillcolor="black" stroked="f">
              <v:path arrowok="t"/>
            </v:shape>
            <v:shape id="_x0000_s1286" alt="" style="position:absolute;left:5178;top:7298;width:100;height:100" coordorigin="5179,7299" coordsize="100,100" path="m5229,7299r-20,4l5193,7313r-10,16l5179,7349r4,19l5193,7384r16,11l5229,7399r19,-4l5264,7384r11,-16l5279,7349r-4,-20l5264,7313r-16,-10l5229,7299xe" stroked="f">
              <v:path arrowok="t"/>
            </v:shape>
            <v:shape id="_x0000_s1287" alt="" style="position:absolute;left:5184;top:7304;width:89;height:88" coordorigin="5185,7305" coordsize="89,88" path="m5229,7305r-18,3l5197,7318r-9,14l5185,7349r3,17l5197,7380r14,9l5229,7393r17,-4l5260,7380r9,-14l5273,7349r-4,-17l5260,7318r-14,-10l5229,7305xe" fillcolor="black" stroked="f">
              <v:path arrowok="t"/>
            </v:shape>
            <v:shape id="_x0000_s1288" alt="" style="position:absolute;left:4792;top:7372;width:100;height:100" coordorigin="4792,7372" coordsize="100,100" path="m4842,7372r-19,4l4807,7387r-11,16l4792,7422r4,20l4807,7458r16,10l4842,7472r20,-4l4878,7458r10,-16l4892,7422r-4,-19l4878,7387r-16,-11l4842,7372xe" stroked="f">
              <v:path arrowok="t"/>
            </v:shape>
            <v:shape id="_x0000_s1289" alt="" style="position:absolute;left:4798;top:7378;width:88;height:88" coordorigin="4798,7378" coordsize="88,88" path="m4842,7378r-17,4l4811,7391r-9,14l4798,7422r4,17l4811,7453r14,10l4842,7466r17,-3l4873,7453r10,-14l4886,7422r-3,-17l4873,7391r-14,-9l4842,7378xe" fillcolor="black" stroked="f">
              <v:path arrowok="t"/>
            </v:shape>
            <v:shape id="_x0000_s1290" alt="" style="position:absolute;left:4516;top:7261;width:100;height:100" coordorigin="4516,7262" coordsize="100,100" path="m4566,7262r-19,4l4531,7277r-11,15l4516,7312r4,19l4531,7347r16,11l4566,7362r20,-4l4602,7347r10,-16l4616,7312r-4,-20l4602,7277r-16,-11l4566,7262xe" stroked="f">
              <v:path arrowok="t"/>
            </v:shape>
            <v:shape id="_x0000_s1291" alt="" style="position:absolute;left:4522;top:7267;width:88;height:89" coordorigin="4522,7268" coordsize="88,89" path="m4566,7268r-17,3l4535,7281r-9,14l4522,7312r4,17l4535,7343r14,9l4566,7356r17,-4l4597,7343r10,-14l4610,7312r-3,-17l4597,7281r-14,-10l4566,7268xe" fillcolor="black" stroked="f">
              <v:path arrowok="t"/>
            </v:shape>
            <v:shape id="_x0000_s1292" alt="" style="position:absolute;left:4295;top:7298;width:100;height:100" coordorigin="4295,7299" coordsize="100,100" path="m4345,7299r-19,4l4310,7313r-11,16l4295,7349r4,19l4310,7384r16,11l4345,7399r20,-4l4381,7384r10,-16l4395,7349r-4,-20l4381,7313r-16,-10l4345,7299xe" stroked="f">
              <v:path arrowok="t"/>
            </v:shape>
            <v:shape id="_x0000_s1293" alt="" style="position:absolute;left:4301;top:7304;width:89;height:88" coordorigin="4301,7305" coordsize="89,88" path="m4345,7305r-17,3l4314,7318r-9,14l4301,7349r4,17l4314,7380r14,9l4345,7393r18,-4l4376,7380r10,-14l4389,7349r-3,-17l4376,7318r-13,-10l4345,7305xe" fillcolor="black" stroked="f">
              <v:path arrowok="t"/>
            </v:shape>
            <v:shape id="_x0000_s1294" alt="" style="position:absolute;left:3945;top:7519;width:100;height:100" coordorigin="3946,7520" coordsize="100,100" path="m3996,7520r-20,3l3960,7534r-10,16l3946,7570r4,19l3960,7605r16,11l3996,7620r19,-4l4031,7605r11,-16l4046,7570r-4,-20l4031,7534r-16,-11l3996,7520xe" stroked="f">
              <v:path arrowok="t"/>
            </v:shape>
            <v:shape id="_x0000_s1295" alt="" style="position:absolute;left:3951;top:7525;width:88;height:88" coordorigin="3952,7526" coordsize="88,88" path="m3996,7526r-17,3l3965,7538r-10,14l3952,7570r3,17l3965,7601r14,9l3996,7613r17,-3l4027,7601r9,-14l4040,7570r-4,-18l4027,7538r-14,-9l3996,7526xe" fillcolor="black" stroked="f">
              <v:path arrowok="t"/>
            </v:shape>
            <v:shape id="_x0000_s1296" alt="" style="position:absolute;left:3725;top:7519;width:100;height:100" coordorigin="3725,7520" coordsize="100,100" path="m3775,7520r-19,3l3740,7534r-11,16l3725,7570r4,19l3740,7605r16,11l3775,7620r19,-4l3810,7605r11,-16l3825,7570r-4,-20l3810,7534r-16,-11l3775,7520xe" stroked="f">
              <v:path arrowok="t"/>
            </v:shape>
            <v:shape id="_x0000_s1297" alt="" style="position:absolute;left:3730;top:7525;width:89;height:88" coordorigin="3731,7526" coordsize="89,88" path="m3775,7526r-17,3l3744,7538r-10,14l3731,7570r3,17l3744,7601r14,9l3775,7613r17,-3l3806,7601r10,-14l3819,7570r-3,-18l3806,7538r-14,-9l3775,7526xe" fillcolor="black" stroked="f">
              <v:path arrowok="t"/>
            </v:shape>
            <v:shape id="_x0000_s1298" alt="" style="position:absolute;left:3504;top:7427;width:100;height:100" coordorigin="3504,7427" coordsize="100,100" path="m3554,7427r-19,4l3519,7442r-11,16l3504,7477r4,20l3519,7513r16,11l3554,7527r20,-3l3589,7513r11,-16l3604,7477r-4,-19l3589,7442r-15,-11l3554,7427xe" stroked="f">
              <v:path arrowok="t"/>
            </v:shape>
            <v:shape id="_x0000_s1299" alt="" style="position:absolute;left:3510;top:7433;width:89;height:89" coordorigin="3510,7433" coordsize="89,89" path="m3554,7433r-17,4l3523,7446r-9,14l3510,7477r4,18l3523,7509r14,9l3554,7522r17,-4l3585,7509r10,-14l3598,7477r-3,-17l3585,7446r-14,-9l3554,7433xe" fillcolor="black" stroked="f">
              <v:path arrowok="t"/>
            </v:shape>
            <v:shape id="_x0000_s1300" alt="" style="position:absolute;left:3448;top:7096;width:100;height:100" coordorigin="3449,7096" coordsize="100,100" path="m3499,7096r-19,4l3464,7111r-11,16l3449,7146r4,20l3464,7182r16,10l3499,7196r19,-4l3534,7182r11,-16l3549,7146r-4,-19l3534,7111r-16,-11l3499,7096xe" stroked="f">
              <v:path arrowok="t"/>
            </v:shape>
            <v:shape id="_x0000_s1301" alt="" style="position:absolute;left:3455;top:7102;width:88;height:88" coordorigin="3455,7102" coordsize="88,88" path="m3499,7102r-17,4l3468,7115r-10,14l3455,7146r3,17l3468,7177r14,10l3499,7190r17,-3l3530,7177r10,-14l3543,7146r-3,-17l3530,7115r-14,-9l3499,7102xe" fillcolor="black" stroked="f">
              <v:path arrowok="t"/>
            </v:shape>
            <v:shape id="_x0000_s1302" alt="" style="position:absolute;left:3320;top:6930;width:100;height:100" coordorigin="3320,6931" coordsize="100,100" path="m3370,6931r-19,4l3335,6945r-11,16l3320,6981r4,19l3335,7016r16,11l3370,7031r20,-4l3405,7016r11,-16l3420,6981r-4,-20l3405,6945r-15,-10l3370,6931xe" stroked="f">
              <v:path arrowok="t"/>
            </v:shape>
            <v:shape id="_x0000_s1303" alt="" style="position:absolute;left:3326;top:6936;width:88;height:89" coordorigin="3326,6937" coordsize="88,89" path="m3370,6937r-17,3l3339,6950r-9,14l3326,6981r4,17l3339,7012r14,9l3370,7025r17,-4l3401,7012r10,-14l3414,6981r-3,-17l3401,6950r-14,-10l3370,6937xe" fillcolor="black" stroked="f">
              <v:path arrowok="t"/>
            </v:shape>
            <v:shape id="_x0000_s1304" alt="" style="position:absolute;left:3117;top:6857;width:100;height:100" coordorigin="3118,6857" coordsize="100,100" path="m3168,6857r-20,4l3132,6872r-10,16l3118,6907r4,20l3132,6942r16,11l3168,6957r19,-4l3203,6942r11,-15l3218,6907r-4,-19l3203,6872r-16,-11l3168,6857xe" stroked="f">
              <v:path arrowok="t"/>
            </v:shape>
            <v:shape id="_x0000_s1305" alt="" style="position:absolute;left:3123;top:6863;width:89;height:88" coordorigin="3124,6863" coordsize="89,88" path="m3168,6863r-17,4l3137,6876r-10,14l3124,6907r3,17l3137,6938r14,10l3168,6951r17,-3l3199,6938r9,-14l3212,6907r-4,-17l3199,6876r-14,-9l3168,6863xe" fillcolor="black" stroked="f">
              <v:path arrowok="t"/>
            </v:shape>
            <v:shape id="_x0000_s1306" alt="" style="position:absolute;left:3228;top:7133;width:100;height:100" coordorigin="3228,7133" coordsize="100,100" path="m3278,7133r-19,4l3243,7148r-11,16l3228,7183r4,20l3243,7218r16,11l3278,7233r20,-4l3314,7218r10,-15l3328,7183r-4,-19l3314,7148r-16,-11l3278,7133xe" stroked="f">
              <v:path arrowok="t"/>
            </v:shape>
            <v:shape id="_x0000_s1307" alt="" style="position:absolute;left:3234;top:7139;width:89;height:88" coordorigin="3234,7139" coordsize="89,88" path="m3278,7139r-17,4l3247,7152r-9,14l3234,7183r4,17l3247,7214r14,10l3278,7227r17,-3l3309,7214r10,-14l3322,7183r-3,-17l3309,7152r-14,-9l3278,7139xe" fillcolor="black" stroked="f">
              <v:path arrowok="t"/>
            </v:shape>
            <v:shape id="_x0000_s1308" alt="" style="position:absolute;left:3191;top:7390;width:100;height:100" coordorigin="3191,7391" coordsize="100,100" path="m3241,7391r-19,4l3206,7405r-11,16l3191,7441r4,19l3206,7476r16,11l3241,7491r20,-4l3277,7476r10,-16l3291,7441r-4,-20l3277,7405r-16,-10l3241,7391xe" stroked="f">
              <v:path arrowok="t"/>
            </v:shape>
            <v:shape id="_x0000_s1309" alt="" style="position:absolute;left:3197;top:7396;width:89;height:89" coordorigin="3197,7397" coordsize="89,89" path="m3241,7397r-17,3l3210,7410r-9,14l3197,7441r4,17l3210,7472r14,9l3241,7485r17,-4l3272,7472r10,-14l3285,7441r-3,-17l3272,7410r-14,-10l3241,7397xe" fillcolor="black" stroked="f">
              <v:path arrowok="t"/>
            </v:shape>
            <v:shape id="_x0000_s1310" alt="" style="position:absolute;left:3209;top:7685;width:100;height:100" coordorigin="3210,7685" coordsize="100,100" path="m3260,7685r-20,4l3224,7700r-10,16l3210,7735r4,20l3224,7770r16,11l3260,7785r19,-4l3295,7770r11,-15l3310,7735r-4,-19l3295,7700r-16,-11l3260,7685xe" stroked="f">
              <v:path arrowok="t"/>
            </v:shape>
            <v:shape id="_x0000_s1311" alt="" style="position:absolute;left:3215;top:7691;width:88;height:89" coordorigin="3216,7691" coordsize="88,89" path="m3260,7691r-17,4l3229,7704r-10,14l3216,7735r3,17l3229,7766r14,10l3260,7779r17,-3l3291,7766r9,-14l3304,7735r-4,-17l3291,7704r-14,-9l3260,7691xe" fillcolor="black" stroked="f">
              <v:path arrowok="t"/>
            </v:shape>
            <v:shape id="_x0000_s1312" alt="" style="position:absolute;left:3412;top:7813;width:100;height:100" coordorigin="3412,7814" coordsize="100,100" path="m3462,7814r-19,4l3427,7829r-11,15l3412,7864r4,19l3427,7899r16,11l3462,7914r20,-4l3498,7899r10,-16l3512,7864r-4,-20l3498,7829r-16,-11l3462,7814xe" stroked="f">
              <v:path arrowok="t"/>
            </v:shape>
            <v:shape id="_x0000_s1313" alt="" style="position:absolute;left:3418;top:7819;width:88;height:88" coordorigin="3418,7820" coordsize="88,88" path="m3462,7820r-17,3l3431,7833r-9,14l3418,7864r4,17l3431,7895r14,9l3462,7908r17,-4l3493,7895r10,-14l3506,7864r-3,-17l3493,7833r-14,-10l3462,7820xe" fillcolor="black" stroked="f">
              <v:path arrowok="t"/>
            </v:shape>
            <v:shape id="_x0000_s1314" alt="" style="position:absolute;left:3632;top:8053;width:100;height:100" coordorigin="3633,8053" coordsize="100,100" path="m3683,8053r-19,4l3648,8068r-11,16l3633,8103r4,20l3648,8138r16,11l3683,8153r19,-4l3718,8138r11,-15l3733,8103r-4,-19l3718,8068r-16,-11l3683,8053xe" stroked="f">
              <v:path arrowok="t"/>
            </v:shape>
            <v:shape id="_x0000_s1315" alt="" style="position:absolute;left:3638;top:8059;width:88;height:88" coordorigin="3639,8059" coordsize="88,88" path="m3683,8059r-17,4l3652,8072r-10,14l3639,8103r3,17l3652,8134r14,10l3683,8147r17,-3l3714,8134r9,-14l3727,8103r-4,-17l3714,8072r-14,-9l3683,8059xe" fillcolor="black" stroked="f">
              <v:path arrowok="t"/>
            </v:shape>
            <v:shape id="_x0000_s1316" alt="" style="position:absolute;left:3559;top:8402;width:100;height:100" coordorigin="3559,8403" coordsize="100,100" path="m3609,8403r-19,4l3574,8417r-11,16l3559,8453r4,19l3574,8488r16,11l3609,8503r20,-4l3645,8488r10,-16l3659,8453r-4,-20l3645,8417r-16,-10l3609,8403xe" stroked="f">
              <v:path arrowok="t"/>
            </v:shape>
            <v:shape id="_x0000_s1317" alt="" style="position:absolute;left:3565;top:8408;width:88;height:88" coordorigin="3565,8409" coordsize="88,88" path="m3609,8409r-17,3l3578,8422r-9,14l3565,8453r4,17l3578,8484r14,9l3609,8497r17,-4l3640,8484r10,-14l3653,8453r-3,-17l3640,8422r-14,-10l3609,8409xe" fillcolor="black" stroked="f">
              <v:path arrowok="t"/>
            </v:shape>
            <v:shape id="_x0000_s1318" alt="" style="position:absolute;left:3393;top:8494;width:100;height:100" coordorigin="3394,8495" coordsize="100,100" path="m3444,8495r-20,4l3408,8509r-10,16l3394,8545r4,19l3408,8580r16,11l3444,8595r19,-4l3479,8580r11,-16l3494,8545r-4,-20l3479,8509r-16,-10l3444,8495xe" stroked="f">
              <v:path arrowok="t"/>
            </v:shape>
            <v:shape id="_x0000_s1319" alt="" style="position:absolute;left:3399;top:8500;width:88;height:89" coordorigin="3400,8501" coordsize="88,89" path="m3444,8501r-17,3l3413,8514r-10,14l3400,8545r3,17l3413,8576r14,9l3444,8589r17,-4l3475,8576r9,-14l3488,8545r-4,-17l3475,8514r-14,-10l3444,8501xe" fillcolor="black" stroked="f">
              <v:path arrowok="t"/>
            </v:shape>
            <v:shape id="_x0000_s1320" alt="" style="position:absolute;left:3246;top:8623;width:100;height:100" coordorigin="3247,8623" coordsize="100,100" path="m3297,8623r-20,4l3261,8638r-11,16l3247,8673r3,20l3261,8709r16,11l3297,8723r19,-3l3332,8709r11,-16l3347,8673r-4,-19l3332,8638r-16,-11l3297,8623xe" stroked="f">
              <v:path arrowok="t"/>
            </v:shape>
            <v:shape id="_x0000_s1321" alt="" style="position:absolute;left:3252;top:8629;width:88;height:88" coordorigin="3253,8630" coordsize="88,88" path="m3297,8630r-18,3l3265,8642r-9,14l3253,8673r3,18l3265,8705r14,9l3297,8717r17,-3l3328,8705r9,-14l3341,8673r-4,-17l3328,8642r-14,-9l3297,8630xe" fillcolor="black" stroked="f">
              <v:path arrowok="t"/>
            </v:shape>
            <v:shape id="_x0000_s1322" alt="" style="position:absolute;left:3044;top:8973;width:100;height:100" coordorigin="3044,8973" coordsize="100,100" path="m3094,8973r-19,4l3059,8988r-11,16l3044,9023r4,20l3059,9058r16,11l3094,9073r20,-4l3129,9058r11,-15l3144,9023r-4,-19l3129,8988r-15,-11l3094,8973xe" stroked="f">
              <v:path arrowok="t"/>
            </v:shape>
            <v:shape id="_x0000_s1323" alt="" style="position:absolute;left:3050;top:8979;width:89;height:88" coordorigin="3050,8979" coordsize="89,88" path="m3094,8979r-17,4l3063,8992r-9,14l3050,9023r4,17l3063,9054r14,10l3094,9067r17,-3l3125,9054r10,-14l3138,9023r-3,-17l3125,8992r-14,-9l3094,8979xe" fillcolor="black" stroked="f">
              <v:path arrowok="t"/>
            </v:shape>
            <v:shape id="_x0000_s1324" alt="" style="position:absolute;left:3062;top:9341;width:100;height:100" coordorigin="3063,9341" coordsize="100,100" path="m3113,9341r-20,4l3077,9356r-10,16l3063,9391r4,20l3077,9426r16,11l3113,9441r19,-4l3148,9426r11,-15l3163,9391r-4,-19l3148,9356r-16,-11l3113,9341xe" stroked="f">
              <v:path arrowok="t"/>
            </v:shape>
            <v:shape id="_x0000_s1325" alt="" style="position:absolute;left:3068;top:9347;width:88;height:89" coordorigin="3069,9347" coordsize="88,89" path="m3113,9347r-18,4l3081,9360r-9,14l3069,9391r3,17l3081,9422r14,10l3113,9435r17,-3l3144,9422r9,-14l3157,9391r-4,-17l3144,9360r-14,-9l3113,9347xe" fillcolor="black" stroked="f">
              <v:path arrowok="t"/>
            </v:shape>
            <v:shape id="_x0000_s1326" alt="" style="position:absolute;left:3172;top:9617;width:100;height:100" coordorigin="3173,9617" coordsize="100,100" path="m3223,9617r-19,4l3188,9632r-11,16l3173,9667r4,20l3188,9702r16,11l3223,9717r19,-4l3258,9702r11,-15l3273,9667r-4,-19l3258,9632r-16,-11l3223,9617xe" stroked="f">
              <v:path arrowok="t"/>
            </v:shape>
            <v:shape id="_x0000_s1327" alt="" style="position:absolute;left:3178;top:9623;width:88;height:88" coordorigin="3179,9623" coordsize="88,88" path="m3223,9623r-17,4l3192,9636r-10,14l3179,9667r3,17l3192,9698r14,10l3223,9711r17,-3l3254,9698r9,-14l3267,9667r-4,-17l3254,9636r-14,-9l3223,9623xe" fillcolor="black" stroked="f">
              <v:path arrowok="t"/>
            </v:shape>
            <v:shape id="_x0000_s1328" alt="" style="position:absolute;left:3301;top:9782;width:100;height:100" coordorigin="3302,9783" coordsize="100,100" path="m3352,9783r-20,4l3316,9797r-10,16l3302,9833r4,19l3316,9868r16,11l3352,9883r19,-4l3387,9868r11,-16l3402,9833r-4,-20l3387,9797r-16,-10l3352,9783xe" stroked="f">
              <v:path arrowok="t"/>
            </v:shape>
            <v:shape id="_x0000_s1329" alt="" style="position:absolute;left:3307;top:9788;width:89;height:88" coordorigin="3308,9789" coordsize="89,88" path="m3352,9789r-17,3l3321,9802r-10,14l3308,9833r3,17l3321,9864r14,9l3352,9877r17,-4l3383,9864r9,-14l3396,9833r-4,-17l3383,9802r-14,-10l3352,9789xe" fillcolor="black" stroked="f">
              <v:path arrowok="t"/>
            </v:shape>
            <v:shape id="_x0000_s1330" alt="" style="position:absolute;left:3265;top:10095;width:100;height:100" coordorigin="3265,10096" coordsize="100,100" path="m3315,10096r-19,3l3280,10110r-11,16l3265,10146r4,19l3280,10181r16,11l3315,10196r19,-4l3350,10181r11,-16l3365,10146r-4,-20l3350,10110r-16,-11l3315,10096xe" stroked="f">
              <v:path arrowok="t"/>
            </v:shape>
            <v:shape id="_x0000_s1331" alt="" style="position:absolute;left:3270;top:10101;width:89;height:88" coordorigin="3271,10102" coordsize="89,88" path="m3315,10102r-17,3l3284,10114r-10,14l3271,10146r3,17l3284,10177r14,9l3315,10190r17,-4l3346,10177r10,-14l3359,10146r-3,-18l3346,10114r-14,-9l3315,10102xe" fillcolor="black" stroked="f">
              <v:path arrowok="t"/>
            </v:shape>
            <v:shape id="_x0000_s1332" alt="" style="position:absolute;left:3228;top:10426;width:100;height:100" coordorigin="3228,10427" coordsize="100,100" path="m3278,10427r-19,4l3243,10441r-11,16l3228,10477r4,19l3243,10512r16,11l3278,10527r20,-4l3314,10512r10,-16l3328,10477r-4,-20l3314,10441r-16,-10l3278,10427xe" stroked="f">
              <v:path arrowok="t"/>
            </v:shape>
            <v:shape id="_x0000_s1333" alt="" style="position:absolute;left:3234;top:10432;width:89;height:88" coordorigin="3234,10433" coordsize="89,88" path="m3278,10433r-17,3l3247,10446r-9,14l3234,10477r4,17l3247,10508r14,9l3278,10521r17,-4l3309,10508r10,-14l3322,10477r-3,-17l3309,10446r-14,-10l3278,10433xe" fillcolor="black" stroked="f">
              <v:path arrowok="t"/>
            </v:shape>
            <v:shape id="_x0000_s1334" alt="" style="position:absolute;left:3320;top:10684;width:100;height:100" coordorigin="3320,10684" coordsize="100,100" path="m3370,10684r-19,4l3335,10699r-11,16l3320,10734r4,20l3335,10770r16,10l3370,10784r20,-4l3405,10770r11,-16l3420,10734r-4,-19l3405,10699r-15,-11l3370,10684xe" stroked="f">
              <v:path arrowok="t"/>
            </v:shape>
            <v:shape id="_x0000_s1335" alt="" style="position:absolute;left:3326;top:10690;width:88;height:89" coordorigin="3326,10690" coordsize="88,89" path="m3370,10690r-17,4l3339,10703r-9,14l3326,10734r4,17l3339,10765r14,10l3370,10778r17,-3l3401,10765r10,-14l3414,10734r-3,-17l3401,10703r-14,-9l3370,10690xe" fillcolor="black" stroked="f">
              <v:path arrowok="t"/>
            </v:shape>
            <v:shape id="_x0000_s1336" alt="" style="position:absolute;left:3485;top:10941;width:100;height:100" coordorigin="3486,10942" coordsize="100,100" path="m3536,10942r-20,4l3500,10957r-10,15l3486,10992r4,19l3500,11027r16,11l3536,11042r19,-4l3571,11027r11,-16l3586,10992r-4,-20l3571,10957r-16,-11l3536,10942xe" stroked="f">
              <v:path arrowok="t"/>
            </v:shape>
            <v:shape id="_x0000_s1337" alt="" style="position:absolute;left:3491;top:10947;width:88;height:89" coordorigin="3492,10948" coordsize="88,89" path="m3536,10948r-17,3l3505,10961r-10,14l3492,10992r3,17l3505,11023r14,9l3536,11036r17,-4l3567,11023r9,-14l3580,10992r-4,-17l3567,10961r-14,-10l3536,10948xe" fillcolor="black" stroked="f">
              <v:path arrowok="t"/>
            </v:shape>
            <v:shape id="_x0000_s1338" alt="" style="position:absolute;left:3761;top:11070;width:100;height:100" coordorigin="3762,11071" coordsize="100,100" path="m3812,11071r-20,4l3776,11085r-10,16l3762,11121r4,19l3776,11156r16,11l3812,11171r19,-4l3847,11156r11,-16l3862,11121r-4,-20l3847,11085r-16,-10l3812,11071xe" stroked="f">
              <v:path arrowok="t"/>
            </v:shape>
            <v:shape id="_x0000_s1339" alt="" style="position:absolute;left:3767;top:11076;width:89;height:89" coordorigin="3768,11077" coordsize="89,89" path="m3812,11077r-17,3l3781,11090r-10,14l3768,11121r3,17l3781,11152r14,9l3812,11165r17,-4l3843,11152r9,-14l3856,11121r-4,-17l3843,11090r-14,-10l3812,11077xe" fillcolor="black" stroked="f">
              <v:path arrowok="t"/>
            </v:shape>
            <v:shape id="_x0000_s1340" alt="" style="position:absolute;left:3725;top:11365;width:100;height:100" coordorigin="3725,11365" coordsize="100,100" path="m3775,11365r-19,4l3740,11380r-11,16l3725,11415r4,20l3740,11450r16,11l3775,11465r19,-4l3810,11450r11,-15l3825,11415r-4,-19l3810,11380r-16,-11l3775,11365xe" stroked="f">
              <v:path arrowok="t"/>
            </v:shape>
            <v:shape id="_x0000_s1341" alt="" style="position:absolute;left:3730;top:11371;width:89;height:89" coordorigin="3731,11371" coordsize="89,89" path="m3775,11371r-17,4l3744,11384r-10,14l3731,11415r3,17l3744,11446r14,10l3775,11459r17,-3l3806,11446r10,-14l3819,11415r-3,-17l3806,11384r-14,-9l3775,11371xe" fillcolor="black" stroked="f">
              <v:path arrowok="t"/>
            </v:shape>
            <v:shape id="_x0000_s1342" alt="" style="position:absolute;left:3688;top:11604;width:100;height:100" coordorigin="3688,11604" coordsize="100,100" path="m3738,11604r-19,4l3703,11619r-11,16l3688,11654r4,20l3703,11690r16,10l3738,11704r20,-4l3774,11690r10,-16l3788,11654r-4,-19l3774,11619r-16,-11l3738,11604xe" stroked="f">
              <v:path arrowok="t"/>
            </v:shape>
            <v:shape id="_x0000_s1343" alt="" style="position:absolute;left:3694;top:11610;width:89;height:89" coordorigin="3694,11610" coordsize="89,89" path="m3738,11610r-17,4l3707,11623r-9,14l3694,11654r4,17l3707,11685r14,10l3738,11698r17,-3l3769,11685r10,-14l3782,11654r-3,-17l3769,11623r-14,-9l3738,11610xe" fillcolor="black" stroked="f">
              <v:path arrowok="t"/>
            </v:shape>
            <v:shape id="_x0000_s1344" alt="" style="position:absolute;left:3853;top:11788;width:100;height:100" coordorigin="3854,11788" coordsize="100,100" path="m3904,11788r-20,4l3868,11803r-10,16l3854,11838r4,20l3868,11874r16,10l3904,11888r19,-4l3939,11874r11,-16l3954,11838r-4,-19l3939,11803r-16,-11l3904,11788xe" stroked="f">
              <v:path arrowok="t"/>
            </v:shape>
            <v:shape id="_x0000_s1345" alt="" style="position:absolute;left:3859;top:11794;width:88;height:89" coordorigin="3860,11794" coordsize="88,89" path="m3904,11794r-17,4l3873,11807r-10,14l3860,11838r3,17l3873,11869r14,10l3904,11882r17,-3l3935,11869r9,-14l3948,11838r-4,-17l3935,11807r-14,-9l3904,11794xe" fillcolor="black" stroked="f">
              <v:path arrowok="t"/>
            </v:shape>
            <v:shape id="_x0000_s1346" alt="" style="position:absolute;left:4166;top:11917;width:100;height:100" coordorigin="4167,11917" coordsize="100,100" path="m4217,11917r-20,4l4181,11932r-11,16l4167,11967r3,20l4181,12002r16,11l4217,12017r19,-4l4252,12002r11,-15l4267,11967r-4,-19l4252,11932r-16,-11l4217,11917xe" stroked="f">
              <v:path arrowok="t"/>
            </v:shape>
            <v:shape id="_x0000_s1347" alt="" style="position:absolute;left:4172;top:11923;width:88;height:88" coordorigin="4173,11923" coordsize="88,88" path="m4217,11923r-18,4l4185,11936r-9,14l4173,11967r3,17l4185,11998r14,10l4217,12011r17,-3l4248,11998r9,-14l4261,11967r-4,-17l4248,11936r-14,-9l4217,11923xe" fillcolor="black" stroked="f">
              <v:path arrowok="t"/>
            </v:shape>
            <v:shape id="_x0000_s1348" alt="" style="position:absolute;left:4589;top:12009;width:100;height:100" coordorigin="4590,12009" coordsize="100,100" path="m4640,12009r-20,4l4604,12024r-10,16l4590,12059r4,20l4604,12094r16,11l4640,12109r19,-4l4675,12094r11,-15l4690,12059r-4,-19l4675,12024r-16,-11l4640,12009xe" stroked="f">
              <v:path arrowok="t"/>
            </v:shape>
            <v:shape id="_x0000_s1349" alt="" style="position:absolute;left:4595;top:12015;width:88;height:88" coordorigin="4596,12015" coordsize="88,88" path="m4640,12015r-17,4l4609,12028r-10,14l4596,12059r3,17l4609,12090r14,10l4640,12103r17,-3l4671,12090r9,-14l4684,12059r-4,-17l4671,12028r-14,-9l4640,12015xe" fillcolor="black" stroked="f">
              <v:path arrowok="t"/>
            </v:shape>
            <v:shape id="_x0000_s1350" alt="" style="position:absolute;left:5031;top:11935;width:100;height:100" coordorigin="5031,11936" coordsize="100,100" path="m5081,11936r-19,3l5046,11950r-11,16l5031,11986r4,19l5046,12021r16,11l5081,12036r20,-4l5117,12021r10,-16l5131,11986r-4,-20l5117,11950r-16,-11l5081,11936xe" stroked="f">
              <v:path arrowok="t"/>
            </v:shape>
            <v:shape id="_x0000_s1351" alt="" style="position:absolute;left:5037;top:11941;width:89;height:88" coordorigin="5037,11942" coordsize="89,88" path="m5081,11942r-17,3l5050,11954r-9,14l5037,11986r4,17l5050,12017r14,9l5081,12030r17,-4l5112,12017r10,-14l5125,11986r-3,-18l5112,11954r-14,-9l5081,11942xe" fillcolor="black" stroked="f">
              <v:path arrowok="t"/>
            </v:shape>
            <v:shape id="_x0000_s1352" alt="" style="position:absolute;left:5362;top:11825;width:100;height:100" coordorigin="5363,11825" coordsize="100,100" path="m5413,11825r-20,4l5377,11840r-10,16l5363,11875r4,20l5377,11910r16,11l5413,11925r19,-4l5448,11910r11,-15l5463,11875r-4,-19l5448,11840r-16,-11l5413,11825xe" stroked="f">
              <v:path arrowok="t"/>
            </v:shape>
            <v:shape id="_x0000_s1353" alt="" style="position:absolute;left:5368;top:11831;width:88;height:89" coordorigin="5369,11831" coordsize="88,89" path="m5413,11831r-18,4l5381,11844r-9,14l5369,11875r3,17l5381,11906r14,10l5413,11919r17,-3l5444,11906r9,-14l5457,11875r-4,-17l5444,11844r-14,-9l5413,11831xe" fillcolor="black" stroked="f">
              <v:path arrowok="t"/>
            </v:shape>
            <v:shape id="_x0000_s1354" alt="" style="position:absolute;left:5840;top:11825;width:100;height:100" coordorigin="5841,11825" coordsize="100,100" path="m5891,11825r-20,4l5856,11840r-11,16l5841,11875r4,20l5856,11910r15,11l5891,11925r19,-4l5926,11910r11,-15l5941,11875r-4,-19l5926,11840r-16,-11l5891,11825xe" stroked="f">
              <v:path arrowok="t"/>
            </v:shape>
            <v:shape id="_x0000_s1355" alt="" style="position:absolute;left:5846;top:11831;width:89;height:89" coordorigin="5847,11831" coordsize="89,89" path="m5891,11831r-17,4l5860,11844r-10,14l5847,11875r3,17l5860,11906r14,10l5891,11919r17,-3l5922,11906r10,-14l5935,11875r-3,-17l5922,11844r-14,-9l5891,11831xe" fillcolor="black" stroked="f">
              <v:path arrowok="t"/>
            </v:shape>
            <v:shape id="_x0000_s1356" alt="" style="position:absolute;left:6227;top:11659;width:100;height:100" coordorigin="6227,11660" coordsize="100,100" path="m6277,11660r-19,3l6242,11674r-11,16l6227,11710r4,19l6242,11745r16,11l6277,11760r20,-4l6313,11745r10,-16l6327,11710r-4,-20l6313,11674r-16,-11l6277,11660xe" stroked="f">
              <v:path arrowok="t"/>
            </v:shape>
            <v:shape id="_x0000_s1357" alt="" style="position:absolute;left:6233;top:11665;width:88;height:88" coordorigin="6233,11666" coordsize="88,88" path="m6277,11666r-17,3l6246,11678r-9,14l6233,11710r4,17l6246,11741r14,9l6277,11753r17,-3l6308,11741r10,-14l6321,11710r-3,-18l6308,11678r-14,-9l6277,11666xe" fillcolor="black" stroked="f">
              <v:path arrowok="t"/>
            </v:shape>
            <v:shape id="_x0000_s1358" alt="" style="position:absolute;left:6466;top:11493;width:100;height:100" coordorigin="6467,11494" coordsize="100,100" path="m6517,11494r-20,4l6481,11509r-11,15l6467,11544r3,19l6481,11579r16,11l6517,11594r19,-4l6552,11579r11,-16l6567,11544r-4,-20l6552,11509r-16,-11l6517,11494xe" stroked="f">
              <v:path arrowok="t"/>
            </v:shape>
            <v:shape id="_x0000_s1359" alt="" style="position:absolute;left:6472;top:11499;width:88;height:88" coordorigin="6473,11500" coordsize="88,88" path="m6517,11500r-18,3l6485,11513r-9,14l6473,11544r3,17l6485,11575r14,9l6517,11588r17,-4l6548,11575r9,-14l6561,11544r-4,-17l6548,11513r-14,-10l6517,11500xe" fillcolor="black" stroked="f">
              <v:path arrowok="t"/>
            </v:shape>
            <v:shape id="_x0000_s1360" alt="" style="position:absolute;left:6908;top:11677;width:100;height:100" coordorigin="6908,11678" coordsize="100,100" path="m6958,11678r-19,4l6923,11693r-11,15l6908,11728r4,19l6923,11763r16,11l6958,11778r20,-4l6994,11763r10,-16l7008,11728r-4,-20l6994,11693r-16,-11l6958,11678xe" stroked="f">
              <v:path arrowok="t"/>
            </v:shape>
            <v:shape id="_x0000_s1361" alt="" style="position:absolute;left:6914;top:11683;width:89;height:89" coordorigin="6914,11684" coordsize="89,89" path="m6958,11684r-17,3l6927,11697r-9,14l6914,11728r4,17l6927,11759r14,9l6958,11772r17,-4l6989,11759r10,-14l7002,11728r-3,-17l6989,11697r-14,-10l6958,11684xe" fillcolor="black" stroked="f">
              <v:path arrowok="t"/>
            </v:shape>
            <v:shape id="_x0000_s1362" alt="" style="position:absolute;left:6889;top:11125;width:100;height:100" coordorigin="6890,11126" coordsize="100,100" path="m6940,11126r-20,4l6904,11141r-10,15l6890,11176r4,19l6904,11211r16,11l6940,11226r19,-4l6975,11211r11,-16l6990,11176r-4,-20l6975,11141r-16,-11l6940,11126xe" stroked="f">
              <v:path arrowok="t"/>
            </v:shape>
            <v:shape id="_x0000_s1363" alt="" style="position:absolute;left:6895;top:11131;width:88;height:88" coordorigin="6896,11132" coordsize="88,88" path="m6940,11132r-17,3l6909,11145r-10,14l6896,11176r3,17l6909,11207r14,9l6940,11220r17,-4l6971,11207r9,-14l6984,11176r-4,-17l6971,11145r-14,-10l6940,11132xe" fillcolor="black" stroked="f">
              <v:path arrowok="t"/>
            </v:shape>
            <v:shape id="_x0000_s1364" alt="" style="position:absolute;left:7496;top:11328;width:100;height:100" coordorigin="7497,11328" coordsize="100,100" path="m7547,11328r-20,4l7512,11343r-11,16l7497,11378r4,20l7512,11414r15,10l7547,11428r19,-4l7582,11414r11,-16l7597,11378r-4,-19l7582,11343r-16,-11l7547,11328xe" stroked="f">
              <v:path arrowok="t"/>
            </v:shape>
            <v:shape id="_x0000_s1365" alt="" style="position:absolute;left:7502;top:11334;width:88;height:89" coordorigin="7503,11334" coordsize="88,89" path="m7547,11334r-17,4l7516,11347r-10,14l7503,11378r3,17l7516,11409r14,10l7547,11422r17,-3l7578,11409r9,-14l7591,11378r-4,-17l7578,11347r-14,-9l7547,11334xe" fillcolor="black" stroked="f">
              <v:path arrowok="t"/>
            </v:shape>
            <v:shape id="_x0000_s1366" alt="" style="position:absolute;left:7110;top:10647;width:100;height:100" coordorigin="7111,10647" coordsize="100,100" path="m7161,10647r-20,4l7125,10662r-11,16l7111,10697r3,20l7125,10733r16,11l7161,10747r19,-3l7196,10733r11,-16l7211,10697r-4,-19l7196,10662r-16,-11l7161,10647xe" stroked="f">
              <v:path arrowok="t"/>
            </v:shape>
            <v:shape id="_x0000_s1367" alt="" style="position:absolute;left:7116;top:10653;width:88;height:89" coordorigin="7117,10653" coordsize="88,89" path="m7161,10653r-18,4l7129,10666r-9,14l7117,10697r3,18l7129,10729r14,9l7161,10742r17,-4l7192,10729r9,-14l7205,10697r-4,-17l7192,10666r-14,-9l7161,10653xe" fillcolor="black" stroked="f">
              <v:path arrowok="t"/>
            </v:shape>
            <v:shape id="_x0000_s1368" alt="" style="position:absolute;left:7717;top:10592;width:100;height:100" coordorigin="7718,10592" coordsize="100,100" path="m7768,10592r-20,4l7732,10607r-10,16l7718,10642r4,20l7732,10678r16,10l7768,10692r19,-4l7803,10678r11,-16l7818,10642r-4,-19l7803,10607r-16,-11l7768,10592xe" stroked="f">
              <v:path arrowok="t"/>
            </v:shape>
            <v:shape id="_x0000_s1369" alt="" style="position:absolute;left:7723;top:10598;width:89;height:88" coordorigin="7724,10598" coordsize="89,88" path="m7768,10598r-17,4l7737,10611r-10,14l7724,10642r3,17l7737,10673r14,10l7768,10686r17,-3l7799,10673r9,-14l7812,10642r-4,-17l7799,10611r-14,-9l7768,10598xe" fillcolor="black" stroked="f">
              <v:path arrowok="t"/>
            </v:shape>
            <v:shape id="_x0000_s1370" alt="" style="position:absolute;left:7165;top:10150;width:100;height:100" coordorigin="7166,10151" coordsize="100,100" path="m7216,10151r-20,4l7180,10165r-10,16l7166,10201r4,19l7180,10236r16,11l7216,10251r19,-4l7251,10236r11,-16l7266,10201r-4,-20l7251,10165r-16,-10l7216,10151xe" stroked="f">
              <v:path arrowok="t"/>
            </v:shape>
            <v:shape id="_x0000_s1371" alt="" style="position:absolute;left:7171;top:10156;width:88;height:89" coordorigin="7172,10157" coordsize="88,89" path="m7216,10157r-17,3l7185,10170r-10,14l7172,10201r3,17l7185,10232r14,9l7216,10245r17,-4l7247,10232r9,-14l7260,10201r-4,-17l7247,10170r-14,-10l7216,10157xe" fillcolor="black" stroked="f">
              <v:path arrowok="t"/>
            </v:shape>
            <v:shape id="_x0000_s1372" alt="" style="position:absolute;left:7791;top:9782;width:100;height:100" coordorigin="7791,9783" coordsize="100,100" path="m7841,9783r-19,4l7806,9797r-11,16l7791,9833r4,19l7806,9868r16,11l7841,9883r20,-4l7877,9868r10,-16l7891,9833r-4,-20l7877,9797r-16,-10l7841,9783xe" stroked="f">
              <v:path arrowok="t"/>
            </v:shape>
            <v:shape id="_x0000_s1373" alt="" style="position:absolute;left:7797;top:9788;width:89;height:88" coordorigin="7797,9789" coordsize="89,88" path="m7841,9789r-17,3l7810,9802r-9,14l7797,9833r4,17l7810,9864r14,9l7841,9877r17,-4l7872,9864r10,-14l7885,9833r-3,-17l7872,9802r-14,-10l7841,9789xe" fillcolor="black" stroked="f">
              <v:path arrowok="t"/>
            </v:shape>
            <v:shape id="_x0000_s1374" alt="" style="position:absolute;left:7294;top:9580;width:100;height:100" coordorigin="7295,9580" coordsize="100,100" path="m7345,9580r-20,4l7309,9595r-11,16l7295,9630r3,20l7309,9666r16,10l7345,9680r19,-4l7380,9666r11,-16l7395,9630r-4,-19l7380,9595r-16,-11l7345,9580xe" stroked="f">
              <v:path arrowok="t"/>
            </v:shape>
            <v:shape id="_x0000_s1375" alt="" style="position:absolute;left:7300;top:9586;width:89;height:88" coordorigin="7301,9586" coordsize="89,88" path="m7345,9586r-18,4l7313,9599r-9,14l7301,9630r3,17l7313,9661r14,10l7345,9674r17,-3l7376,9661r9,-14l7389,9630r-4,-17l7376,9599r-14,-9l7345,9586xe" fillcolor="black" stroked="f">
              <v:path arrowok="t"/>
            </v:shape>
            <v:shape id="_x0000_s1376" alt="" style="position:absolute;left:7625;top:9009;width:100;height:100" coordorigin="7626,9010" coordsize="100,100" path="m7676,9010r-20,4l7640,9025r-10,15l7626,9060r4,19l7640,9095r16,11l7676,9110r19,-4l7711,9095r11,-16l7726,9060r-4,-20l7711,9025r-16,-11l7676,9010xe" stroked="f">
              <v:path arrowok="t"/>
            </v:shape>
            <v:shape id="_x0000_s1377" alt="" style="position:absolute;left:7631;top:9015;width:88;height:88" coordorigin="7632,9016" coordsize="88,88" path="m7676,9016r-17,3l7645,9029r-10,14l7632,9060r3,17l7645,9091r14,9l7676,9104r17,-4l7707,9091r9,-14l7720,9060r-4,-17l7707,9029r-14,-10l7676,9016xe" fillcolor="black" stroked="f">
              <v:path arrowok="t"/>
            </v:shape>
            <v:shape id="_x0000_s1378" alt="" style="position:absolute;left:6963;top:9120;width:100;height:100" coordorigin="6963,9120" coordsize="100,100" path="m7013,9120r-19,4l6978,9135r-11,16l6963,9170r4,20l6978,9206r16,10l7013,9220r20,-4l7049,9206r10,-16l7063,9170r-4,-19l7049,9135r-16,-11l7013,9120xe" stroked="f">
              <v:path arrowok="t"/>
            </v:shape>
            <v:shape id="_x0000_s1379" alt="" style="position:absolute;left:6969;top:9126;width:88;height:88" coordorigin="6969,9126" coordsize="88,88" path="m7013,9126r-17,4l6982,9139r-9,14l6969,9170r4,17l6982,9201r14,10l7013,9214r17,-3l7044,9201r10,-14l7057,9170r-3,-17l7044,9139r-14,-9l7013,9126xe" fillcolor="black" stroked="f">
              <v:path arrowok="t"/>
            </v:shape>
            <v:shape id="_x0000_s1380" alt="" style="position:absolute;left:7092;top:8200;width:100;height:100" coordorigin="7092,8200" coordsize="100,100" path="m7142,8200r-19,4l7107,8215r-11,16l7092,8250r4,20l7107,8286r16,10l7142,8300r20,-4l7178,8286r10,-16l7192,8250r-4,-19l7178,8215r-16,-11l7142,8200xe" stroked="f">
              <v:path arrowok="t"/>
            </v:shape>
            <v:shape id="_x0000_s1381" alt="" style="position:absolute;left:7098;top:8206;width:88;height:88" coordorigin="7098,8206" coordsize="88,88" path="m7142,8206r-17,4l7111,8219r-9,14l7098,8250r4,17l7111,8281r14,10l7142,8294r17,-3l7173,8281r10,-14l7186,8250r-3,-17l7173,8219r-14,-9l7142,8206xe" fillcolor="black" stroked="f">
              <v:path arrowok="t"/>
            </v:shape>
            <v:shape id="_x0000_s1382" alt="" style="position:absolute;left:6503;top:8568;width:100;height:100" coordorigin="6503,8568" coordsize="100,100" path="m6553,8568r-19,4l6518,8583r-11,16l6503,8618r4,20l6518,8654r16,10l6553,8668r20,-4l6589,8654r10,-16l6603,8618r-4,-19l6589,8583r-16,-11l6553,8568xe" stroked="f">
              <v:path arrowok="t"/>
            </v:shape>
            <v:shape id="_x0000_s1383" alt="" style="position:absolute;left:6509;top:8574;width:88;height:89" coordorigin="6509,8574" coordsize="88,89" path="m6553,8574r-17,4l6522,8587r-9,14l6509,8618r4,17l6522,8649r14,10l6553,8662r17,-3l6584,8649r10,-14l6597,8618r-3,-17l6584,8587r-14,-9l6553,8574xe" fillcolor="black" stroked="f">
              <v:path arrowok="t"/>
            </v:shape>
            <v:shape id="_x0000_s1384" alt="" style="position:absolute;left:6337;top:8108;width:100;height:100" coordorigin="6338,8108" coordsize="100,100" path="m6388,8108r-20,4l6352,8123r-10,16l6338,8158r4,20l6352,8194r16,10l6388,8208r19,-4l6423,8194r11,-16l6438,8158r-4,-19l6423,8123r-16,-11l6388,8108xe" stroked="f">
              <v:path arrowok="t"/>
            </v:shape>
            <v:shape id="_x0000_s1385" alt="" style="position:absolute;left:6343;top:8114;width:89;height:89" coordorigin="6344,8114" coordsize="89,89" path="m6388,8114r-17,4l6357,8127r-10,14l6344,8158r3,17l6357,8189r14,10l6388,8202r17,-3l6419,8189r9,-14l6432,8158r-4,-17l6419,8127r-14,-9l6388,8114xe" fillcolor="black" stroked="f">
              <v:path arrowok="t"/>
            </v:shape>
            <v:shape id="_x0000_s1386" alt="" style="position:absolute;left:5951;top:8807;width:100;height:100" coordorigin="5951,8807" coordsize="100,100" path="m6001,8807r-19,4l5966,8822r-11,16l5951,8857r4,20l5966,8893r16,11l6001,8907r20,-3l6037,8893r10,-16l6051,8857r-4,-19l6037,8822r-16,-11l6001,8807xe" stroked="f">
              <v:path arrowok="t"/>
            </v:shape>
            <v:shape id="_x0000_s1387" alt="" style="position:absolute;left:5957;top:8813;width:89;height:89" coordorigin="5957,8813" coordsize="89,89" path="m6001,8813r-17,4l5970,8826r-9,14l5957,8857r4,18l5970,8889r14,9l6001,8902r17,-4l6032,8889r10,-14l6045,8857r-3,-17l6032,8826r-14,-9l6001,8813xe" fillcolor="black" stroked="f">
              <v:path arrowok="t"/>
            </v:shape>
            <v:shape id="_x0000_s1388" alt="" style="position:absolute;left:5362;top:7721;width:100;height:100" coordorigin="5363,7722" coordsize="100,100" path="m5413,7722r-20,4l5377,7737r-10,15l5363,7772r4,19l5377,7807r16,11l5413,7822r19,-4l5448,7807r11,-16l5463,7772r-4,-20l5448,7737r-16,-11l5413,7722xe" stroked="f">
              <v:path arrowok="t"/>
            </v:shape>
            <v:shape id="_x0000_s1389" alt="" style="position:absolute;left:5368;top:7727;width:88;height:89" coordorigin="5369,7728" coordsize="88,89" path="m5413,7728r-18,3l5381,7741r-9,14l5369,7772r3,17l5381,7803r14,9l5413,7816r17,-4l5444,7803r9,-14l5457,7772r-4,-17l5444,7741r-14,-10l5413,7728xe" fillcolor="black" stroked="f">
              <v:path arrowok="t"/>
            </v:shape>
            <v:shape id="_x0000_s1390" alt="" style="position:absolute;left:5307;top:8697;width:100;height:100" coordorigin="5307,8697" coordsize="100,100" path="m5357,8697r-19,4l5322,8712r-11,16l5307,8747r4,20l5322,8782r16,11l5357,8797r20,-4l5393,8782r10,-15l5407,8747r-4,-19l5393,8712r-16,-11l5357,8697xe" stroked="f">
              <v:path arrowok="t"/>
            </v:shape>
            <v:shape id="_x0000_s1391" alt="" style="position:absolute;left:5313;top:8703;width:88;height:88" coordorigin="5313,8703" coordsize="88,88" path="m5357,8703r-17,4l5326,8716r-9,14l5313,8747r4,17l5326,8778r14,10l5357,8791r17,-3l5388,8778r10,-14l5401,8747r-3,-17l5388,8716r-14,-9l5357,8703xe" fillcolor="black" stroked="f">
              <v:path arrowok="t"/>
            </v:shape>
            <v:shape id="_x0000_s1392" alt="" style="position:absolute;left:4828;top:8145;width:100;height:100" coordorigin="4829,8145" coordsize="100,100" path="m4879,8145r-19,4l4844,8160r-11,16l4829,8195r4,20l4844,8230r16,11l4879,8245r19,-4l4914,8230r11,-15l4929,8195r-4,-19l4914,8160r-16,-11l4879,8145xe" stroked="f">
              <v:path arrowok="t"/>
            </v:shape>
            <v:shape id="_x0000_s1393" alt="" style="position:absolute;left:4835;top:8151;width:88;height:89" coordorigin="4835,8151" coordsize="88,89" path="m4879,8151r-17,4l4848,8164r-10,14l4835,8195r3,17l4848,8226r14,10l4879,8239r17,-3l4910,8226r10,-14l4923,8195r-3,-17l4910,8164r-14,-9l4879,8151xe" fillcolor="black" stroked="f">
              <v:path arrowok="t"/>
            </v:shape>
            <v:shape id="_x0000_s1394" alt="" style="position:absolute;left:5086;top:9175;width:100;height:100" coordorigin="5087,9176" coordsize="100,100" path="m5137,9176r-20,3l5101,9190r-11,16l5087,9226r3,19l5101,9261r16,11l5137,9276r19,-4l5172,9261r11,-16l5187,9226r-4,-20l5172,9190r-16,-11l5137,9176xe" stroked="f">
              <v:path arrowok="t"/>
            </v:shape>
            <v:shape id="_x0000_s1395" alt="" style="position:absolute;left:5092;top:9181;width:88;height:88" coordorigin="5093,9182" coordsize="88,88" path="m5137,9182r-18,3l5105,9194r-9,14l5093,9226r3,17l5105,9257r14,9l5137,9270r17,-4l5168,9257r9,-14l5181,9226r-4,-18l5168,9194r-14,-9l5137,9182xe" fillcolor="black" stroked="f">
              <v:path arrowok="t"/>
            </v:shape>
            <v:shape id="_x0000_s1396" alt="" style="position:absolute;left:4626;top:8899;width:100;height:100" coordorigin="4627,8900" coordsize="100,100" path="m4677,8900r-20,3l4641,8914r-11,16l4627,8950r3,19l4641,8985r16,11l4677,9000r19,-4l4712,8985r11,-16l4727,8950r-4,-20l4712,8914r-16,-11l4677,8900xe" stroked="f">
              <v:path arrowok="t"/>
            </v:shape>
            <v:shape id="_x0000_s1397" alt="" style="position:absolute;left:4632;top:8905;width:88;height:88" coordorigin="4633,8906" coordsize="88,88" path="m4677,8906r-18,3l4645,8918r-9,14l4633,8950r3,17l4645,8981r14,9l4677,8993r17,-3l4708,8981r9,-14l4721,8950r-4,-18l4708,8918r-14,-9l4677,8906xe" fillcolor="black" stroked="f">
              <v:path arrowok="t"/>
            </v:shape>
            <v:shape id="_x0000_s1398" alt="" style="position:absolute;left:5012;top:9341;width:100;height:100" coordorigin="5013,9341" coordsize="100,100" path="m5063,9341r-19,4l5028,9356r-11,16l5013,9391r4,20l5028,9426r16,11l5063,9441r19,-4l5098,9426r11,-15l5113,9391r-4,-19l5098,9356r-16,-11l5063,9341xe" stroked="f">
              <v:path arrowok="t"/>
            </v:shape>
            <v:shape id="_x0000_s1399" alt="" style="position:absolute;left:5018;top:9347;width:88;height:89" coordorigin="5019,9347" coordsize="88,89" path="m5063,9347r-17,4l5032,9360r-10,14l5019,9391r3,17l5032,9422r14,10l5063,9435r17,-3l5094,9422r9,-14l5107,9391r-4,-17l5094,9360r-14,-9l5063,9347xe" fillcolor="black" stroked="f">
              <v:path arrowok="t"/>
            </v:shape>
            <v:shape id="_x0000_s1400" alt="" style="position:absolute;left:3632;top:9157;width:100;height:100" coordorigin="3633,9157" coordsize="100,100" path="m3683,9157r-19,4l3648,9172r-11,16l3633,9207r4,20l3648,9242r16,11l3683,9257r19,-4l3718,9242r11,-15l3733,9207r-4,-19l3718,9172r-16,-11l3683,9157xe" stroked="f">
              <v:path arrowok="t"/>
            </v:shape>
            <v:shape id="_x0000_s1401" alt="" style="position:absolute;left:3638;top:9163;width:88;height:88" coordorigin="3639,9163" coordsize="88,88" path="m3683,9163r-17,4l3652,9176r-10,14l3639,9207r3,17l3652,9238r14,10l3683,9251r17,-3l3714,9238r9,-14l3727,9207r-4,-17l3714,9176r-14,-9l3683,9163xe" fillcolor="black" stroked="f">
              <v:path arrowok="t"/>
            </v:shape>
            <v:shape id="_x0000_s1402" alt="" style="position:absolute;left:4571;top:10058;width:100;height:100" coordorigin="4571,10059" coordsize="100,100" path="m4621,10059r-19,4l4586,10073r-11,16l4571,10109r4,19l4586,10144r16,11l4621,10159r20,-4l4657,10144r10,-16l4671,10109r-4,-20l4657,10073r-16,-10l4621,10059xe" stroked="f">
              <v:path arrowok="t"/>
            </v:shape>
            <v:shape id="_x0000_s1403" alt="" style="position:absolute;left:4577;top:10064;width:89;height:88" coordorigin="4577,10065" coordsize="89,88" path="m4621,10065r-17,3l4590,10078r-9,14l4577,10109r4,17l4590,10140r14,9l4621,10153r17,-4l4652,10140r10,-14l4665,10109r-3,-17l4652,10078r-14,-10l4621,10065xe" fillcolor="black" stroked="f">
              <v:path arrowok="t"/>
            </v:shape>
            <v:shape id="_x0000_s1404" alt="" style="position:absolute;left:3761;top:10353;width:100;height:100" coordorigin="3762,10353" coordsize="100,100" path="m3812,10353r-20,4l3776,10368r-10,16l3762,10403r4,20l3776,10438r16,11l3812,10453r19,-4l3847,10438r11,-15l3862,10403r-4,-19l3847,10368r-16,-11l3812,10353xe" stroked="f">
              <v:path arrowok="t"/>
            </v:shape>
            <v:shape id="_x0000_s1405" alt="" style="position:absolute;left:3767;top:10359;width:89;height:88" coordorigin="3768,10359" coordsize="89,88" path="m3812,10359r-17,4l3781,10372r-10,14l3768,10403r3,17l3781,10434r14,10l3812,10447r17,-3l3843,10434r9,-14l3856,10403r-4,-17l3843,10372r-14,-9l3812,10359xe" fillcolor="black" stroked="f">
              <v:path arrowok="t"/>
            </v:shape>
            <v:shape id="_x0000_s1406" alt="" style="position:absolute;left:4645;top:10739;width:100;height:100" coordorigin="4645,10740" coordsize="100,100" path="m4695,10740r-19,3l4660,10754r-11,16l4645,10790r4,19l4660,10825r16,11l4695,10840r19,-4l4730,10825r11,-16l4745,10790r-4,-20l4730,10754r-16,-11l4695,10740xe" stroked="f">
              <v:path arrowok="t"/>
            </v:shape>
            <v:shape id="_x0000_s1407" alt="" style="position:absolute;left:4650;top:10745;width:89;height:88" coordorigin="4651,10746" coordsize="89,88" path="m4695,10746r-17,3l4664,10758r-10,14l4651,10790r3,17l4664,10821r14,9l4695,10833r17,-3l4726,10821r10,-14l4739,10790r-3,-18l4726,10758r-14,-9l4695,10746xe" fillcolor="black" stroked="f">
              <v:path arrowok="t"/>
            </v:shape>
            <v:shape id="_x0000_s1408" alt="" style="position:absolute;left:4092;top:11493;width:100;height:100" coordorigin="4093,11494" coordsize="100,100" path="m4143,11494r-19,4l4108,11509r-11,15l4093,11544r4,19l4108,11579r16,11l4143,11594r19,-4l4178,11579r11,-16l4193,11544r-4,-20l4178,11509r-16,-11l4143,11494xe" stroked="f">
              <v:path arrowok="t"/>
            </v:shape>
            <v:shape id="_x0000_s1409" alt="" style="position:absolute;left:4098;top:11499;width:88;height:88" coordorigin="4099,11500" coordsize="88,88" path="m4143,11500r-17,3l4112,11513r-10,14l4099,11544r3,17l4112,11575r14,9l4143,11588r17,-4l4174,11575r9,-14l4187,11544r-4,-17l4174,11513r-14,-10l4143,11500xe" fillcolor="black" stroked="f">
              <v:path arrowok="t"/>
            </v:shape>
            <v:shape id="_x0000_s1410" alt="" style="position:absolute;left:5307;top:11144;width:100;height:100" coordorigin="5307,11144" coordsize="100,100" path="m5357,11144r-19,4l5322,11159r-11,16l5307,11194r4,20l5322,11230r16,10l5357,11244r20,-4l5393,11230r10,-16l5407,11194r-4,-19l5393,11159r-16,-11l5357,11144xe" stroked="f">
              <v:path arrowok="t"/>
            </v:shape>
            <v:shape id="_x0000_s1411" alt="" style="position:absolute;left:5313;top:11150;width:88;height:89" coordorigin="5313,11150" coordsize="88,89" path="m5357,11150r-17,4l5326,11163r-9,14l5313,11194r4,17l5326,11225r14,10l5357,11238r17,-3l5388,11225r10,-14l5401,11194r-3,-17l5388,11163r-14,-9l5357,11150xe" fillcolor="black" stroked="f">
              <v:path arrowok="t"/>
            </v:shape>
            <v:shape id="_x0000_s1412" alt="" style="position:absolute;left:5325;top:11696;width:100;height:100" coordorigin="5326,11696" coordsize="100,100" path="m5376,11696r-20,4l5340,11711r-10,16l5326,11746r4,20l5340,11782r16,10l5376,11796r19,-4l5411,11782r11,-16l5426,11746r-4,-19l5411,11711r-16,-11l5376,11696xe" stroked="f">
              <v:path arrowok="t"/>
            </v:shape>
            <v:shape id="_x0000_s1413" alt="" style="position:absolute;left:5331;top:11702;width:88;height:88" coordorigin="5332,11702" coordsize="88,88" path="m5376,11702r-17,4l5345,11715r-10,14l5332,11746r3,17l5345,11777r14,10l5376,11790r17,-3l5407,11777r9,-14l5420,11746r-4,-17l5407,11715r-14,-9l5376,11702xe" fillcolor="black" stroked="f">
              <v:path arrowok="t"/>
            </v:shape>
            <v:shape id="_x0000_s1414" alt="" style="position:absolute;left:5840;top:10978;width:100;height:100" coordorigin="5841,10979" coordsize="100,100" path="m5891,10979r-20,4l5856,10993r-11,16l5841,11029r4,19l5856,11064r15,11l5891,11079r19,-4l5926,11064r11,-16l5941,11029r-4,-20l5926,10993r-16,-10l5891,10979xe" stroked="f">
              <v:path arrowok="t"/>
            </v:shape>
            <v:shape id="_x0000_s1415" alt="" style="position:absolute;left:5846;top:10984;width:89;height:88" coordorigin="5847,10985" coordsize="89,88" path="m5891,10985r-17,3l5860,10998r-10,14l5847,11029r3,17l5860,11060r14,9l5891,11073r17,-4l5922,11060r10,-14l5935,11029r-3,-17l5922,10998r-14,-10l5891,10985xe" fillcolor="black" stroked="f">
              <v:path arrowok="t"/>
            </v:shape>
            <v:shape id="_x0000_s1416" alt="" style="position:absolute;left:5859;top:11604;width:100;height:100" coordorigin="5859,11604" coordsize="100,100" path="m5909,11604r-19,4l5874,11619r-11,16l5859,11654r4,20l5874,11690r16,10l5909,11704r20,-4l5945,11690r10,-16l5959,11654r-4,-19l5945,11619r-16,-11l5909,11604xe" stroked="f">
              <v:path arrowok="t"/>
            </v:shape>
            <v:shape id="_x0000_s1417" alt="" style="position:absolute;left:5865;top:11610;width:88;height:89" coordorigin="5865,11610" coordsize="88,89" path="m5909,11610r-17,4l5878,11623r-9,14l5865,11654r4,17l5878,11685r14,10l5909,11698r17,-3l5940,11685r10,-14l5953,11654r-3,-17l5940,11623r-14,-9l5909,11610xe" fillcolor="black" stroked="f">
              <v:path arrowok="t"/>
            </v:shape>
            <v:shape id="_x0000_s1418" alt="" style="position:absolute;left:6061;top:10647;width:100;height:100" coordorigin="6062,10647" coordsize="100,100" path="m6112,10647r-20,4l6076,10662r-10,16l6062,10697r4,20l6076,10733r16,11l6112,10747r19,-3l6147,10733r11,-16l6162,10697r-4,-19l6147,10662r-16,-11l6112,10647xe" stroked="f">
              <v:path arrowok="t"/>
            </v:shape>
            <v:shape id="_x0000_s1419" alt="" style="position:absolute;left:6067;top:10653;width:89;height:89" coordorigin="6068,10653" coordsize="89,89" path="m6112,10653r-17,4l6081,10666r-10,14l6068,10697r3,18l6081,10729r14,9l6112,10742r17,-4l6143,10729r9,-14l6156,10697r-4,-17l6143,10666r-14,-9l6112,10653xe" fillcolor="black" stroked="f">
              <v:path arrowok="t"/>
            </v:shape>
            <v:shape id="_x0000_s1420" alt="" style="position:absolute;left:6485;top:11199;width:100;height:100" coordorigin="6485,11200" coordsize="100,100" path="m6535,11200r-19,3l6500,11214r-11,16l6485,11250r4,19l6500,11285r16,11l6535,11300r19,-4l6570,11285r11,-16l6585,11250r-4,-20l6570,11214r-16,-11l6535,11200xe" stroked="f">
              <v:path arrowok="t"/>
            </v:shape>
            <v:shape id="_x0000_s1421" alt="" style="position:absolute;left:6490;top:11205;width:89;height:88" coordorigin="6491,11206" coordsize="89,88" path="m6535,11206r-17,3l6504,11218r-10,14l6491,11250r3,17l6504,11281r14,9l6535,11293r17,-3l6566,11281r10,-14l6579,11250r-3,-18l6566,11218r-14,-9l6535,11206xe" fillcolor="black" stroked="f">
              <v:path arrowok="t"/>
            </v:shape>
            <v:shape id="_x0000_s1422" alt="" style="position:absolute;left:6282;top:10463;width:100;height:100" coordorigin="6283,10463" coordsize="100,100" path="m6333,10463r-20,4l6297,10478r-10,16l6283,10513r4,20l6297,10549r16,11l6333,10563r19,-3l6368,10549r11,-16l6383,10513r-4,-19l6368,10478r-16,-11l6333,10463xe" stroked="f">
              <v:path arrowok="t"/>
            </v:shape>
            <v:shape id="_x0000_s1423" alt="" style="position:absolute;left:6288;top:10469;width:88;height:88" coordorigin="6289,10470" coordsize="88,88" path="m6333,10470r-18,3l6301,10482r-9,14l6289,10513r3,18l6301,10545r14,9l6333,10557r17,-3l6364,10545r9,-14l6377,10513r-4,-17l6364,10482r-14,-9l6333,10470xe" fillcolor="black" stroked="f">
              <v:path arrowok="t"/>
            </v:shape>
            <v:shape id="_x0000_s1424" alt="" style="position:absolute;left:7018;top:10923;width:100;height:100" coordorigin="7019,10923" coordsize="100,100" path="m7069,10923r-20,4l7033,10938r-10,16l7019,10973r4,20l7033,11009r16,11l7069,11023r19,-3l7104,11009r11,-16l7119,10973r-4,-19l7104,10938r-16,-11l7069,10923xe" stroked="f">
              <v:path arrowok="t"/>
            </v:shape>
            <v:shape id="_x0000_s1425" alt="" style="position:absolute;left:7024;top:10929;width:89;height:88" coordorigin="7025,10930" coordsize="89,88" path="m7069,10930r-18,3l7037,10942r-9,14l7025,10973r3,18l7037,11005r14,9l7069,11017r17,-3l7100,11005r9,-14l7113,10973r-4,-17l7100,10942r-14,-9l7069,10930xe" fillcolor="black" stroked="f">
              <v:path arrowok="t"/>
            </v:shape>
            <v:shape id="_x0000_s1426" alt="" style="position:absolute;left:6429;top:10224;width:100;height:100" coordorigin="6430,10224" coordsize="100,100" path="m6480,10224r-20,4l6444,10239r-10,16l6430,10274r4,20l6444,10310r16,10l6480,10324r19,-4l6515,10310r11,-16l6530,10274r-4,-19l6515,10239r-16,-11l6480,10224xe" stroked="f">
              <v:path arrowok="t"/>
            </v:shape>
            <v:shape id="_x0000_s1427" alt="" style="position:absolute;left:6435;top:10230;width:88;height:89" coordorigin="6436,10230" coordsize="88,89" path="m6480,10230r-17,4l6449,10243r-10,14l6436,10274r3,17l6449,10305r14,10l6480,10318r17,-3l6511,10305r9,-14l6524,10274r-4,-17l6511,10243r-14,-9l6480,10230xe" fillcolor="black" stroked="f">
              <v:path arrowok="t"/>
            </v:shape>
            <v:shape id="_x0000_s1428" alt="" style="position:absolute;left:6945;top:10334;width:100;height:100" coordorigin="6945,10335" coordsize="100,100" path="m6995,10335r-19,4l6960,10349r-11,16l6945,10385r4,19l6960,10420r16,11l6995,10435r19,-4l7030,10420r11,-16l7045,10385r-4,-20l7030,10349r-16,-10l6995,10335xe" stroked="f">
              <v:path arrowok="t"/>
            </v:shape>
            <v:shape id="_x0000_s1429" alt="" style="position:absolute;left:6950;top:10340;width:89;height:89" coordorigin="6951,10341" coordsize="89,89" path="m6995,10341r-17,3l6964,10354r-10,14l6951,10385r3,17l6964,10416r14,9l6995,10429r17,-4l7026,10416r10,-14l7039,10385r-3,-17l7026,10354r-14,-10l6995,10341xe" fillcolor="black" stroked="f">
              <v:path arrowok="t"/>
            </v:shape>
            <v:shape id="_x0000_s1430" alt="" style="position:absolute;left:6503;top:10113;width:100;height:100" coordorigin="6503,10114" coordsize="100,100" path="m6553,10114r-19,4l6518,10129r-11,15l6503,10164r4,19l6518,10199r16,11l6553,10214r20,-4l6589,10199r10,-16l6603,10164r-4,-20l6589,10129r-16,-11l6553,10114xe" stroked="f">
              <v:path arrowok="t"/>
            </v:shape>
            <v:shape id="_x0000_s1431" alt="" style="position:absolute;left:6509;top:10119;width:88;height:88" coordorigin="6509,10120" coordsize="88,88" path="m6553,10120r-17,3l6522,10133r-9,14l6509,10164r4,17l6522,10195r14,9l6553,10208r17,-4l6584,10195r10,-14l6597,10164r-3,-17l6584,10133r-14,-10l6553,10120xe" fillcolor="black" stroked="f">
              <v:path arrowok="t"/>
            </v:shape>
            <v:shape id="_x0000_s1432" alt="" style="position:absolute;left:7220;top:9911;width:100;height:100" coordorigin="7221,9912" coordsize="100,100" path="m7271,9912r-20,3l7236,9926r-11,16l7221,9962r4,19l7236,9997r15,11l7271,10012r19,-4l7306,9997r11,-16l7321,9962r-4,-20l7306,9926r-16,-11l7271,9912xe" stroked="f">
              <v:path arrowok="t"/>
            </v:shape>
            <v:shape id="_x0000_s1433" alt="" style="position:absolute;left:7226;top:9917;width:89;height:89" coordorigin="7227,9917" coordsize="89,89" path="m7271,9917r-17,4l7240,9930r-10,14l7227,9962r3,17l7240,9993r14,9l7271,10006r17,-4l7302,9993r10,-14l7315,9962r-3,-18l7302,9930r-14,-9l7271,9917xe" fillcolor="black" stroked="f">
              <v:path arrowok="t"/>
            </v:shape>
            <v:shape id="_x0000_s1434" alt="" style="position:absolute;left:6816;top:9782;width:100;height:100" coordorigin="6816,9783" coordsize="100,100" path="m6866,9783r-19,4l6831,9797r-11,16l6816,9833r4,19l6831,9868r16,11l6866,9883r20,-4l6902,9868r10,-16l6916,9833r-4,-20l6902,9797r-16,-10l6866,9783xe" stroked="f">
              <v:path arrowok="t"/>
            </v:shape>
            <v:shape id="_x0000_s1435" alt="" style="position:absolute;left:6822;top:9788;width:88;height:88" coordorigin="6822,9789" coordsize="88,88" path="m6866,9789r-17,3l6835,9802r-9,14l6822,9833r4,17l6835,9864r14,9l6866,9877r17,-4l6897,9864r10,-14l6910,9833r-3,-17l6897,9802r-14,-10l6866,9789xe" fillcolor="black" stroked="f">
              <v:path arrowok="t"/>
            </v:shape>
            <v:shape id="_x0000_s1436" alt="" style="position:absolute;left:7276;top:9322;width:100;height:100" coordorigin="7276,9323" coordsize="100,100" path="m7326,9323r-19,4l7291,9337r-11,16l7276,9373r4,19l7291,9408r16,11l7326,9423r20,-4l7362,9408r10,-16l7376,9373r-4,-20l7362,9337r-16,-10l7326,9323xe" stroked="f">
              <v:path arrowok="t"/>
            </v:shape>
            <v:shape id="_x0000_s1437" alt="" style="position:absolute;left:7282;top:9328;width:88;height:88" coordorigin="7282,9329" coordsize="88,88" path="m7326,9329r-17,3l7295,9342r-9,14l7282,9373r4,17l7295,9404r14,9l7326,9417r17,-4l7357,9404r10,-14l7370,9373r-3,-17l7357,9342r-14,-10l7326,9329xe" fillcolor="black" stroked="f">
              <v:path arrowok="t"/>
            </v:shape>
            <v:shape id="_x0000_s1438" alt="" style="position:absolute;left:6392;top:9690;width:100;height:100" coordorigin="6393,9691" coordsize="100,100" path="m6443,9691r-19,4l6408,9705r-11,16l6393,9741r4,19l6408,9776r16,11l6443,9791r19,-4l6478,9776r11,-16l6493,9741r-4,-20l6478,9705r-16,-10l6443,9691xe" stroked="f">
              <v:path arrowok="t"/>
            </v:shape>
            <v:shape id="_x0000_s1439" alt="" style="position:absolute;left:6398;top:9696;width:88;height:89" coordorigin="6399,9697" coordsize="88,89" path="m6443,9697r-17,3l6412,9710r-10,14l6399,9741r3,17l6412,9772r14,9l6443,9785r17,-4l6474,9772r9,-14l6487,9741r-4,-17l6474,9710r-14,-10l6443,9697xe" fillcolor="black" stroked="f">
              <v:path arrowok="t"/>
            </v:shape>
            <v:shape id="_x0000_s1440" alt="" style="position:absolute;left:6650;top:9028;width:100;height:100" coordorigin="6651,9028" coordsize="100,100" path="m6701,9028r-20,4l6665,9043r-11,16l6651,9078r3,20l6665,9114r16,10l6701,9128r19,-4l6736,9114r11,-16l6751,9078r-4,-19l6736,9043r-16,-11l6701,9028xe" stroked="f">
              <v:path arrowok="t"/>
            </v:shape>
            <v:shape id="_x0000_s1441" alt="" style="position:absolute;left:6656;top:9034;width:88;height:89" coordorigin="6657,9034" coordsize="88,89" path="m6701,9034r-18,4l6669,9047r-9,14l6657,9078r3,17l6669,9109r14,10l6701,9122r17,-3l6732,9109r9,-14l6745,9078r-4,-17l6732,9047r-14,-9l6701,9034xe" fillcolor="black" stroked="f">
              <v:path arrowok="t"/>
            </v:shape>
            <v:shape id="_x0000_s1442" alt="" style="position:absolute;left:6153;top:9635;width:100;height:100" coordorigin="6154,9636" coordsize="100,100" path="m6204,9636r-20,3l6168,9650r-10,16l6154,9686r4,19l6168,9721r16,11l6204,9736r19,-4l6239,9721r11,-16l6254,9686r-4,-20l6239,9650r-16,-11l6204,9636xe" stroked="f">
              <v:path arrowok="t"/>
            </v:shape>
            <v:shape id="_x0000_s1443" alt="" style="position:absolute;left:6159;top:9641;width:88;height:88" coordorigin="6160,9642" coordsize="88,88" path="m6204,9642r-17,3l6173,9654r-10,14l6160,9686r3,17l6173,9717r14,9l6204,9730r17,-4l6235,9717r9,-14l6248,9686r-4,-18l6235,9654r-14,-9l6204,9642xe" fillcolor="black" stroked="f">
              <v:path arrowok="t"/>
            </v:shape>
            <v:shape id="_x0000_s1444" alt="" style="position:absolute;left:6043;top:9285;width:100;height:100" coordorigin="6043,9286" coordsize="100,100" path="m6093,9286r-19,4l6058,9301r-11,15l6043,9336r4,19l6058,9371r16,11l6093,9386r20,-4l6129,9371r10,-16l6143,9336r-4,-20l6129,9301r-16,-11l6093,9286xe" stroked="f">
              <v:path arrowok="t"/>
            </v:shape>
            <v:shape id="_x0000_s1445" alt="" style="position:absolute;left:6049;top:9291;width:88;height:88" coordorigin="6049,9292" coordsize="88,88" path="m6093,9292r-17,3l6062,9305r-9,14l6049,9336r4,17l6062,9367r14,9l6093,9380r17,-4l6124,9367r10,-14l6137,9336r-3,-17l6124,9305r-14,-10l6093,9292xe" fillcolor="black" stroked="f">
              <v:path arrowok="t"/>
            </v:shape>
            <v:shape id="_x0000_s1446" alt="" style="position:absolute;left:5896;top:9617;width:100;height:100" coordorigin="5896,9617" coordsize="100,100" path="m5946,9617r-19,4l5911,9632r-11,16l5896,9667r4,20l5911,9702r16,11l5946,9717r20,-4l5982,9702r10,-15l5996,9667r-4,-19l5982,9632r-16,-11l5946,9617xe" stroked="f">
              <v:path arrowok="t"/>
            </v:shape>
            <v:shape id="_x0000_s1447" alt="" style="position:absolute;left:5902;top:9623;width:88;height:88" coordorigin="5902,9623" coordsize="88,88" path="m5946,9623r-17,4l5915,9636r-9,14l5902,9667r4,17l5915,9698r14,10l5946,9711r17,-3l5977,9698r10,-14l5990,9667r-3,-17l5977,9636r-14,-9l5946,9623xe" fillcolor="black" stroked="f">
              <v:path arrowok="t"/>
            </v:shape>
            <v:shape id="_x0000_s1448" alt="" style="position:absolute;left:5528;top:8715;width:100;height:100" coordorigin="5528,8716" coordsize="100,100" path="m5578,8716r-19,3l5543,8730r-11,16l5528,8766r4,19l5543,8801r16,11l5578,8816r20,-4l5614,8801r10,-16l5628,8766r-4,-20l5614,8730r-16,-11l5578,8716xe" stroked="f">
              <v:path arrowok="t"/>
            </v:shape>
            <v:shape id="_x0000_s1449" alt="" style="position:absolute;left:5534;top:8721;width:89;height:88" coordorigin="5534,8722" coordsize="89,88" path="m5578,8722r-17,3l5547,8734r-9,14l5534,8766r4,17l5547,8797r14,9l5578,8810r17,-4l5609,8797r10,-14l5622,8766r-3,-18l5609,8734r-14,-9l5578,8722xe" fillcolor="black" stroked="f">
              <v:path arrowok="t"/>
            </v:shape>
            <v:shape id="_x0000_s1450" alt="" style="position:absolute;left:5675;top:9672;width:100;height:100" coordorigin="5675,9672" coordsize="100,100" path="m5725,9672r-19,4l5690,9687r-11,16l5675,9722r4,20l5690,9758r16,10l5725,9772r20,-4l5761,9758r10,-16l5775,9722r-4,-19l5761,9687r-16,-11l5725,9672xe" stroked="f">
              <v:path arrowok="t"/>
            </v:shape>
            <v:shape id="_x0000_s1451" alt="" style="position:absolute;left:5681;top:9678;width:89;height:88" coordorigin="5681,9678" coordsize="89,88" path="m5725,9678r-17,4l5694,9691r-9,14l5681,9722r4,17l5694,9753r14,10l5725,9766r18,-3l5756,9753r10,-14l5769,9722r-3,-17l5756,9691r-13,-9l5725,9678xe" fillcolor="black" stroked="f">
              <v:path arrowok="t"/>
            </v:shape>
            <v:shape id="_x0000_s1452" alt="" style="position:absolute;left:5417;top:9543;width:100;height:100" coordorigin="5418,9543" coordsize="100,100" path="m5468,9543r-20,4l5432,9558r-10,16l5418,9593r4,20l5432,9629r16,11l5468,9643r19,-3l5503,9629r11,-16l5518,9593r-4,-19l5503,9558r-16,-11l5468,9543xe" stroked="f">
              <v:path arrowok="t"/>
            </v:shape>
            <v:shape id="_x0000_s1453" alt="" style="position:absolute;left:5423;top:9549;width:89;height:88" coordorigin="5424,9550" coordsize="89,88" path="m5468,9550r-17,3l5437,9562r-10,14l5424,9593r3,18l5437,9625r14,9l5468,9637r17,-3l5499,9625r9,-14l5512,9593r-4,-17l5499,9562r-14,-9l5468,9550xe" fillcolor="black" stroked="f">
              <v:path arrowok="t"/>
            </v:shape>
            <v:shape id="_x0000_s1454" alt="" style="position:absolute;left:5583;top:9801;width:100;height:100" coordorigin="5583,9801" coordsize="100,100" path="m5633,9801r-19,4l5598,9816r-11,16l5583,9851r4,20l5598,9886r16,11l5633,9901r20,-4l5669,9886r10,-15l5683,9851r-4,-19l5669,9816r-16,-11l5633,9801xe" stroked="f">
              <v:path arrowok="t"/>
            </v:shape>
            <v:shape id="_x0000_s1455" alt="" style="position:absolute;left:5589;top:9807;width:88;height:89" coordorigin="5589,9807" coordsize="88,89" path="m5633,9807r-17,4l5602,9820r-9,14l5589,9851r4,17l5602,9882r14,10l5633,9895r17,-3l5664,9882r10,-14l5677,9851r-3,-17l5664,9820r-14,-9l5633,9807xe" fillcolor="black" stroked="f">
              <v:path arrowok="t"/>
            </v:shape>
            <v:shape id="_x0000_s1456" alt="" style="position:absolute;left:4497;top:9469;width:100;height:100" coordorigin="4498,9470" coordsize="100,100" path="m4548,9470r-20,4l4512,9485r-10,15l4498,9520r4,19l4512,9555r16,11l4548,9570r19,-4l4583,9555r11,-16l4598,9520r-4,-20l4583,9485r-16,-11l4548,9470xe" stroked="f">
              <v:path arrowok="t"/>
            </v:shape>
            <v:shape id="_x0000_s1457" alt="" style="position:absolute;left:4503;top:9475;width:89;height:88" coordorigin="4504,9476" coordsize="89,88" path="m4548,9476r-17,3l4517,9489r-10,14l4504,9520r3,17l4517,9551r14,9l4548,9564r17,-4l4579,9551r9,-14l4592,9520r-4,-17l4579,9489r-14,-10l4548,9476xe" fillcolor="black" stroked="f">
              <v:path arrowok="t"/>
            </v:shape>
            <v:shape id="_x0000_s1458" alt="" style="position:absolute;left:5417;top:10113;width:100;height:100" coordorigin="5418,10114" coordsize="100,100" path="m5468,10114r-20,4l5432,10129r-10,15l5418,10164r4,19l5432,10199r16,11l5468,10214r19,-4l5503,10199r11,-16l5518,10164r-4,-20l5503,10129r-16,-11l5468,10114xe" stroked="f">
              <v:path arrowok="t"/>
            </v:shape>
            <v:shape id="_x0000_s1459" alt="" style="position:absolute;left:5423;top:10119;width:89;height:88" coordorigin="5424,10120" coordsize="89,88" path="m5468,10120r-17,3l5437,10133r-10,14l5424,10164r3,17l5437,10195r14,9l5468,10208r17,-4l5499,10195r9,-14l5512,10164r-4,-17l5499,10133r-14,-10l5468,10120xe" fillcolor="black" stroked="f">
              <v:path arrowok="t"/>
            </v:shape>
            <v:shape id="_x0000_s1460" alt="" style="position:absolute;left:4755;top:10297;width:100;height:100" coordorigin="4755,10298" coordsize="100,100" path="m4805,10298r-19,4l4770,10313r-11,15l4755,10348r4,19l4770,10383r16,11l4805,10398r20,-4l4841,10383r10,-16l4855,10348r-4,-20l4841,10313r-16,-11l4805,10298xe" stroked="f">
              <v:path arrowok="t"/>
            </v:shape>
            <v:shape id="_x0000_s1461" alt="" style="position:absolute;left:4761;top:10303;width:89;height:89" coordorigin="4761,10304" coordsize="89,89" path="m4805,10304r-17,3l4774,10317r-9,14l4761,10348r4,17l4774,10379r14,9l4805,10392r18,-4l4836,10379r10,-14l4849,10348r-3,-17l4836,10317r-13,-10l4805,10304xe" fillcolor="black" stroked="f">
              <v:path arrowok="t"/>
            </v:shape>
            <v:shape id="_x0000_s1462" alt="" style="position:absolute;left:5509;top:10371;width:100;height:100" coordorigin="5510,10372" coordsize="100,100" path="m5560,10372r-20,3l5524,10386r-10,16l5510,10422r4,19l5524,10457r16,11l5560,10472r19,-4l5595,10457r11,-16l5610,10422r-4,-20l5595,10386r-16,-11l5560,10372xe" stroked="f">
              <v:path arrowok="t"/>
            </v:shape>
            <v:shape id="_x0000_s1463" alt="" style="position:absolute;left:5515;top:10377;width:88;height:89" coordorigin="5516,10377" coordsize="88,89" path="m5560,10377r-17,4l5529,10390r-10,14l5516,10422r3,17l5529,10453r14,9l5560,10466r17,-4l5591,10453r9,-14l5604,10422r-4,-18l5591,10390r-14,-9l5560,10377xe" fillcolor="black" stroked="f">
              <v:path arrowok="t"/>
            </v:shape>
            <v:shape id="_x0000_s1464" alt="" style="position:absolute;left:4939;top:10905;width:100;height:100" coordorigin="4939,10905" coordsize="100,100" path="m4989,10905r-19,4l4954,10920r-11,16l4939,10955r4,20l4954,10990r16,11l4989,11005r20,-4l5025,10990r10,-15l5039,10955r-4,-19l5025,10920r-16,-11l4989,10905xe" stroked="f">
              <v:path arrowok="t"/>
            </v:shape>
            <v:shape id="_x0000_s1465" alt="" style="position:absolute;left:4945;top:10911;width:88;height:89" coordorigin="4945,10911" coordsize="88,89" path="m4989,10911r-17,4l4958,10924r-9,14l4945,10955r4,17l4958,10986r14,10l4989,10999r17,-3l5020,10986r10,-14l5033,10955r-3,-17l5020,10924r-14,-9l4989,10911xe" fillcolor="black" stroked="f">
              <v:path arrowok="t"/>
            </v:shape>
            <v:shape id="_x0000_s1466" alt="" style="position:absolute;left:5712;top:10629;width:100;height:100" coordorigin="5712,10629" coordsize="100,100" path="m5762,10629r-19,4l5727,10644r-11,16l5712,10679r4,20l5727,10714r16,11l5762,10729r20,-4l5798,10714r10,-15l5812,10679r-4,-19l5798,10644r-16,-11l5762,10629xe" stroked="f">
              <v:path arrowok="t"/>
            </v:shape>
            <v:shape id="_x0000_s1467" alt="" style="position:absolute;left:5718;top:10635;width:88;height:88" coordorigin="5718,10635" coordsize="88,88" path="m5762,10635r-17,4l5731,10648r-9,14l5718,10679r4,17l5731,10710r14,10l5762,10723r17,-3l5793,10710r10,-14l5806,10679r-3,-17l5793,10648r-14,-9l5762,10635xe" fillcolor="black" stroked="f">
              <v:path arrowok="t"/>
            </v:shape>
            <v:shape id="_x0000_s1468" alt="" style="position:absolute;left:5693;top:10905;width:100;height:100" coordorigin="5694,10905" coordsize="100,100" path="m5744,10905r-20,4l5708,10920r-10,16l5694,10955r4,20l5708,10990r16,11l5744,11005r19,-4l5779,10990r11,-15l5794,10955r-4,-19l5779,10920r-16,-11l5744,10905xe" stroked="f">
              <v:path arrowok="t"/>
            </v:shape>
            <v:shape id="_x0000_s1469" alt="" style="position:absolute;left:5699;top:10911;width:88;height:89" coordorigin="5700,10911" coordsize="88,89" path="m5744,10911r-17,4l5713,10924r-10,14l5700,10955r3,17l5713,10986r14,10l5744,10999r17,-3l5775,10986r9,-14l5788,10955r-4,-17l5775,10924r-14,-9l5744,10911xe" fillcolor="black" stroked="f">
              <v:path arrowok="t"/>
            </v:shape>
            <v:shape id="_x0000_s1470" alt="" style="position:absolute;left:5988;top:10518;width:100;height:100" coordorigin="5988,10519" coordsize="100,100" path="m6038,10519r-19,4l6003,10533r-11,16l5988,10569r4,19l6003,10604r16,11l6038,10619r20,-4l6074,10604r10,-16l6088,10569r-4,-20l6074,10533r-16,-10l6038,10519xe" stroked="f">
              <v:path arrowok="t"/>
            </v:shape>
            <v:shape id="_x0000_s1471" alt="" style="position:absolute;left:5994;top:10524;width:89;height:88" coordorigin="5994,10525" coordsize="89,88" path="m6038,10525r-17,3l6007,10538r-9,14l5994,10569r4,17l6007,10600r14,9l6038,10613r17,-4l6069,10600r10,-14l6082,10569r-3,-17l6069,10538r-14,-10l6038,10525xe" fillcolor="black" stroked="f">
              <v:path arrowok="t"/>
            </v:shape>
            <v:shape id="_x0000_s1472" alt="" style="position:absolute;left:6043;top:12358;width:100;height:100" coordorigin="6043,12359" coordsize="100,100" path="m6093,12359r-19,4l6058,12373r-11,16l6043,12409r4,19l6058,12444r16,11l6093,12459r20,-4l6129,12444r10,-16l6143,12409r-4,-20l6129,12373r-16,-10l6093,12359xe" stroked="f">
              <v:path arrowok="t"/>
            </v:shape>
            <v:shape id="_x0000_s1473" alt="" style="position:absolute;left:6049;top:12364;width:88;height:88" coordorigin="6049,12365" coordsize="88,88" path="m6093,12365r-17,3l6062,12378r-9,14l6049,12409r4,17l6062,12440r14,9l6093,12453r17,-4l6124,12440r10,-14l6137,12409r-3,-17l6124,12378r-14,-10l6093,12365xe" fillcolor="black" stroked="f">
              <v:path arrowok="t"/>
            </v:shape>
            <v:shape id="_x0000_s1474" alt="" style="position:absolute;left:6135;top:12579;width:100;height:100" coordorigin="6135,12580" coordsize="100,100" path="m6185,12580r-19,3l6150,12594r-11,16l6135,12630r4,19l6150,12665r16,11l6185,12680r20,-4l6221,12665r10,-16l6235,12630r-4,-20l6221,12594r-16,-11l6185,12580xe" stroked="f">
              <v:path arrowok="t"/>
            </v:shape>
            <v:shape id="_x0000_s1475" alt="" style="position:absolute;left:6141;top:12585;width:89;height:88" coordorigin="6141,12586" coordsize="89,88" path="m6185,12586r-17,3l6154,12598r-9,14l6141,12630r4,17l6154,12661r14,9l6185,12673r18,-3l6216,12661r10,-14l6229,12630r-3,-18l6216,12598r-13,-9l6185,12586xe" fillcolor="black" stroked="f">
              <v:path arrowok="t"/>
            </v:shape>
            <v:shape id="_x0000_s1476" alt="" style="position:absolute;left:6448;top:12505;width:100;height:100" coordorigin="6448,12506" coordsize="100,100" path="m6498,12506r-19,4l6463,12521r-11,15l6448,12556r4,19l6463,12591r16,11l6498,12606r20,-4l6534,12591r10,-16l6548,12556r-4,-20l6534,12521r-16,-11l6498,12506xe" stroked="f">
              <v:path arrowok="t"/>
            </v:shape>
            <v:shape id="_x0000_s1477" alt="" style="position:absolute;left:6454;top:12511;width:89;height:88" coordorigin="6454,12512" coordsize="89,88" path="m6498,12512r-17,3l6467,12525r-9,14l6454,12556r4,17l6467,12587r14,9l6498,12600r17,-4l6529,12587r10,-14l6542,12556r-3,-17l6529,12525r-14,-10l6498,12512xe" fillcolor="black" stroked="f">
              <v:path arrowok="t"/>
            </v:shape>
            <v:shape id="_x0000_s1478" alt="" style="position:absolute;left:6429;top:12358;width:100;height:100" coordorigin="6430,12359" coordsize="100,100" path="m6480,12359r-20,4l6444,12373r-10,16l6430,12409r4,19l6444,12444r16,11l6480,12459r19,-4l6515,12444r11,-16l6530,12409r-4,-20l6515,12373r-16,-10l6480,12359xe" stroked="f">
              <v:path arrowok="t"/>
            </v:shape>
            <v:shape id="_x0000_s1479" alt="" style="position:absolute;left:6435;top:12364;width:88;height:88" coordorigin="6436,12365" coordsize="88,88" path="m6480,12365r-17,3l6449,12378r-10,14l6436,12409r3,17l6449,12440r14,9l6480,12453r17,-4l6511,12440r9,-14l6524,12409r-4,-17l6511,12378r-14,-10l6480,12365xe" fillcolor="black" stroked="f">
              <v:path arrowok="t"/>
            </v:shape>
            <v:shape id="_x0000_s1480" alt="" style="position:absolute;left:6061;top:12211;width:100;height:100" coordorigin="6062,12212" coordsize="100,100" path="m6112,12212r-20,3l6076,12226r-10,16l6062,12262r4,19l6076,12297r16,11l6112,12312r19,-4l6147,12297r11,-16l6162,12262r-4,-20l6147,12226r-16,-11l6112,12212xe" stroked="f">
              <v:path arrowok="t"/>
            </v:shape>
            <v:shape id="_x0000_s1481" alt="" style="position:absolute;left:6067;top:12217;width:89;height:89" coordorigin="6068,12217" coordsize="89,89" path="m6112,12217r-17,4l6081,12230r-10,14l6068,12262r3,17l6081,12293r14,9l6112,12306r17,-4l6143,12293r9,-14l6156,12262r-4,-18l6143,12230r-14,-9l6112,12217xe" fillcolor="black" stroked="f">
              <v:path arrowok="t"/>
            </v:shape>
            <v:shape id="_x0000_s1482" alt="" style="position:absolute;left:5951;top:12248;width:100;height:100" coordorigin="5951,12248" coordsize="100,100" path="m6001,12248r-19,4l5966,12263r-11,16l5951,12298r4,20l5966,12334r16,10l6001,12348r20,-4l6037,12334r10,-16l6051,12298r-4,-19l6037,12263r-16,-11l6001,12248xe" stroked="f">
              <v:path arrowok="t"/>
            </v:shape>
            <v:shape id="_x0000_s1483" alt="" style="position:absolute;left:5957;top:12254;width:89;height:89" coordorigin="5957,12254" coordsize="89,89" path="m6001,12254r-17,4l5970,12267r-9,14l5957,12298r4,17l5970,12329r14,10l6001,12342r17,-3l6032,12329r10,-14l6045,12298r-3,-17l6032,12267r-14,-9l6001,12254xe" fillcolor="black" stroked="f">
              <v:path arrowok="t"/>
            </v:shape>
            <v:shape id="_x0000_s1484" alt="" style="position:absolute;left:5877;top:12469;width:100;height:100" coordorigin="5878,12469" coordsize="100,100" path="m5928,12469r-20,4l5892,12484r-10,16l5878,12519r4,20l5892,12554r16,11l5928,12569r19,-4l5963,12554r11,-15l5978,12519r-4,-19l5963,12484r-16,-11l5928,12469xe" stroked="f">
              <v:path arrowok="t"/>
            </v:shape>
            <v:shape id="_x0000_s1485" alt="" style="position:absolute;left:5883;top:12475;width:89;height:88" coordorigin="5884,12475" coordsize="89,88" path="m5928,12475r-17,4l5897,12488r-10,14l5884,12519r3,17l5897,12550r14,10l5928,12563r17,-3l5959,12550r9,-14l5972,12519r-4,-17l5959,12488r-14,-9l5928,12475xe" fillcolor="black" stroked="f">
              <v:path arrowok="t"/>
            </v:shape>
            <v:shape id="_x0000_s1486" alt="" style="position:absolute;left:5638;top:12505;width:100;height:100" coordorigin="5639,12506" coordsize="100,100" path="m5689,12506r-20,4l5653,12521r-10,15l5639,12556r4,19l5653,12591r16,11l5689,12606r19,-4l5724,12591r11,-16l5739,12556r-4,-20l5724,12521r-16,-11l5689,12506xe" stroked="f">
              <v:path arrowok="t"/>
            </v:shape>
            <v:shape id="_x0000_s1487" alt="" style="position:absolute;left:5644;top:12511;width:89;height:88" coordorigin="5645,12512" coordsize="89,88" path="m5689,12512r-18,3l5657,12525r-9,14l5645,12556r3,17l5657,12587r14,9l5689,12600r17,-4l5720,12587r9,-14l5733,12556r-4,-17l5720,12525r-14,-10l5689,12512xe" fillcolor="black" stroked="f">
              <v:path arrowok="t"/>
            </v:shape>
            <v:shape id="_x0000_s1488" alt="" style="position:absolute;left:5620;top:12671;width:100;height:100" coordorigin="5620,12672" coordsize="100,100" path="m5670,12672r-19,3l5635,12686r-11,16l5620,12722r4,19l5635,12757r16,11l5670,12772r20,-4l5705,12757r11,-16l5720,12722r-4,-20l5705,12686r-15,-11l5670,12672xe" stroked="f">
              <v:path arrowok="t"/>
            </v:shape>
            <v:shape id="_x0000_s1489" alt="" style="position:absolute;left:5626;top:12677;width:88;height:89" coordorigin="5626,12677" coordsize="88,89" path="m5670,12677r-17,4l5639,12690r-9,14l5626,12722r4,17l5639,12753r14,9l5670,12766r17,-4l5701,12753r10,-14l5714,12722r-3,-18l5701,12690r-14,-9l5670,12677xe" fillcolor="black" stroked="f">
              <v:path arrowok="t"/>
            </v:shape>
            <v:shape id="_x0000_s1490" alt="" style="position:absolute;left:5509;top:12892;width:100;height:100" coordorigin="5510,12892" coordsize="100,100" path="m5560,12892r-20,4l5524,12907r-10,16l5510,12942r4,20l5524,12978r16,10l5560,12992r19,-4l5595,12978r11,-16l5610,12942r-4,-19l5595,12907r-16,-11l5560,12892xe" stroked="f">
              <v:path arrowok="t"/>
            </v:shape>
            <v:shape id="_x0000_s1491" alt="" style="position:absolute;left:5515;top:12898;width:88;height:88" coordorigin="5516,12898" coordsize="88,88" path="m5560,12898r-17,4l5529,12911r-10,14l5516,12942r3,17l5529,12973r14,10l5560,12986r17,-3l5591,12973r9,-14l5604,12942r-4,-17l5591,12911r-14,-9l5560,12898xe" fillcolor="black" stroked="f">
              <v:path arrowok="t"/>
            </v:shape>
            <v:shape id="_x0000_s1492" alt="" style="position:absolute;left:5362;top:12653;width:100;height:100" coordorigin="5363,12653" coordsize="100,100" path="m5413,12653r-20,4l5377,12668r-10,16l5363,12703r4,20l5377,12738r16,11l5413,12753r19,-4l5448,12738r11,-15l5463,12703r-4,-19l5448,12668r-16,-11l5413,12653xe" stroked="f">
              <v:path arrowok="t"/>
            </v:shape>
            <v:shape id="_x0000_s1493" alt="" style="position:absolute;left:5368;top:12659;width:88;height:88" coordorigin="5369,12659" coordsize="88,88" path="m5413,12659r-18,4l5381,12672r-9,14l5369,12703r3,17l5381,12734r14,10l5413,12747r17,-3l5444,12734r9,-14l5457,12703r-4,-17l5444,12672r-14,-9l5413,12659xe" fillcolor="black" stroked="f">
              <v:path arrowok="t"/>
            </v:shape>
            <v:shape id="_x0000_s1494" alt="" style="position:absolute;left:5601;top:13002;width:100;height:100" coordorigin="5602,13003" coordsize="100,100" path="m5652,13003r-20,4l5616,13017r-10,16l5602,13053r4,19l5616,13088r16,11l5652,13103r19,-4l5687,13088r11,-16l5702,13053r-4,-20l5687,13017r-16,-10l5652,13003xe" stroked="f">
              <v:path arrowok="t"/>
            </v:shape>
            <v:shape id="_x0000_s1495" alt="" style="position:absolute;left:5607;top:13008;width:89;height:88" coordorigin="5608,13009" coordsize="89,88" path="m5652,13009r-17,3l5621,13022r-10,14l5608,13053r3,17l5621,13084r14,9l5652,13097r17,-4l5683,13084r9,-14l5696,13053r-4,-17l5683,13022r-14,-10l5652,13009xe" fillcolor="black" stroked="f">
              <v:path arrowok="t"/>
            </v:shape>
            <v:shape id="_x0000_s1496" alt="" style="position:absolute;left:5601;top:12873;width:100;height:100" coordorigin="5602,12874" coordsize="100,100" path="m5652,12874r-20,4l5616,12889r-10,15l5602,12924r4,19l5616,12959r16,11l5652,12974r19,-4l5687,12959r11,-16l5702,12924r-4,-20l5687,12889r-16,-11l5652,12874xe" stroked="f">
              <v:path arrowok="t"/>
            </v:shape>
            <v:shape id="_x0000_s1497" alt="" style="position:absolute;left:5607;top:12879;width:89;height:88" coordorigin="5608,12880" coordsize="89,88" path="m5652,12880r-17,3l5621,12893r-10,14l5608,12924r3,17l5621,12955r14,9l5652,12968r17,-4l5683,12955r9,-14l5696,12924r-4,-17l5683,12893r-14,-10l5652,12880xe" fillcolor="black" stroked="f">
              <v:path arrowok="t"/>
            </v:shape>
            <v:shape id="_x0000_s1498" alt="" style="position:absolute;left:5656;top:12321;width:100;height:100" coordorigin="5657,12322" coordsize="100,100" path="m5707,12322r-20,4l5672,12337r-11,15l5657,12372r4,19l5672,12407r15,11l5707,12422r19,-4l5742,12407r11,-16l5757,12372r-4,-20l5742,12337r-16,-11l5707,12322xe" stroked="f">
              <v:path arrowok="t"/>
            </v:shape>
            <v:shape id="_x0000_s1499" alt="" style="position:absolute;left:5662;top:12327;width:88;height:89" coordorigin="5663,12328" coordsize="88,89" path="m5707,12328r-17,3l5676,12341r-10,14l5663,12372r3,17l5676,12403r14,9l5707,12416r17,-4l5738,12403r9,-14l5751,12372r-4,-17l5738,12341r-14,-10l5707,12328xe" fillcolor="black" stroked="f">
              <v:path arrowok="t"/>
            </v:shape>
            <v:shape id="_x0000_s1500" alt="" style="position:absolute;left:5896;top:12174;width:100;height:100" coordorigin="5896,12175" coordsize="100,100" path="m5946,12175r-19,4l5911,12189r-11,16l5896,12225r4,19l5911,12260r16,11l5946,12275r20,-4l5982,12260r10,-16l5996,12225r-4,-20l5982,12189r-16,-10l5946,12175xe" stroked="f">
              <v:path arrowok="t"/>
            </v:shape>
            <v:shape id="_x0000_s1501" alt="" style="position:absolute;left:5902;top:12180;width:88;height:89" coordorigin="5902,12181" coordsize="88,89" path="m5946,12181r-17,3l5915,12194r-9,14l5902,12225r4,17l5915,12256r14,9l5946,12269r17,-4l5977,12256r10,-14l5990,12225r-3,-17l5977,12194r-14,-10l5946,12181xe" fillcolor="black" stroked="f">
              <v:path arrowok="t"/>
            </v:shape>
            <v:shape id="_x0000_s1502" alt="" style="position:absolute;left:5528;top:12229;width:100;height:100" coordorigin="5528,12230" coordsize="100,100" path="m5578,12230r-19,4l5543,12245r-11,15l5528,12280r4,19l5543,12315r16,11l5578,12330r20,-4l5614,12315r10,-16l5628,12280r-4,-20l5614,12245r-16,-11l5578,12230xe" stroked="f">
              <v:path arrowok="t"/>
            </v:shape>
            <v:shape id="_x0000_s1503" alt="" style="position:absolute;left:5534;top:12235;width:89;height:88" coordorigin="5534,12236" coordsize="89,88" path="m5578,12236r-17,3l5547,12249r-9,14l5534,12280r4,17l5547,12311r14,9l5578,12324r17,-4l5609,12311r10,-14l5622,12280r-3,-17l5609,12249r-14,-10l5578,12236xe" fillcolor="black" stroked="f">
              <v:path arrowok="t"/>
            </v:shape>
            <v:shape id="_x0000_s1504" alt="" style="position:absolute;left:5288;top:12413;width:100;height:100" coordorigin="5289,12414" coordsize="100,100" path="m5339,12414r-19,4l5304,12429r-11,15l5289,12464r4,19l5304,12499r16,11l5339,12514r19,-4l5374,12499r11,-16l5389,12464r-4,-20l5374,12429r-16,-11l5339,12414xe" stroked="f">
              <v:path arrowok="t"/>
            </v:shape>
            <v:shape id="_x0000_s1505" alt="" style="position:absolute;left:5295;top:12419;width:88;height:88" coordorigin="5295,12420" coordsize="88,88" path="m5339,12420r-17,3l5308,12433r-10,14l5295,12464r3,17l5308,12495r14,9l5339,12508r17,-4l5370,12495r10,-14l5383,12464r-3,-17l5370,12433r-14,-10l5339,12420xe" fillcolor="black" stroked="f">
              <v:path arrowok="t"/>
            </v:shape>
            <v:shape id="_x0000_s1506" alt="" style="position:absolute;left:5012;top:12671;width:100;height:100" coordorigin="5013,12672" coordsize="100,100" path="m5063,12672r-19,3l5028,12686r-11,16l5013,12722r4,19l5028,12757r16,11l5063,12772r19,-4l5098,12757r11,-16l5113,12722r-4,-20l5098,12686r-16,-11l5063,12672xe" stroked="f">
              <v:path arrowok="t"/>
            </v:shape>
            <v:shape id="_x0000_s1507" alt="" style="position:absolute;left:5018;top:12677;width:88;height:89" coordorigin="5019,12677" coordsize="88,89" path="m5063,12677r-17,4l5032,12690r-10,14l5019,12722r3,17l5032,12753r14,9l5063,12766r17,-4l5094,12753r9,-14l5107,12722r-4,-18l5094,12690r-14,-9l5063,12677xe" fillcolor="black" stroked="f">
              <v:path arrowok="t"/>
            </v:shape>
            <v:shape id="_x0000_s1508" alt="" style="position:absolute;left:4736;top:12910;width:100;height:100" coordorigin="4737,12911" coordsize="100,100" path="m4787,12911r-20,4l4752,12925r-11,16l4737,12961r4,19l4752,12996r15,11l4787,13011r19,-4l4822,12996r11,-16l4837,12961r-4,-20l4822,12925r-16,-10l4787,12911xe" stroked="f">
              <v:path arrowok="t"/>
            </v:shape>
            <v:shape id="_x0000_s1509" alt="" style="position:absolute;left:4742;top:12916;width:88;height:89" coordorigin="4743,12917" coordsize="88,89" path="m4787,12917r-17,3l4756,12930r-10,14l4743,12961r3,17l4756,12992r14,9l4787,13005r17,-4l4818,12992r9,-14l4831,12961r-4,-17l4818,12930r-14,-10l4787,12917xe" fillcolor="black" stroked="f">
              <v:path arrowok="t"/>
            </v:shape>
            <v:shape id="_x0000_s1510" alt="" style="position:absolute;left:4828;top:13370;width:100;height:100" coordorigin="4829,13371" coordsize="100,100" path="m4879,13371r-19,4l4844,13385r-11,16l4829,13421r4,19l4844,13456r16,11l4879,13471r19,-4l4914,13456r11,-16l4929,13421r-4,-20l4914,13385r-16,-10l4879,13371xe" stroked="f">
              <v:path arrowok="t"/>
            </v:shape>
            <v:shape id="_x0000_s1511" alt="" style="position:absolute;left:4835;top:13376;width:88;height:89" coordorigin="4835,13377" coordsize="88,89" path="m4879,13377r-17,3l4848,13390r-10,14l4835,13421r3,17l4848,13452r14,9l4879,13465r17,-4l4910,13452r10,-14l4923,13421r-3,-17l4910,13390r-14,-10l4879,13377xe" fillcolor="black" stroked="f">
              <v:path arrowok="t"/>
            </v:shape>
            <v:shape id="_x0000_s1512" alt="" style="position:absolute;left:4920;top:14033;width:100;height:100" coordorigin="4921,14033" coordsize="100,100" path="m4971,14033r-20,4l4936,14048r-11,16l4921,14083r4,20l4936,14118r15,11l4971,14133r19,-4l5006,14118r11,-15l5021,14083r-4,-19l5006,14048r-16,-11l4971,14033xe" stroked="f">
              <v:path arrowok="t"/>
            </v:shape>
            <v:shape id="_x0000_s1513" alt="" style="position:absolute;left:4926;top:14039;width:89;height:88" coordorigin="4927,14039" coordsize="89,88" path="m4971,14039r-17,4l4940,14052r-10,14l4927,14083r3,17l4940,14114r14,10l4971,14127r17,-3l5002,14114r10,-14l5015,14083r-3,-17l5002,14052r-14,-9l4971,14039xe" fillcolor="black" stroked="f">
              <v:path arrowok="t"/>
            </v:shape>
            <v:shape id="_x0000_s1514" alt="" style="position:absolute;left:4884;top:14345;width:100;height:100" coordorigin="4884,14346" coordsize="100,100" path="m4934,14346r-19,4l4899,14361r-11,15l4884,14396r4,19l4899,14431r16,11l4934,14446r20,-4l4969,14431r11,-16l4984,14396r-4,-20l4969,14361r-15,-11l4934,14346xe" stroked="f">
              <v:path arrowok="t"/>
            </v:shape>
            <v:shape id="_x0000_s1515" alt="" style="position:absolute;left:4890;top:14351;width:89;height:88" coordorigin="4890,14352" coordsize="89,88" path="m4934,14352r-17,3l4903,14365r-9,14l4890,14396r4,17l4903,14427r14,9l4934,14440r17,-4l4965,14427r10,-14l4978,14396r-3,-17l4965,14365r-14,-10l4934,14352xe" fillcolor="black" stroked="f">
              <v:path arrowok="t"/>
            </v:shape>
            <v:shape id="_x0000_s1516" alt="" style="position:absolute;left:4387;top:14971;width:100;height:100" coordorigin="4387,14972" coordsize="100,100" path="m4437,14972r-19,3l4402,14986r-11,16l4387,15022r4,19l4402,15057r16,11l4437,15072r20,-4l4473,15057r10,-16l4487,15022r-4,-20l4473,14986r-16,-11l4437,14972xe" stroked="f">
              <v:path arrowok="t"/>
            </v:shape>
            <v:shape id="_x0000_s1517" alt="" style="position:absolute;left:4393;top:14977;width:88;height:89" coordorigin="4393,14977" coordsize="88,89" path="m4437,14977r-17,4l4406,14990r-9,14l4393,15022r4,17l4406,15053r14,9l4437,15066r17,-4l4468,15053r10,-14l4481,15022r-3,-18l4468,14990r-14,-9l4437,14977xe" fillcolor="black" stroked="f">
              <v:path arrowok="t"/>
            </v:shape>
            <v:shape id="_x0000_s1518" alt="" style="position:absolute;left:4148;top:15339;width:100;height:100" coordorigin="4148,15340" coordsize="100,100" path="m4198,15340r-19,3l4163,15354r-11,16l4148,15390r4,19l4163,15425r16,11l4198,15440r20,-4l4234,15425r10,-16l4248,15390r-4,-20l4234,15354r-16,-11l4198,15340xe" stroked="f">
              <v:path arrowok="t"/>
            </v:shape>
            <v:shape id="_x0000_s1519" alt="" style="position:absolute;left:4154;top:15345;width:89;height:88" coordorigin="4154,15346" coordsize="89,88" path="m4198,15346r-17,3l4167,15358r-9,14l4154,15390r4,17l4167,15421r14,9l4198,15433r17,-3l4229,15421r10,-14l4242,15390r-3,-18l4229,15358r-14,-9l4198,15346xe" fillcolor="black" stroked="f">
              <v:path arrowok="t"/>
            </v:shape>
            <v:shape id="_x0000_s1520" alt="" style="position:absolute;left:3945;top:15339;width:100;height:100" coordorigin="3946,15340" coordsize="100,100" path="m3996,15340r-20,3l3960,15354r-10,16l3946,15390r4,19l3960,15425r16,11l3996,15440r19,-4l4031,15425r11,-16l4046,15390r-4,-20l4031,15354r-16,-11l3996,15340xe" stroked="f">
              <v:path arrowok="t"/>
            </v:shape>
            <v:shape id="_x0000_s1521" alt="" style="position:absolute;left:3951;top:15345;width:88;height:88" coordorigin="3952,15346" coordsize="88,88" path="m3996,15346r-17,3l3965,15358r-10,14l3952,15390r3,17l3965,15421r14,9l3996,15433r17,-3l4027,15421r9,-14l4040,15390r-4,-18l4027,15358r-14,-9l3996,15346xe" fillcolor="black" stroked="f">
              <v:path arrowok="t"/>
            </v:shape>
            <v:shape id="_x0000_s1522" alt="" style="position:absolute;left:3669;top:15670;width:100;height:100" coordorigin="3670,15671" coordsize="100,100" path="m3720,15671r-20,4l3684,15685r-10,16l3670,15721r4,19l3684,15756r16,11l3720,15771r19,-4l3755,15756r11,-16l3770,15721r-4,-20l3755,15685r-16,-10l3720,15671xe" stroked="f">
              <v:path arrowok="t"/>
            </v:shape>
            <v:shape id="_x0000_s1523" alt="" style="position:absolute;left:3675;top:15676;width:88;height:89" coordorigin="3676,15677" coordsize="88,89" path="m3720,15677r-17,3l3689,15690r-10,14l3676,15721r3,17l3689,15752r14,9l3720,15765r17,-4l3751,15752r9,-14l3764,15721r-4,-17l3751,15690r-14,-10l3720,15677xe" fillcolor="black" stroked="f">
              <v:path arrowok="t"/>
            </v:shape>
            <v:shape id="_x0000_s1524" alt="" style="position:absolute;left:3872;top:15431;width:100;height:100" coordorigin="3872,15432" coordsize="100,100" path="m3922,15432r-19,3l3887,15446r-11,16l3872,15482r4,19l3887,15517r16,11l3922,15532r20,-4l3958,15517r10,-16l3972,15482r-4,-20l3958,15446r-16,-11l3922,15432xe" stroked="f">
              <v:path arrowok="t"/>
            </v:shape>
            <v:shape id="_x0000_s1525" alt="" style="position:absolute;left:3878;top:15437;width:88;height:89" coordorigin="3878,15437" coordsize="88,89" path="m3922,15437r-17,4l3891,15450r-9,14l3878,15482r4,17l3891,15513r14,9l3922,15526r17,-4l3953,15513r10,-14l3966,15482r-3,-18l3953,15450r-14,-9l3922,15437xe" fillcolor="black" stroked="f">
              <v:path arrowok="t"/>
            </v:shape>
            <v:shape id="_x0000_s1526" alt="" style="position:absolute;left:4056;top:15339;width:100;height:100" coordorigin="4056,15340" coordsize="100,100" path="m4106,15340r-19,3l4071,15354r-11,16l4056,15390r4,19l4071,15425r16,11l4106,15440r20,-4l4142,15425r10,-16l4156,15390r-4,-20l4142,15354r-16,-11l4106,15340xe" stroked="f">
              <v:path arrowok="t"/>
            </v:shape>
            <v:shape id="_x0000_s1527" alt="" style="position:absolute;left:4062;top:15345;width:88;height:88" coordorigin="4062,15346" coordsize="88,88" path="m4106,15346r-17,3l4075,15358r-9,14l4062,15390r4,17l4075,15421r14,9l4106,15433r17,-3l4137,15421r10,-14l4150,15390r-3,-18l4137,15358r-14,-9l4106,15346xe" fillcolor="black" stroked="f">
              <v:path arrowok="t"/>
            </v:shape>
            <v:shape id="_x0000_s1528" alt="" style="position:absolute;left:4681;top:15431;width:100;height:100" coordorigin="4682,15432" coordsize="100,100" path="m4732,15432r-20,3l4696,15446r-10,16l4682,15482r4,19l4696,15517r16,11l4732,15532r19,-4l4767,15517r11,-16l4782,15482r-4,-20l4767,15446r-16,-11l4732,15432xe" stroked="f">
              <v:path arrowok="t"/>
            </v:shape>
            <v:shape id="_x0000_s1529" alt="" style="position:absolute;left:4687;top:15437;width:89;height:89" coordorigin="4688,15437" coordsize="89,89" path="m4732,15437r-17,4l4701,15450r-10,14l4688,15482r3,17l4701,15513r14,9l4732,15526r17,-4l4763,15513r9,-14l4776,15482r-4,-18l4763,15450r-14,-9l4732,15437xe" fillcolor="black" stroked="f">
              <v:path arrowok="t"/>
            </v:shape>
            <v:shape id="_x0000_s1530" type="#_x0000_t75" alt="" style="position:absolute;left:5675;top:15633;width:229;height:119">
              <v:imagedata r:id="rId114" o:title=""/>
            </v:shape>
            <v:shape id="_x0000_s1531" alt="" style="position:absolute;left:6172;top:14603;width:100;height:100" coordorigin="6172,14603" coordsize="100,100" path="m6222,14603r-19,4l6187,14618r-11,16l6172,14653r4,20l6187,14689r16,11l6222,14703r20,-3l6258,14689r10,-16l6272,14653r-4,-19l6258,14618r-16,-11l6222,14603xe" stroked="f">
              <v:path arrowok="t"/>
            </v:shape>
            <v:shape id="_x0000_s1532" alt="" style="position:absolute;left:6178;top:14609;width:88;height:88" coordorigin="6178,14610" coordsize="88,88" path="m6222,14610r-17,3l6191,14622r-9,14l6178,14653r4,18l6191,14685r14,9l6222,14697r17,-3l6253,14685r10,-14l6266,14653r-3,-17l6253,14622r-14,-9l6222,14610xe" fillcolor="black" stroked="f">
              <v:path arrowok="t"/>
            </v:shape>
            <v:shape id="_x0000_s1533" alt="" style="position:absolute;left:6153;top:14345;width:100;height:100" coordorigin="6154,14346" coordsize="100,100" path="m6204,14346r-20,4l6168,14361r-10,15l6154,14396r4,19l6168,14431r16,11l6204,14446r19,-4l6239,14431r11,-16l6254,14396r-4,-20l6239,14361r-16,-11l6204,14346xe" stroked="f">
              <v:path arrowok="t"/>
            </v:shape>
            <v:shape id="_x0000_s1534" alt="" style="position:absolute;left:6159;top:14351;width:88;height:88" coordorigin="6160,14352" coordsize="88,88" path="m6204,14352r-17,3l6173,14365r-10,14l6160,14396r3,17l6173,14427r14,9l6204,14440r17,-4l6235,14427r9,-14l6248,14396r-4,-17l6235,14365r-14,-10l6204,14352xe" fillcolor="black" stroked="f">
              <v:path arrowok="t"/>
            </v:shape>
            <v:shape id="_x0000_s1535" alt="" style="position:absolute;left:6264;top:14088;width:100;height:100" coordorigin="6264,14088" coordsize="100,100" path="m6314,14088r-19,4l6279,14103r-11,16l6264,14138r4,20l6279,14174r16,10l6314,14188r20,-4l6349,14174r11,-16l6364,14138r-4,-19l6349,14103r-15,-11l6314,14088xe" stroked="f">
              <v:path arrowok="t"/>
            </v:shape>
            <v:shape id="_x0000_s1536" alt="" style="position:absolute;left:6270;top:14094;width:89;height:89" coordorigin="6270,14094" coordsize="89,89" path="m6314,14094r-17,4l6283,14107r-9,14l6270,14138r4,17l6283,14169r14,10l6314,14182r17,-3l6345,14169r10,-14l6358,14138r-3,-17l6345,14107r-14,-9l6314,14094xe" fillcolor="black" stroked="f">
              <v:path arrowok="t"/>
            </v:shape>
            <v:shape id="_x0000_s1537" alt="" style="position:absolute;left:6356;top:13425;width:100;height:100" coordorigin="6356,13426" coordsize="100,100" path="m6406,13426r-19,4l6371,13441r-11,15l6356,13476r4,19l6371,13511r16,11l6406,13526r20,-4l6442,13511r10,-16l6456,13476r-4,-20l6442,13441r-16,-11l6406,13426xe" stroked="f">
              <v:path arrowok="t"/>
            </v:shape>
            <v:shape id="_x0000_s1538" alt="" style="position:absolute;left:6362;top:13431;width:88;height:88" coordorigin="6362,13432" coordsize="88,88" path="m6406,13432r-17,3l6375,13445r-9,14l6362,13476r4,17l6375,13507r14,9l6406,13520r17,-4l6437,13507r10,-14l6450,13476r-3,-17l6437,13445r-14,-10l6406,13432xe" fillcolor="black" stroked="f">
              <v:path arrowok="t"/>
            </v:shape>
            <v:shape id="_x0000_s1539" alt="" style="position:absolute;left:6503;top:13665;width:100;height:100" coordorigin="6503,13665" coordsize="100,100" path="m6553,13665r-19,4l6518,13680r-11,16l6503,13715r4,20l6518,13750r16,11l6553,13765r20,-4l6589,13750r10,-15l6603,13715r-4,-19l6589,13680r-16,-11l6553,13665xe" stroked="f">
              <v:path arrowok="t"/>
            </v:shape>
            <v:shape id="_x0000_s1540" alt="" style="position:absolute;left:6509;top:13671;width:88;height:89" coordorigin="6509,13671" coordsize="88,89" path="m6553,13671r-17,4l6522,13684r-9,14l6509,13715r4,17l6522,13746r14,10l6553,13759r17,-3l6584,13746r10,-14l6597,13715r-3,-17l6584,13684r-14,-9l6553,13671xe" fillcolor="black" stroked="f">
              <v:path arrowok="t"/>
            </v:shape>
            <v:shape id="_x0000_s1541" alt="" style="position:absolute;left:6300;top:13959;width:100;height:100" coordorigin="6301,13960" coordsize="100,100" path="m6351,13960r-20,3l6316,13974r-11,16l6301,14010r4,19l6316,14045r15,11l6351,14060r19,-4l6386,14045r11,-16l6401,14010r-4,-20l6386,13974r-16,-11l6351,13960xe" stroked="f">
              <v:path arrowok="t"/>
            </v:shape>
            <v:shape id="_x0000_s1542" alt="" style="position:absolute;left:6306;top:13965;width:89;height:88" coordorigin="6307,13966" coordsize="89,88" path="m6351,13966r-17,3l6320,13978r-10,14l6307,14010r3,17l6320,14041r14,9l6351,14053r17,-3l6382,14041r10,-14l6395,14010r-3,-18l6382,13978r-14,-9l6351,13966xe" fillcolor="black" stroked="f">
              <v:path arrowok="t"/>
            </v:shape>
            <v:shape id="_x0000_s1543" alt="" style="position:absolute;left:6337;top:13260;width:100;height:100" coordorigin="6338,13260" coordsize="100,100" path="m6388,13260r-20,4l6352,13275r-10,16l6338,13310r4,20l6352,13346r16,10l6388,13360r19,-4l6423,13346r11,-16l6438,13310r-4,-19l6423,13275r-16,-11l6388,13260xe" stroked="f">
              <v:path arrowok="t"/>
            </v:shape>
            <v:shape id="_x0000_s1544" alt="" style="position:absolute;left:6343;top:13266;width:89;height:88" coordorigin="6344,13266" coordsize="89,88" path="m6388,13266r-17,4l6357,13279r-10,14l6344,13310r3,17l6357,13341r14,10l6388,13354r17,-3l6419,13341r9,-14l6432,13310r-4,-17l6419,13279r-14,-9l6388,13266xe" fillcolor="black" stroked="f">
              <v:path arrowok="t"/>
            </v:shape>
            <v:shape id="_x0000_s1545" alt="" style="position:absolute;left:6080;top:12910;width:100;height:100" coordorigin="6080,12911" coordsize="100,100" path="m6130,12911r-19,4l6095,12925r-11,16l6080,12961r4,19l6095,12996r16,11l6130,13011r20,-4l6165,12996r11,-16l6180,12961r-4,-20l6165,12925r-15,-10l6130,12911xe" stroked="f">
              <v:path arrowok="t"/>
            </v:shape>
            <v:shape id="_x0000_s1546" alt="" style="position:absolute;left:6086;top:12916;width:88;height:89" coordorigin="6086,12917" coordsize="88,89" path="m6130,12917r-17,3l6099,12930r-9,14l6086,12961r4,17l6099,12992r14,9l6130,13005r17,-4l6161,12992r10,-14l6174,12961r-3,-17l6161,12930r-14,-10l6130,12917xe" fillcolor="black" stroked="f">
              <v:path arrowok="t"/>
            </v:shape>
            <v:shape id="_x0000_s1547" alt="" style="position:absolute;left:6043;top:12579;width:100;height:100" coordorigin="6043,12580" coordsize="100,100" path="m6093,12580r-19,3l6058,12594r-11,16l6043,12630r4,19l6058,12665r16,11l6093,12680r20,-4l6129,12665r10,-16l6143,12630r-4,-20l6129,12594r-16,-11l6093,12580xe" stroked="f">
              <v:path arrowok="t"/>
            </v:shape>
            <v:shape id="_x0000_s1548" alt="" style="position:absolute;left:6049;top:12585;width:88;height:88" coordorigin="6049,12586" coordsize="88,88" path="m6093,12586r-17,3l6062,12598r-9,14l6049,12630r4,17l6062,12661r14,9l6093,12673r17,-3l6124,12661r10,-14l6137,12630r-3,-18l6124,12598r-14,-9l6093,12586xe" fillcolor="black" stroked="f">
              <v:path arrowok="t"/>
            </v:shape>
            <v:shape id="_x0000_s1549" alt="" style="position:absolute;left:6521;top:12708;width:100;height:100" coordorigin="6522,12708" coordsize="100,100" path="m6572,12708r-20,4l6536,12723r-10,16l6522,12758r4,20l6536,12794r16,10l6572,12808r19,-4l6607,12794r11,-16l6622,12758r-4,-19l6607,12723r-16,-11l6572,12708xe" stroked="f">
              <v:path arrowok="t"/>
            </v:shape>
            <v:shape id="_x0000_s1550" alt="" style="position:absolute;left:6527;top:12714;width:89;height:89" coordorigin="6528,12714" coordsize="89,89" path="m6572,12714r-17,4l6541,12727r-10,14l6528,12758r3,17l6541,12789r14,10l6572,12802r17,-3l6603,12789r9,-14l6616,12758r-4,-17l6603,12727r-14,-9l6572,12714xe" fillcolor="black" stroked="f">
              <v:path arrowok="t"/>
            </v:shape>
            <v:shape id="_x0000_s1551" alt="" style="position:absolute;left:6558;top:13094;width:100;height:100" coordorigin="6559,13095" coordsize="100,100" path="m6609,13095r-20,4l6573,13109r-10,16l6559,13145r4,19l6573,13180r16,11l6609,13195r19,-4l6644,13180r11,-16l6659,13145r-4,-20l6644,13109r-16,-10l6609,13095xe" stroked="f">
              <v:path arrowok="t"/>
            </v:shape>
            <v:shape id="_x0000_s1552" alt="" style="position:absolute;left:6564;top:13100;width:89;height:89" coordorigin="6565,13101" coordsize="89,89" path="m6609,13101r-18,3l6577,13114r-9,14l6565,13145r3,17l6577,13176r14,9l6609,13189r17,-4l6640,13176r9,-14l6653,13145r-4,-17l6640,13114r-14,-10l6609,13101xe" fillcolor="black" stroked="f">
              <v:path arrowok="t"/>
            </v:shape>
            <v:shape id="_x0000_s1553" alt="" style="position:absolute;left:6429;top:13149;width:100;height:100" coordorigin="6430,13150" coordsize="100,100" path="m6480,13150r-20,4l6444,13165r-10,15l6430,13200r4,19l6444,13235r16,11l6480,13250r19,-4l6515,13235r11,-16l6530,13200r-4,-20l6515,13165r-16,-11l6480,13150xe" stroked="f">
              <v:path arrowok="t"/>
            </v:shape>
            <v:shape id="_x0000_s1554" alt="" style="position:absolute;left:6435;top:13155;width:88;height:88" coordorigin="6436,13156" coordsize="88,88" path="m6480,13156r-17,3l6449,13169r-10,14l6436,13200r3,17l6449,13231r14,9l6480,13244r17,-4l6511,13231r9,-14l6524,13200r-4,-17l6511,13169r-14,-10l6480,13156xe" fillcolor="black" stroked="f">
              <v:path arrowok="t"/>
            </v:shape>
            <v:shape id="_x0000_s1555" alt="" style="position:absolute;left:6282;top:13076;width:100;height:100" coordorigin="6283,13076" coordsize="100,100" path="m6333,13076r-20,4l6297,13091r-10,16l6283,13126r4,20l6297,13162r16,10l6333,13176r19,-4l6368,13162r11,-16l6383,13126r-4,-19l6368,13091r-16,-11l6333,13076xe" stroked="f">
              <v:path arrowok="t"/>
            </v:shape>
            <v:shape id="_x0000_s1556" alt="" style="position:absolute;left:6288;top:13082;width:88;height:88" coordorigin="6289,13082" coordsize="88,88" path="m6333,13082r-18,4l6301,13095r-9,14l6289,13126r3,17l6301,13157r14,10l6333,13170r17,-3l6364,13157r9,-14l6377,13126r-4,-17l6364,13095r-14,-9l6333,13082xe" fillcolor="black" stroked="f">
              <v:path arrowok="t"/>
            </v:shape>
            <v:shape id="_x0000_s1557" alt="" style="position:absolute;left:6208;top:12726;width:100;height:100" coordorigin="6209,12727" coordsize="100,100" path="m6259,12727r-19,4l6224,12741r-11,16l6209,12777r4,19l6224,12812r16,11l6259,12827r19,-4l6294,12812r11,-16l6309,12777r-4,-20l6294,12741r-16,-10l6259,12727xe" stroked="f">
              <v:path arrowok="t"/>
            </v:shape>
            <v:shape id="_x0000_s1558" alt="" style="position:absolute;left:6215;top:12732;width:88;height:88" coordorigin="6215,12733" coordsize="88,88" path="m6259,12733r-17,3l6228,12746r-10,14l6215,12777r3,17l6228,12808r14,9l6259,12821r17,-4l6290,12808r10,-14l6303,12777r-3,-17l6290,12746r-14,-10l6259,12733xe" fillcolor="black" stroked="f">
              <v:path arrowok="t"/>
            </v:shape>
            <v:shape id="_x0000_s1559" alt="" style="position:absolute;left:6264;top:12965;width:100;height:100" coordorigin="6264,12966" coordsize="100,100" path="m6314,12966r-19,4l6279,12981r-11,15l6264,13016r4,19l6279,13051r16,11l6314,13066r20,-4l6349,13051r11,-16l6364,13016r-4,-20l6349,12981r-15,-11l6314,12966xe" stroked="f">
              <v:path arrowok="t"/>
            </v:shape>
            <v:shape id="_x0000_s1560" alt="" style="position:absolute;left:6270;top:12971;width:89;height:88" coordorigin="6270,12972" coordsize="89,88" path="m6314,12972r-17,3l6283,12985r-9,14l6270,13016r4,17l6283,13047r14,9l6314,13060r17,-4l6345,13047r10,-14l6358,13016r-3,-17l6345,12985r-14,-10l6314,12972xe" fillcolor="black" stroked="f">
              <v:path arrowok="t"/>
            </v:shape>
            <v:shape id="_x0000_s1561" alt="" style="position:absolute;left:6172;top:13057;width:100;height:100" coordorigin="6172,13058" coordsize="100,100" path="m6222,13058r-19,4l6187,13073r-11,15l6172,13108r4,19l6187,13143r16,11l6222,13158r20,-4l6258,13143r10,-16l6272,13108r-4,-20l6258,13073r-16,-11l6222,13058xe" stroked="f">
              <v:path arrowok="t"/>
            </v:shape>
            <v:shape id="_x0000_s1562" alt="" style="position:absolute;left:6178;top:13063;width:88;height:89" coordorigin="6178,13064" coordsize="88,89" path="m6222,13064r-17,3l6191,13077r-9,14l6178,13108r4,17l6191,13139r14,9l6222,13152r17,-4l6253,13139r10,-14l6266,13108r-3,-17l6253,13077r-14,-10l6222,13064xe" fillcolor="black" stroked="f">
              <v:path arrowok="t"/>
            </v:shape>
            <v:rect id="_x0000_s1563" alt="" style="position:absolute;left:1380;top:6535;width:8258;height:9418" filled="f" strokeweight="2pt"/>
            <v:shape id="_x0000_s1564" type="#_x0000_t202" alt="" style="position:absolute;left:2924;top:6777;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131</w:t>
                    </w:r>
                  </w:p>
                </w:txbxContent>
              </v:textbox>
            </v:shape>
            <v:shape id="_x0000_s1565" type="#_x0000_t202" alt="" style="position:absolute;left:3391;top:6824;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132</w:t>
                    </w:r>
                  </w:p>
                </w:txbxContent>
              </v:textbox>
            </v:shape>
            <v:shape id="_x0000_s1566" type="#_x0000_t202" alt="" style="position:absolute;left:5541;top:6903;width:499;height:189;mso-wrap-style:square;v-text-anchor:top" filled="f" stroked="f">
              <v:textbox inset="0,0,0,0">
                <w:txbxContent>
                  <w:p w:rsidR="00853743" w:rsidRDefault="00FE6D5F">
                    <w:pPr>
                      <w:spacing w:line="204" w:lineRule="auto"/>
                      <w:rPr>
                        <w:rFonts w:ascii="Arial"/>
                        <w:sz w:val="13"/>
                      </w:rPr>
                    </w:pPr>
                    <w:r>
                      <w:rPr>
                        <w:rFonts w:ascii="Arial"/>
                        <w:w w:val="95"/>
                        <w:position w:val="-5"/>
                        <w:sz w:val="13"/>
                      </w:rPr>
                      <w:t xml:space="preserve">142 </w:t>
                    </w:r>
                    <w:r>
                      <w:rPr>
                        <w:rFonts w:ascii="Arial"/>
                        <w:w w:val="95"/>
                        <w:sz w:val="13"/>
                      </w:rPr>
                      <w:t>143</w:t>
                    </w:r>
                  </w:p>
                </w:txbxContent>
              </v:textbox>
            </v:shape>
            <v:shape id="_x0000_s1567" type="#_x0000_t202" alt="" style="position:absolute;left:6280;top:6971;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144</w:t>
                    </w:r>
                  </w:p>
                </w:txbxContent>
              </v:textbox>
            </v:shape>
            <v:shape id="_x0000_s1568" type="#_x0000_t202" alt="" style="position:absolute;left:2993;top:7125;width:242;height:392;mso-wrap-style:square;v-text-anchor:top" filled="f" stroked="f">
              <v:textbox inset="0,0,0,0">
                <w:txbxContent>
                  <w:p w:rsidR="00853743" w:rsidRDefault="00FE6D5F">
                    <w:pPr>
                      <w:spacing w:line="132" w:lineRule="exact"/>
                      <w:ind w:left="36"/>
                      <w:rPr>
                        <w:rFonts w:ascii="Arial"/>
                        <w:sz w:val="13"/>
                      </w:rPr>
                    </w:pPr>
                    <w:r>
                      <w:rPr>
                        <w:rFonts w:ascii="Arial"/>
                        <w:w w:val="90"/>
                        <w:sz w:val="13"/>
                      </w:rPr>
                      <w:t>130</w:t>
                    </w:r>
                  </w:p>
                  <w:p w:rsidR="00853743" w:rsidRDefault="00853743">
                    <w:pPr>
                      <w:spacing w:before="4"/>
                      <w:rPr>
                        <w:rFonts w:ascii="Arial"/>
                        <w:sz w:val="9"/>
                      </w:rPr>
                    </w:pPr>
                  </w:p>
                  <w:p w:rsidR="00853743" w:rsidRDefault="00FE6D5F">
                    <w:pPr>
                      <w:rPr>
                        <w:rFonts w:ascii="Arial"/>
                        <w:sz w:val="13"/>
                      </w:rPr>
                    </w:pPr>
                    <w:r>
                      <w:rPr>
                        <w:rFonts w:ascii="Arial"/>
                        <w:w w:val="95"/>
                        <w:sz w:val="13"/>
                      </w:rPr>
                      <w:t>129</w:t>
                    </w:r>
                  </w:p>
                </w:txbxContent>
              </v:textbox>
            </v:shape>
            <v:shape id="_x0000_s1569" type="#_x0000_t202" alt="" style="position:absolute;left:3562;top:7088;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133</w:t>
                    </w:r>
                  </w:p>
                </w:txbxContent>
              </v:textbox>
            </v:shape>
            <v:shape id="_x0000_s1570" type="#_x0000_t202" alt="" style="position:absolute;left:5206;top:7044;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141</w:t>
                    </w:r>
                  </w:p>
                </w:txbxContent>
              </v:textbox>
            </v:shape>
            <v:shape id="_x0000_s1571" type="#_x0000_t202" alt="" style="position:absolute;left:4121;top:7204;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137</w:t>
                    </w:r>
                  </w:p>
                </w:txbxContent>
              </v:textbox>
            </v:shape>
            <v:shape id="_x0000_s1572" type="#_x0000_t202" alt="" style="position:absolute;left:4473;top:7143;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138</w:t>
                    </w:r>
                  </w:p>
                </w:txbxContent>
              </v:textbox>
            </v:shape>
            <v:shape id="_x0000_s1573" type="#_x0000_t202" alt="" style="position:absolute;left:6629;top:7137;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145</w:t>
                    </w:r>
                  </w:p>
                </w:txbxContent>
              </v:textbox>
            </v:shape>
            <v:shape id="_x0000_s1574" type="#_x0000_t202" alt="" style="position:absolute;left:5136;top:7401;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140</w:t>
                    </w:r>
                  </w:p>
                </w:txbxContent>
              </v:textbox>
            </v:shape>
            <v:shape id="_x0000_s1575" type="#_x0000_t202" alt="" style="position:absolute;left:7252;top:7345;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147</w:t>
                    </w:r>
                  </w:p>
                </w:txbxContent>
              </v:textbox>
            </v:shape>
            <v:shape id="_x0000_s1576" type="#_x0000_t202" alt="" style="position:absolute;left:3348;top:7518;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134</w:t>
                    </w:r>
                  </w:p>
                </w:txbxContent>
              </v:textbox>
            </v:shape>
            <v:shape id="_x0000_s1577" type="#_x0000_t202" alt="" style="position:absolute;left:4749;top:7475;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139</w:t>
                    </w:r>
                  </w:p>
                </w:txbxContent>
              </v:textbox>
            </v:shape>
            <v:shape id="_x0000_s1578" type="#_x0000_t202" alt="" style="position:absolute;left:7690;top:7498;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148</w:t>
                    </w:r>
                  </w:p>
                </w:txbxContent>
              </v:textbox>
            </v:shape>
            <v:shape id="_x0000_s1579" type="#_x0000_t202" alt="" style="position:absolute;left:3682;top:7585;width:3314;height:171;mso-wrap-style:square;v-text-anchor:top" filled="f" stroked="f">
              <v:textbox inset="0,0,0,0">
                <w:txbxContent>
                  <w:p w:rsidR="00853743" w:rsidRDefault="00FE6D5F">
                    <w:pPr>
                      <w:tabs>
                        <w:tab w:val="left" w:pos="3109"/>
                      </w:tabs>
                      <w:spacing w:line="164" w:lineRule="exact"/>
                      <w:rPr>
                        <w:rFonts w:ascii="Arial"/>
                        <w:sz w:val="13"/>
                      </w:rPr>
                    </w:pPr>
                    <w:r>
                      <w:rPr>
                        <w:rFonts w:ascii="Arial"/>
                        <w:w w:val="95"/>
                        <w:position w:val="-1"/>
                        <w:sz w:val="13"/>
                      </w:rPr>
                      <w:t xml:space="preserve">135    </w:t>
                    </w:r>
                    <w:r>
                      <w:rPr>
                        <w:rFonts w:ascii="Arial"/>
                        <w:w w:val="95"/>
                        <w:sz w:val="13"/>
                      </w:rPr>
                      <w:t>136</w:t>
                    </w:r>
                    <w:r>
                      <w:rPr>
                        <w:rFonts w:ascii="Arial"/>
                        <w:w w:val="95"/>
                        <w:sz w:val="13"/>
                      </w:rPr>
                      <w:tab/>
                    </w:r>
                    <w:r>
                      <w:rPr>
                        <w:rFonts w:ascii="Arial"/>
                        <w:w w:val="90"/>
                        <w:position w:val="1"/>
                        <w:sz w:val="13"/>
                      </w:rPr>
                      <w:t>146</w:t>
                    </w:r>
                  </w:p>
                </w:txbxContent>
              </v:textbox>
            </v:shape>
            <v:shape id="_x0000_s1580" type="#_x0000_t202" alt="" style="position:absolute;left:3023;top:7714;width:4957;height:465;mso-wrap-style:square;v-text-anchor:top" filled="f" stroked="f">
              <v:textbox inset="0,0,0,0">
                <w:txbxContent>
                  <w:p w:rsidR="00853743" w:rsidRDefault="00FE6D5F">
                    <w:pPr>
                      <w:tabs>
                        <w:tab w:val="left" w:pos="489"/>
                        <w:tab w:val="left" w:pos="2452"/>
                      </w:tabs>
                      <w:spacing w:line="163" w:lineRule="exact"/>
                      <w:rPr>
                        <w:rFonts w:ascii="Arial"/>
                        <w:sz w:val="13"/>
                      </w:rPr>
                    </w:pPr>
                    <w:r>
                      <w:rPr>
                        <w:rFonts w:ascii="Arial"/>
                        <w:w w:val="95"/>
                        <w:sz w:val="13"/>
                      </w:rPr>
                      <w:t>128</w:t>
                    </w:r>
                    <w:r>
                      <w:rPr>
                        <w:rFonts w:ascii="Arial"/>
                        <w:w w:val="95"/>
                        <w:sz w:val="13"/>
                      </w:rPr>
                      <w:tab/>
                    </w:r>
                    <w:r>
                      <w:rPr>
                        <w:rFonts w:ascii="Arial"/>
                        <w:w w:val="95"/>
                        <w:position w:val="1"/>
                        <w:sz w:val="13"/>
                      </w:rPr>
                      <w:t>127</w:t>
                    </w:r>
                    <w:r>
                      <w:rPr>
                        <w:rFonts w:ascii="Arial"/>
                        <w:w w:val="95"/>
                        <w:position w:val="1"/>
                        <w:sz w:val="13"/>
                      </w:rPr>
                      <w:tab/>
                    </w:r>
                    <w:r>
                      <w:rPr>
                        <w:rFonts w:ascii="Arial"/>
                        <w:w w:val="95"/>
                        <w:position w:val="3"/>
                        <w:sz w:val="13"/>
                      </w:rPr>
                      <w:t>89</w:t>
                    </w:r>
                  </w:p>
                  <w:p w:rsidR="00853743" w:rsidRDefault="00FE6D5F">
                    <w:pPr>
                      <w:spacing w:before="58" w:line="121" w:lineRule="exact"/>
                      <w:ind w:left="4752"/>
                      <w:rPr>
                        <w:rFonts w:ascii="Arial"/>
                        <w:sz w:val="13"/>
                      </w:rPr>
                    </w:pPr>
                    <w:r>
                      <w:rPr>
                        <w:rFonts w:ascii="Arial"/>
                        <w:w w:val="90"/>
                        <w:sz w:val="13"/>
                      </w:rPr>
                      <w:t>149</w:t>
                    </w:r>
                  </w:p>
                  <w:p w:rsidR="00853743" w:rsidRDefault="00FE6D5F">
                    <w:pPr>
                      <w:spacing w:line="121" w:lineRule="exact"/>
                      <w:ind w:left="723"/>
                      <w:rPr>
                        <w:rFonts w:ascii="Arial"/>
                        <w:sz w:val="13"/>
                      </w:rPr>
                    </w:pPr>
                    <w:r>
                      <w:rPr>
                        <w:rFonts w:ascii="Arial"/>
                        <w:w w:val="95"/>
                        <w:sz w:val="13"/>
                      </w:rPr>
                      <w:t>126</w:t>
                    </w:r>
                  </w:p>
                </w:txbxContent>
              </v:textbox>
            </v:shape>
            <v:shape id="_x0000_s1581" type="#_x0000_t202" alt="" style="position:absolute;left:4942;top:8137;width:143;height:134;mso-wrap-style:square;v-text-anchor:top" filled="f" stroked="f">
              <v:textbox inset="0,0,0,0">
                <w:txbxContent>
                  <w:p w:rsidR="00853743" w:rsidRDefault="00FE6D5F">
                    <w:pPr>
                      <w:spacing w:line="132" w:lineRule="exact"/>
                      <w:rPr>
                        <w:rFonts w:ascii="Arial"/>
                        <w:sz w:val="13"/>
                      </w:rPr>
                    </w:pPr>
                    <w:r>
                      <w:rPr>
                        <w:rFonts w:ascii="Arial"/>
                        <w:w w:val="90"/>
                        <w:sz w:val="13"/>
                      </w:rPr>
                      <w:t>87</w:t>
                    </w:r>
                  </w:p>
                </w:txbxContent>
              </v:textbox>
            </v:shape>
            <v:shape id="_x0000_s1582" type="#_x0000_t202" alt="" style="position:absolute;left:6201;top:8100;width:143;height:134;mso-wrap-style:square;v-text-anchor:top" filled="f" stroked="f">
              <v:textbox inset="0,0,0,0">
                <w:txbxContent>
                  <w:p w:rsidR="00853743" w:rsidRDefault="00FE6D5F">
                    <w:pPr>
                      <w:spacing w:line="132" w:lineRule="exact"/>
                      <w:rPr>
                        <w:rFonts w:ascii="Arial"/>
                        <w:sz w:val="13"/>
                      </w:rPr>
                    </w:pPr>
                    <w:r>
                      <w:rPr>
                        <w:rFonts w:ascii="Arial"/>
                        <w:w w:val="90"/>
                        <w:sz w:val="13"/>
                      </w:rPr>
                      <w:t>91</w:t>
                    </w:r>
                  </w:p>
                </w:txbxContent>
              </v:textbox>
            </v:shape>
            <v:shape id="_x0000_s1583" type="#_x0000_t202" alt="" style="position:absolute;left:7080;top:8081;width:143;height:134;mso-wrap-style:square;v-text-anchor:top" filled="f" stroked="f">
              <v:textbox inset="0,0,0,0">
                <w:txbxContent>
                  <w:p w:rsidR="00853743" w:rsidRDefault="00FE6D5F">
                    <w:pPr>
                      <w:spacing w:line="132" w:lineRule="exact"/>
                      <w:rPr>
                        <w:rFonts w:ascii="Arial"/>
                        <w:sz w:val="13"/>
                      </w:rPr>
                    </w:pPr>
                    <w:r>
                      <w:rPr>
                        <w:rFonts w:ascii="Arial"/>
                        <w:w w:val="90"/>
                        <w:sz w:val="13"/>
                      </w:rPr>
                      <w:t>93</w:t>
                    </w:r>
                  </w:p>
                </w:txbxContent>
              </v:textbox>
            </v:shape>
            <v:shape id="_x0000_s1584" type="#_x0000_t202" alt="" style="position:absolute;left:3238;top:8388;width:640;height:141;mso-wrap-style:square;v-text-anchor:top" filled="f" stroked="f">
              <v:textbox inset="0,0,0,0">
                <w:txbxContent>
                  <w:p w:rsidR="00853743" w:rsidRDefault="00FE6D5F">
                    <w:pPr>
                      <w:tabs>
                        <w:tab w:val="left" w:pos="435"/>
                      </w:tabs>
                      <w:spacing w:line="138" w:lineRule="exact"/>
                      <w:rPr>
                        <w:rFonts w:ascii="Arial"/>
                        <w:sz w:val="13"/>
                      </w:rPr>
                    </w:pPr>
                    <w:r>
                      <w:rPr>
                        <w:rFonts w:ascii="Arial"/>
                        <w:w w:val="95"/>
                        <w:position w:val="1"/>
                        <w:sz w:val="13"/>
                      </w:rPr>
                      <w:t>124</w:t>
                    </w:r>
                    <w:r>
                      <w:rPr>
                        <w:rFonts w:ascii="Arial"/>
                        <w:w w:val="95"/>
                        <w:position w:val="1"/>
                        <w:sz w:val="13"/>
                      </w:rPr>
                      <w:tab/>
                    </w:r>
                    <w:r>
                      <w:rPr>
                        <w:rFonts w:ascii="Arial"/>
                        <w:w w:val="90"/>
                        <w:sz w:val="13"/>
                      </w:rPr>
                      <w:t>125</w:t>
                    </w:r>
                  </w:p>
                </w:txbxContent>
              </v:textbox>
            </v:shape>
            <v:shape id="_x0000_s1585" type="#_x0000_t202" alt="" style="position:absolute;left:7432;top:8364;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150</w:t>
                    </w:r>
                  </w:p>
                </w:txbxContent>
              </v:textbox>
            </v:shape>
            <v:shape id="_x0000_s1586" type="#_x0000_t202" alt="" style="position:absolute;left:3048;top:8615;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123</w:t>
                    </w:r>
                  </w:p>
                </w:txbxContent>
              </v:textbox>
            </v:shape>
            <v:shape id="_x0000_s1587" type="#_x0000_t202" alt="" style="position:absolute;left:7666;top:8523;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151</w:t>
                    </w:r>
                  </w:p>
                </w:txbxContent>
              </v:textbox>
            </v:shape>
            <v:shape id="_x0000_s1588" type="#_x0000_t202" alt="" style="position:absolute;left:5170;top:8689;width:143;height:134;mso-wrap-style:square;v-text-anchor:top" filled="f" stroked="f">
              <v:textbox inset="0,0,0,0">
                <w:txbxContent>
                  <w:p w:rsidR="00853743" w:rsidRDefault="00FE6D5F">
                    <w:pPr>
                      <w:spacing w:line="132" w:lineRule="exact"/>
                      <w:rPr>
                        <w:rFonts w:ascii="Arial"/>
                        <w:sz w:val="13"/>
                      </w:rPr>
                    </w:pPr>
                    <w:r>
                      <w:rPr>
                        <w:rFonts w:ascii="Arial"/>
                        <w:w w:val="90"/>
                        <w:sz w:val="13"/>
                      </w:rPr>
                      <w:t>88</w:t>
                    </w:r>
                  </w:p>
                </w:txbxContent>
              </v:textbox>
            </v:shape>
            <v:shape id="_x0000_s1589" type="#_x0000_t202" alt="" style="position:absolute;left:5630;top:8639;width:143;height:134;mso-wrap-style:square;v-text-anchor:top" filled="f" stroked="f">
              <v:textbox inset="0,0,0,0">
                <w:txbxContent>
                  <w:p w:rsidR="00853743" w:rsidRDefault="00FE6D5F">
                    <w:pPr>
                      <w:spacing w:line="132" w:lineRule="exact"/>
                      <w:rPr>
                        <w:rFonts w:ascii="Arial"/>
                        <w:sz w:val="13"/>
                      </w:rPr>
                    </w:pPr>
                    <w:r>
                      <w:rPr>
                        <w:rFonts w:ascii="Arial"/>
                        <w:w w:val="90"/>
                        <w:sz w:val="13"/>
                      </w:rPr>
                      <w:t>59</w:t>
                    </w:r>
                  </w:p>
                </w:txbxContent>
              </v:textbox>
            </v:shape>
            <v:shape id="_x0000_s1590" type="#_x0000_t202" alt="" style="position:absolute;left:6378;top:8629;width:143;height:134;mso-wrap-style:square;v-text-anchor:top" filled="f" stroked="f">
              <v:textbox inset="0,0,0,0">
                <w:txbxContent>
                  <w:p w:rsidR="00853743" w:rsidRDefault="00FE6D5F">
                    <w:pPr>
                      <w:spacing w:line="132" w:lineRule="exact"/>
                      <w:rPr>
                        <w:rFonts w:ascii="Arial"/>
                        <w:sz w:val="13"/>
                      </w:rPr>
                    </w:pPr>
                    <w:r>
                      <w:rPr>
                        <w:rFonts w:ascii="Arial"/>
                        <w:w w:val="90"/>
                        <w:sz w:val="13"/>
                      </w:rPr>
                      <w:t>92</w:t>
                    </w:r>
                  </w:p>
                </w:txbxContent>
              </v:textbox>
            </v:shape>
            <v:shape id="_x0000_s1591" type="#_x0000_t202" alt="" style="position:absolute;left:3158;top:8965;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122</w:t>
                    </w:r>
                  </w:p>
                </w:txbxContent>
              </v:textbox>
            </v:shape>
            <v:shape id="_x0000_s1592" type="#_x0000_t202" alt="" style="position:absolute;left:4489;top:8891;width:143;height:134;mso-wrap-style:square;v-text-anchor:top" filled="f" stroked="f">
              <v:textbox inset="0,0,0,0">
                <w:txbxContent>
                  <w:p w:rsidR="00853743" w:rsidRDefault="00FE6D5F">
                    <w:pPr>
                      <w:spacing w:line="132" w:lineRule="exact"/>
                      <w:rPr>
                        <w:rFonts w:ascii="Arial"/>
                        <w:sz w:val="13"/>
                      </w:rPr>
                    </w:pPr>
                    <w:r>
                      <w:rPr>
                        <w:rFonts w:ascii="Arial"/>
                        <w:w w:val="90"/>
                        <w:sz w:val="13"/>
                      </w:rPr>
                      <w:t>85</w:t>
                    </w:r>
                  </w:p>
                </w:txbxContent>
              </v:textbox>
            </v:shape>
            <v:shape id="_x0000_s1593" type="#_x0000_t202" alt="" style="position:absolute;left:6065;top:8799;width:143;height:134;mso-wrap-style:square;v-text-anchor:top" filled="f" stroked="f">
              <v:textbox inset="0,0,0,0">
                <w:txbxContent>
                  <w:p w:rsidR="00853743" w:rsidRDefault="00FE6D5F">
                    <w:pPr>
                      <w:spacing w:line="132" w:lineRule="exact"/>
                      <w:rPr>
                        <w:rFonts w:ascii="Arial"/>
                        <w:sz w:val="13"/>
                      </w:rPr>
                    </w:pPr>
                    <w:r>
                      <w:rPr>
                        <w:rFonts w:ascii="Arial"/>
                        <w:w w:val="90"/>
                        <w:sz w:val="13"/>
                      </w:rPr>
                      <w:t>90</w:t>
                    </w:r>
                  </w:p>
                </w:txbxContent>
              </v:textbox>
            </v:shape>
            <v:shape id="_x0000_s1594" type="#_x0000_t202" alt="" style="position:absolute;left:7513;top:8915;width:143;height:134;mso-wrap-style:square;v-text-anchor:top" filled="f" stroked="f">
              <v:textbox inset="0,0,0,0">
                <w:txbxContent>
                  <w:p w:rsidR="00853743" w:rsidRDefault="00FE6D5F">
                    <w:pPr>
                      <w:spacing w:line="132" w:lineRule="exact"/>
                      <w:rPr>
                        <w:rFonts w:ascii="Arial"/>
                        <w:sz w:val="13"/>
                      </w:rPr>
                    </w:pPr>
                    <w:r>
                      <w:rPr>
                        <w:rFonts w:ascii="Arial"/>
                        <w:w w:val="90"/>
                        <w:sz w:val="13"/>
                      </w:rPr>
                      <w:t>95</w:t>
                    </w:r>
                  </w:p>
                </w:txbxContent>
              </v:textbox>
            </v:shape>
            <v:shape id="_x0000_s1595" type="#_x0000_t202" alt="" style="position:absolute;left:7800;top:8769;width:273;height:330;mso-wrap-style:square;v-text-anchor:top" filled="f" stroked="f">
              <v:textbox inset="0,0,0,0">
                <w:txbxContent>
                  <w:p w:rsidR="00853743" w:rsidRDefault="00FE6D5F">
                    <w:pPr>
                      <w:spacing w:line="132" w:lineRule="exact"/>
                      <w:rPr>
                        <w:rFonts w:ascii="Arial"/>
                        <w:sz w:val="13"/>
                      </w:rPr>
                    </w:pPr>
                    <w:r>
                      <w:rPr>
                        <w:rFonts w:ascii="Arial"/>
                        <w:w w:val="95"/>
                        <w:sz w:val="13"/>
                      </w:rPr>
                      <w:t>152</w:t>
                    </w:r>
                  </w:p>
                  <w:p w:rsidR="00853743" w:rsidRDefault="00FE6D5F">
                    <w:pPr>
                      <w:spacing w:before="46"/>
                      <w:ind w:left="67"/>
                      <w:rPr>
                        <w:rFonts w:ascii="Arial"/>
                        <w:sz w:val="13"/>
                      </w:rPr>
                    </w:pPr>
                    <w:r>
                      <w:rPr>
                        <w:rFonts w:ascii="Arial"/>
                        <w:w w:val="90"/>
                        <w:sz w:val="13"/>
                      </w:rPr>
                      <w:t>153</w:t>
                    </w:r>
                  </w:p>
                </w:txbxContent>
              </v:textbox>
            </v:shape>
            <v:shape id="_x0000_s1596" type="#_x0000_t202" alt="" style="position:absolute;left:3496;top:9149;width:143;height:134;mso-wrap-style:square;v-text-anchor:top" filled="f" stroked="f">
              <v:textbox inset="0,0,0,0">
                <w:txbxContent>
                  <w:p w:rsidR="00853743" w:rsidRDefault="00FE6D5F">
                    <w:pPr>
                      <w:spacing w:line="132" w:lineRule="exact"/>
                      <w:rPr>
                        <w:rFonts w:ascii="Arial"/>
                        <w:sz w:val="13"/>
                      </w:rPr>
                    </w:pPr>
                    <w:r>
                      <w:rPr>
                        <w:rFonts w:ascii="Arial"/>
                        <w:w w:val="90"/>
                        <w:sz w:val="13"/>
                      </w:rPr>
                      <w:t>83</w:t>
                    </w:r>
                  </w:p>
                </w:txbxContent>
              </v:textbox>
            </v:shape>
            <v:shape id="_x0000_s1597" type="#_x0000_t202" alt="" style="position:absolute;left:5158;top:9068;width:143;height:134;mso-wrap-style:square;v-text-anchor:top" filled="f" stroked="f">
              <v:textbox inset="0,0,0,0">
                <w:txbxContent>
                  <w:p w:rsidR="00853743" w:rsidRDefault="00FE6D5F">
                    <w:pPr>
                      <w:spacing w:line="132" w:lineRule="exact"/>
                      <w:rPr>
                        <w:rFonts w:ascii="Arial"/>
                        <w:sz w:val="13"/>
                      </w:rPr>
                    </w:pPr>
                    <w:r>
                      <w:rPr>
                        <w:rFonts w:ascii="Arial"/>
                        <w:w w:val="90"/>
                        <w:sz w:val="13"/>
                      </w:rPr>
                      <w:t>86</w:t>
                    </w:r>
                  </w:p>
                </w:txbxContent>
              </v:textbox>
            </v:shape>
            <v:shape id="_x0000_s1598" type="#_x0000_t202" alt="" style="position:absolute;left:6513;top:9020;width:143;height:134;mso-wrap-style:square;v-text-anchor:top" filled="f" stroked="f">
              <v:textbox inset="0,0,0,0">
                <w:txbxContent>
                  <w:p w:rsidR="00853743" w:rsidRDefault="00FE6D5F">
                    <w:pPr>
                      <w:spacing w:line="132" w:lineRule="exact"/>
                      <w:rPr>
                        <w:rFonts w:ascii="Arial"/>
                        <w:sz w:val="13"/>
                      </w:rPr>
                    </w:pPr>
                    <w:r>
                      <w:rPr>
                        <w:rFonts w:ascii="Arial"/>
                        <w:w w:val="90"/>
                        <w:sz w:val="13"/>
                      </w:rPr>
                      <w:t>63</w:t>
                    </w:r>
                  </w:p>
                </w:txbxContent>
              </v:textbox>
            </v:shape>
            <v:shape id="_x0000_s1599" type="#_x0000_t202" alt="" style="position:absolute;left:7053;top:9025;width:143;height:134;mso-wrap-style:square;v-text-anchor:top" filled="f" stroked="f">
              <v:textbox inset="0,0,0,0">
                <w:txbxContent>
                  <w:p w:rsidR="00853743" w:rsidRDefault="00FE6D5F">
                    <w:pPr>
                      <w:spacing w:line="132" w:lineRule="exact"/>
                      <w:rPr>
                        <w:rFonts w:ascii="Arial"/>
                        <w:sz w:val="13"/>
                      </w:rPr>
                    </w:pPr>
                    <w:r>
                      <w:rPr>
                        <w:rFonts w:ascii="Arial"/>
                        <w:w w:val="90"/>
                        <w:sz w:val="13"/>
                      </w:rPr>
                      <w:t>94</w:t>
                    </w:r>
                  </w:p>
                </w:txbxContent>
              </v:textbox>
            </v:shape>
            <v:shape id="_x0000_s1600" type="#_x0000_t202" alt="" style="position:absolute;left:3164;top:9265;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121</w:t>
                    </w:r>
                  </w:p>
                </w:txbxContent>
              </v:textbox>
            </v:shape>
            <v:shape id="_x0000_s1601" type="#_x0000_t202" alt="" style="position:absolute;left:6133;top:9191;width:143;height:134;mso-wrap-style:square;v-text-anchor:top" filled="f" stroked="f">
              <v:textbox inset="0,0,0,0">
                <w:txbxContent>
                  <w:p w:rsidR="00853743" w:rsidRDefault="00FE6D5F">
                    <w:pPr>
                      <w:spacing w:line="132" w:lineRule="exact"/>
                      <w:rPr>
                        <w:rFonts w:ascii="Arial"/>
                        <w:sz w:val="13"/>
                      </w:rPr>
                    </w:pPr>
                    <w:r>
                      <w:rPr>
                        <w:rFonts w:ascii="Arial"/>
                        <w:w w:val="90"/>
                        <w:sz w:val="13"/>
                      </w:rPr>
                      <w:t>61</w:t>
                    </w:r>
                  </w:p>
                </w:txbxContent>
              </v:textbox>
            </v:shape>
            <v:shape id="_x0000_s1602" type="#_x0000_t202" alt="" style="position:absolute;left:7347;top:9216;width:143;height:134;mso-wrap-style:square;v-text-anchor:top" filled="f" stroked="f">
              <v:textbox inset="0,0,0,0">
                <w:txbxContent>
                  <w:p w:rsidR="00853743" w:rsidRDefault="00FE6D5F">
                    <w:pPr>
                      <w:spacing w:line="132" w:lineRule="exact"/>
                      <w:rPr>
                        <w:rFonts w:ascii="Arial"/>
                        <w:sz w:val="13"/>
                      </w:rPr>
                    </w:pPr>
                    <w:r>
                      <w:rPr>
                        <w:rFonts w:ascii="Arial"/>
                        <w:w w:val="90"/>
                        <w:sz w:val="13"/>
                      </w:rPr>
                      <w:t>65</w:t>
                    </w:r>
                  </w:p>
                </w:txbxContent>
              </v:textbox>
            </v:shape>
            <v:shape id="_x0000_s1603" type="#_x0000_t202" alt="" style="position:absolute;left:4918;top:9424;width:631;height:141;mso-wrap-style:square;v-text-anchor:top" filled="f" stroked="f">
              <v:textbox inset="0,0,0,0">
                <w:txbxContent>
                  <w:p w:rsidR="00853743" w:rsidRDefault="00FE6D5F">
                    <w:pPr>
                      <w:tabs>
                        <w:tab w:val="left" w:pos="487"/>
                      </w:tabs>
                      <w:spacing w:line="139" w:lineRule="exact"/>
                      <w:rPr>
                        <w:rFonts w:ascii="Arial"/>
                        <w:sz w:val="13"/>
                      </w:rPr>
                    </w:pPr>
                    <w:r>
                      <w:rPr>
                        <w:rFonts w:ascii="Arial"/>
                        <w:w w:val="95"/>
                        <w:sz w:val="13"/>
                      </w:rPr>
                      <w:t>84</w:t>
                    </w:r>
                    <w:r>
                      <w:rPr>
                        <w:rFonts w:ascii="Arial"/>
                        <w:w w:val="95"/>
                        <w:sz w:val="13"/>
                      </w:rPr>
                      <w:tab/>
                    </w:r>
                    <w:r>
                      <w:rPr>
                        <w:rFonts w:ascii="Arial"/>
                        <w:w w:val="90"/>
                        <w:position w:val="1"/>
                        <w:sz w:val="13"/>
                      </w:rPr>
                      <w:t>57</w:t>
                    </w:r>
                  </w:p>
                </w:txbxContent>
              </v:textbox>
            </v:shape>
            <v:shape id="_x0000_s1604" type="#_x0000_t202" alt="" style="position:absolute;left:4486;top:9573;width:143;height:134;mso-wrap-style:square;v-text-anchor:top" filled="f" stroked="f">
              <v:textbox inset="0,0,0,0">
                <w:txbxContent>
                  <w:p w:rsidR="00853743" w:rsidRDefault="00FE6D5F">
                    <w:pPr>
                      <w:spacing w:line="132" w:lineRule="exact"/>
                      <w:rPr>
                        <w:rFonts w:ascii="Arial"/>
                        <w:sz w:val="13"/>
                      </w:rPr>
                    </w:pPr>
                    <w:r>
                      <w:rPr>
                        <w:rFonts w:ascii="Arial"/>
                        <w:w w:val="90"/>
                        <w:sz w:val="13"/>
                      </w:rPr>
                      <w:t>55</w:t>
                    </w:r>
                  </w:p>
                </w:txbxContent>
              </v:textbox>
            </v:shape>
            <v:shape id="_x0000_s1605" type="#_x0000_t202" alt="" style="position:absolute;left:7157;top:9572;width:143;height:134;mso-wrap-style:square;v-text-anchor:top" filled="f" stroked="f">
              <v:textbox inset="0,0,0,0">
                <w:txbxContent>
                  <w:p w:rsidR="00853743" w:rsidRDefault="00FE6D5F">
                    <w:pPr>
                      <w:spacing w:line="132" w:lineRule="exact"/>
                      <w:rPr>
                        <w:rFonts w:ascii="Arial"/>
                        <w:sz w:val="13"/>
                      </w:rPr>
                    </w:pPr>
                    <w:r>
                      <w:rPr>
                        <w:rFonts w:ascii="Arial"/>
                        <w:w w:val="90"/>
                        <w:sz w:val="13"/>
                      </w:rPr>
                      <w:t>96</w:t>
                    </w:r>
                  </w:p>
                </w:txbxContent>
              </v:textbox>
            </v:shape>
            <v:shape id="_x0000_s1606" type="#_x0000_t202" alt="" style="position:absolute;left:2987;top:9677;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120</w:t>
                    </w:r>
                  </w:p>
                </w:txbxContent>
              </v:textbox>
            </v:shape>
            <v:shape id="_x0000_s1607" type="#_x0000_t202" alt="" style="position:absolute;left:3415;top:9775;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119</w:t>
                    </w:r>
                  </w:p>
                </w:txbxContent>
              </v:textbox>
            </v:shape>
            <v:shape id="_x0000_s1608" type="#_x0000_t202" alt="" style="position:absolute;left:5765;top:9751;width:143;height:134;mso-wrap-style:square;v-text-anchor:top" filled="f" stroked="f">
              <v:textbox inset="0,0,0,0">
                <w:txbxContent>
                  <w:p w:rsidR="00853743" w:rsidRDefault="00FE6D5F">
                    <w:pPr>
                      <w:spacing w:line="132" w:lineRule="exact"/>
                      <w:rPr>
                        <w:rFonts w:ascii="Arial"/>
                        <w:sz w:val="13"/>
                      </w:rPr>
                    </w:pPr>
                    <w:r>
                      <w:rPr>
                        <w:rFonts w:ascii="Arial"/>
                        <w:w w:val="90"/>
                        <w:sz w:val="13"/>
                      </w:rPr>
                      <w:t>58</w:t>
                    </w:r>
                  </w:p>
                </w:txbxContent>
              </v:textbox>
            </v:shape>
            <v:shape id="_x0000_s1609" type="#_x0000_t202" alt="" style="position:absolute;left:5967;top:9708;width:318;height:165;mso-wrap-style:square;v-text-anchor:top" filled="f" stroked="f">
              <v:textbox inset="0,0,0,0">
                <w:txbxContent>
                  <w:p w:rsidR="00853743" w:rsidRDefault="00FE6D5F">
                    <w:pPr>
                      <w:spacing w:line="204" w:lineRule="auto"/>
                      <w:rPr>
                        <w:rFonts w:ascii="Arial"/>
                        <w:sz w:val="13"/>
                      </w:rPr>
                    </w:pPr>
                    <w:r>
                      <w:rPr>
                        <w:rFonts w:ascii="Arial"/>
                        <w:w w:val="95"/>
                        <w:sz w:val="13"/>
                      </w:rPr>
                      <w:t xml:space="preserve">60 </w:t>
                    </w:r>
                    <w:r>
                      <w:rPr>
                        <w:rFonts w:ascii="Arial"/>
                        <w:w w:val="95"/>
                        <w:position w:val="-2"/>
                        <w:sz w:val="13"/>
                      </w:rPr>
                      <w:t>62</w:t>
                    </w:r>
                  </w:p>
                </w:txbxContent>
              </v:textbox>
            </v:shape>
            <v:shape id="_x0000_s1610" type="#_x0000_t202" alt="" style="position:absolute;left:6464;top:9781;width:143;height:134;mso-wrap-style:square;v-text-anchor:top" filled="f" stroked="f">
              <v:textbox inset="0,0,0,0">
                <w:txbxContent>
                  <w:p w:rsidR="00853743" w:rsidRDefault="00FE6D5F">
                    <w:pPr>
                      <w:spacing w:line="132" w:lineRule="exact"/>
                      <w:rPr>
                        <w:rFonts w:ascii="Arial"/>
                        <w:sz w:val="13"/>
                      </w:rPr>
                    </w:pPr>
                    <w:r>
                      <w:rPr>
                        <w:rFonts w:ascii="Arial"/>
                        <w:w w:val="90"/>
                        <w:sz w:val="13"/>
                      </w:rPr>
                      <w:t>64</w:t>
                    </w:r>
                  </w:p>
                </w:txbxContent>
              </v:textbox>
            </v:shape>
            <v:shape id="_x0000_s1611" type="#_x0000_t202" alt="" style="position:absolute;left:4642;top:9952;width:143;height:134;mso-wrap-style:square;v-text-anchor:top" filled="f" stroked="f">
              <v:textbox inset="0,0,0,0">
                <w:txbxContent>
                  <w:p w:rsidR="00853743" w:rsidRDefault="00FE6D5F">
                    <w:pPr>
                      <w:spacing w:line="132" w:lineRule="exact"/>
                      <w:rPr>
                        <w:rFonts w:ascii="Arial"/>
                        <w:sz w:val="13"/>
                      </w:rPr>
                    </w:pPr>
                    <w:r>
                      <w:rPr>
                        <w:rFonts w:ascii="Arial"/>
                        <w:w w:val="90"/>
                        <w:sz w:val="13"/>
                      </w:rPr>
                      <w:t>82</w:t>
                    </w:r>
                  </w:p>
                </w:txbxContent>
              </v:textbox>
            </v:shape>
            <v:shape id="_x0000_s1612" type="#_x0000_t202" alt="" style="position:absolute;left:3066;top:10088;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118</w:t>
                    </w:r>
                  </w:p>
                </w:txbxContent>
              </v:textbox>
            </v:shape>
            <v:shape id="_x0000_s1613" type="#_x0000_t202" alt="" style="position:absolute;left:5406;top:9904;width:309;height:225;mso-wrap-style:square;v-text-anchor:top" filled="f" stroked="f">
              <v:textbox inset="0,0,0,0">
                <w:txbxContent>
                  <w:p w:rsidR="00853743" w:rsidRDefault="00FE6D5F">
                    <w:pPr>
                      <w:spacing w:line="102" w:lineRule="exact"/>
                      <w:ind w:left="165"/>
                      <w:rPr>
                        <w:rFonts w:ascii="Arial"/>
                        <w:sz w:val="13"/>
                      </w:rPr>
                    </w:pPr>
                    <w:r>
                      <w:rPr>
                        <w:rFonts w:ascii="Arial"/>
                        <w:w w:val="90"/>
                        <w:sz w:val="13"/>
                      </w:rPr>
                      <w:t>56</w:t>
                    </w:r>
                  </w:p>
                  <w:p w:rsidR="00853743" w:rsidRDefault="00FE6D5F">
                    <w:pPr>
                      <w:spacing w:line="120" w:lineRule="exact"/>
                      <w:rPr>
                        <w:rFonts w:ascii="Arial"/>
                        <w:sz w:val="13"/>
                      </w:rPr>
                    </w:pPr>
                    <w:r>
                      <w:rPr>
                        <w:rFonts w:ascii="Arial"/>
                        <w:w w:val="95"/>
                        <w:sz w:val="13"/>
                      </w:rPr>
                      <w:t>54</w:t>
                    </w:r>
                  </w:p>
                </w:txbxContent>
              </v:textbox>
            </v:shape>
            <v:shape id="_x0000_s1614" type="#_x0000_t202" alt="" style="position:absolute;left:6574;top:9885;width:373;height:255;mso-wrap-style:square;v-text-anchor:top" filled="f" stroked="f">
              <v:textbox inset="0,0,0,0">
                <w:txbxContent>
                  <w:p w:rsidR="00853743" w:rsidRDefault="00FE6D5F">
                    <w:pPr>
                      <w:spacing w:line="118" w:lineRule="exact"/>
                      <w:ind w:left="229"/>
                      <w:rPr>
                        <w:rFonts w:ascii="Arial"/>
                        <w:sz w:val="13"/>
                      </w:rPr>
                    </w:pPr>
                    <w:r>
                      <w:rPr>
                        <w:rFonts w:ascii="Arial"/>
                        <w:w w:val="90"/>
                        <w:sz w:val="13"/>
                      </w:rPr>
                      <w:t>66</w:t>
                    </w:r>
                  </w:p>
                  <w:p w:rsidR="00853743" w:rsidRDefault="00FE6D5F">
                    <w:pPr>
                      <w:spacing w:line="135" w:lineRule="exact"/>
                      <w:rPr>
                        <w:rFonts w:ascii="Arial"/>
                        <w:sz w:val="13"/>
                      </w:rPr>
                    </w:pPr>
                    <w:r>
                      <w:rPr>
                        <w:rFonts w:ascii="Arial"/>
                        <w:w w:val="95"/>
                        <w:sz w:val="13"/>
                      </w:rPr>
                      <w:t>68</w:t>
                    </w:r>
                  </w:p>
                </w:txbxContent>
              </v:textbox>
            </v:shape>
            <v:shape id="_x0000_s1615" type="#_x0000_t202" alt="" style="position:absolute;left:7335;top:9903;width:143;height:134;mso-wrap-style:square;v-text-anchor:top" filled="f" stroked="f">
              <v:textbox inset="0,0,0,0">
                <w:txbxContent>
                  <w:p w:rsidR="00853743" w:rsidRDefault="00FE6D5F">
                    <w:pPr>
                      <w:spacing w:line="132" w:lineRule="exact"/>
                      <w:rPr>
                        <w:rFonts w:ascii="Arial"/>
                        <w:sz w:val="13"/>
                      </w:rPr>
                    </w:pPr>
                    <w:r>
                      <w:rPr>
                        <w:rFonts w:ascii="Arial"/>
                        <w:w w:val="90"/>
                        <w:sz w:val="13"/>
                      </w:rPr>
                      <w:t>67</w:t>
                    </w:r>
                  </w:p>
                </w:txbxContent>
              </v:textbox>
            </v:shape>
            <v:shape id="_x0000_s1616" type="#_x0000_t202" alt="" style="position:absolute;left:7033;top:10071;width:143;height:134;mso-wrap-style:square;v-text-anchor:top" filled="f" stroked="f">
              <v:textbox inset="0,0,0,0">
                <w:txbxContent>
                  <w:p w:rsidR="00853743" w:rsidRDefault="00FE6D5F">
                    <w:pPr>
                      <w:spacing w:line="132" w:lineRule="exact"/>
                      <w:rPr>
                        <w:rFonts w:ascii="Arial"/>
                        <w:sz w:val="13"/>
                      </w:rPr>
                    </w:pPr>
                    <w:r>
                      <w:rPr>
                        <w:rFonts w:ascii="Arial"/>
                        <w:w w:val="90"/>
                        <w:sz w:val="13"/>
                      </w:rPr>
                      <w:t>98</w:t>
                    </w:r>
                  </w:p>
                </w:txbxContent>
              </v:textbox>
            </v:shape>
            <v:shape id="_x0000_s1617" type="#_x0000_t202" alt="" style="position:absolute;left:7745;top:9328;width:389;height:1126;mso-wrap-style:square;v-text-anchor:top" filled="f" stroked="f">
              <v:textbox inset="0,0,0,0">
                <w:txbxContent>
                  <w:p w:rsidR="00853743" w:rsidRDefault="00FE6D5F">
                    <w:pPr>
                      <w:spacing w:line="132" w:lineRule="exact"/>
                      <w:ind w:left="6"/>
                      <w:rPr>
                        <w:rFonts w:ascii="Arial"/>
                        <w:sz w:val="13"/>
                      </w:rPr>
                    </w:pPr>
                    <w:r>
                      <w:rPr>
                        <w:rFonts w:ascii="Arial"/>
                        <w:w w:val="95"/>
                        <w:sz w:val="13"/>
                      </w:rPr>
                      <w:t>154</w:t>
                    </w:r>
                  </w:p>
                  <w:p w:rsidR="00853743" w:rsidRDefault="00FE6D5F">
                    <w:pPr>
                      <w:spacing w:before="21"/>
                      <w:ind w:left="104"/>
                      <w:rPr>
                        <w:rFonts w:ascii="Arial"/>
                        <w:sz w:val="13"/>
                      </w:rPr>
                    </w:pPr>
                    <w:r>
                      <w:rPr>
                        <w:rFonts w:ascii="Arial"/>
                        <w:w w:val="95"/>
                        <w:sz w:val="13"/>
                      </w:rPr>
                      <w:t>155</w:t>
                    </w:r>
                  </w:p>
                  <w:p w:rsidR="00853743" w:rsidRDefault="00FE6D5F">
                    <w:pPr>
                      <w:spacing w:before="40"/>
                      <w:ind w:left="184"/>
                      <w:rPr>
                        <w:rFonts w:ascii="Arial"/>
                        <w:sz w:val="13"/>
                      </w:rPr>
                    </w:pPr>
                    <w:r>
                      <w:rPr>
                        <w:rFonts w:ascii="Arial"/>
                        <w:w w:val="90"/>
                        <w:sz w:val="13"/>
                      </w:rPr>
                      <w:t>156</w:t>
                    </w:r>
                  </w:p>
                  <w:p w:rsidR="00853743" w:rsidRDefault="00FE6D5F">
                    <w:pPr>
                      <w:spacing w:before="48"/>
                      <w:ind w:left="34"/>
                      <w:rPr>
                        <w:rFonts w:ascii="Arial"/>
                        <w:sz w:val="13"/>
                      </w:rPr>
                    </w:pPr>
                    <w:r>
                      <w:rPr>
                        <w:rFonts w:ascii="Arial"/>
                        <w:w w:val="95"/>
                        <w:sz w:val="13"/>
                      </w:rPr>
                      <w:t>97</w:t>
                    </w:r>
                  </w:p>
                  <w:p w:rsidR="00853743" w:rsidRDefault="00FE6D5F">
                    <w:pPr>
                      <w:spacing w:before="46"/>
                      <w:ind w:left="165"/>
                      <w:rPr>
                        <w:rFonts w:ascii="Arial"/>
                        <w:sz w:val="13"/>
                      </w:rPr>
                    </w:pPr>
                    <w:r>
                      <w:rPr>
                        <w:rFonts w:ascii="Arial"/>
                        <w:w w:val="95"/>
                        <w:sz w:val="13"/>
                      </w:rPr>
                      <w:t>157</w:t>
                    </w:r>
                  </w:p>
                  <w:p w:rsidR="00853743" w:rsidRDefault="00FE6D5F">
                    <w:pPr>
                      <w:spacing w:before="89"/>
                      <w:rPr>
                        <w:rFonts w:ascii="Arial"/>
                        <w:sz w:val="13"/>
                      </w:rPr>
                    </w:pPr>
                    <w:r>
                      <w:rPr>
                        <w:rFonts w:ascii="Arial"/>
                        <w:w w:val="95"/>
                        <w:sz w:val="13"/>
                      </w:rPr>
                      <w:t>158</w:t>
                    </w:r>
                  </w:p>
                </w:txbxContent>
              </v:textbox>
            </v:shape>
            <v:shape id="_x0000_s1618" type="#_x0000_t202" alt="" style="position:absolute;left:3029;top:10419;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117</w:t>
                    </w:r>
                  </w:p>
                </w:txbxContent>
              </v:textbox>
            </v:shape>
            <v:shape id="_x0000_s1619" type="#_x0000_t202" alt="" style="position:absolute;left:3750;top:10456;width:143;height:134;mso-wrap-style:square;v-text-anchor:top" filled="f" stroked="f">
              <v:textbox inset="0,0,0,0">
                <w:txbxContent>
                  <w:p w:rsidR="00853743" w:rsidRDefault="00FE6D5F">
                    <w:pPr>
                      <w:spacing w:line="132" w:lineRule="exact"/>
                      <w:rPr>
                        <w:rFonts w:ascii="Arial"/>
                        <w:sz w:val="13"/>
                      </w:rPr>
                    </w:pPr>
                    <w:r>
                      <w:rPr>
                        <w:rFonts w:ascii="Arial"/>
                        <w:w w:val="90"/>
                        <w:sz w:val="13"/>
                      </w:rPr>
                      <w:t>81</w:t>
                    </w:r>
                  </w:p>
                </w:txbxContent>
              </v:textbox>
            </v:shape>
            <v:shape id="_x0000_s1620" type="#_x0000_t202" alt="" style="position:absolute;left:4845;top:10376;width:143;height:134;mso-wrap-style:square;v-text-anchor:top" filled="f" stroked="f">
              <v:textbox inset="0,0,0,0">
                <w:txbxContent>
                  <w:p w:rsidR="00853743" w:rsidRDefault="00FE6D5F">
                    <w:pPr>
                      <w:spacing w:line="132" w:lineRule="exact"/>
                      <w:rPr>
                        <w:rFonts w:ascii="Arial"/>
                        <w:sz w:val="13"/>
                      </w:rPr>
                    </w:pPr>
                    <w:r>
                      <w:rPr>
                        <w:rFonts w:ascii="Arial"/>
                        <w:w w:val="90"/>
                        <w:sz w:val="13"/>
                      </w:rPr>
                      <w:t>53</w:t>
                    </w:r>
                  </w:p>
                </w:txbxContent>
              </v:textbox>
            </v:shape>
            <v:shape id="_x0000_s1621" type="#_x0000_t202" alt="" style="position:absolute;left:5611;top:10295;width:233;height:349;mso-wrap-style:square;v-text-anchor:top" filled="f" stroked="f">
              <v:textbox inset="0,0,0,0">
                <w:txbxContent>
                  <w:p w:rsidR="00853743" w:rsidRDefault="00FE6D5F">
                    <w:pPr>
                      <w:spacing w:line="132" w:lineRule="exact"/>
                      <w:rPr>
                        <w:rFonts w:ascii="Arial"/>
                        <w:sz w:val="13"/>
                      </w:rPr>
                    </w:pPr>
                    <w:r>
                      <w:rPr>
                        <w:rFonts w:ascii="Arial"/>
                        <w:w w:val="95"/>
                        <w:sz w:val="13"/>
                      </w:rPr>
                      <w:t>52</w:t>
                    </w:r>
                  </w:p>
                  <w:p w:rsidR="00853743" w:rsidRDefault="00FE6D5F">
                    <w:pPr>
                      <w:spacing w:before="65"/>
                      <w:ind w:left="89"/>
                      <w:rPr>
                        <w:rFonts w:ascii="Arial"/>
                        <w:sz w:val="13"/>
                      </w:rPr>
                    </w:pPr>
                    <w:r>
                      <w:rPr>
                        <w:rFonts w:ascii="Arial"/>
                        <w:w w:val="90"/>
                        <w:sz w:val="13"/>
                      </w:rPr>
                      <w:t>50</w:t>
                    </w:r>
                  </w:p>
                </w:txbxContent>
              </v:textbox>
            </v:shape>
            <v:shape id="_x0000_s1622" type="#_x0000_t202" alt="" style="position:absolute;left:5893;top:10412;width:143;height:134;mso-wrap-style:square;v-text-anchor:top" filled="f" stroked="f">
              <v:textbox inset="0,0,0,0">
                <w:txbxContent>
                  <w:p w:rsidR="00853743" w:rsidRDefault="00FE6D5F">
                    <w:pPr>
                      <w:spacing w:line="132" w:lineRule="exact"/>
                      <w:rPr>
                        <w:rFonts w:ascii="Arial"/>
                        <w:sz w:val="13"/>
                      </w:rPr>
                    </w:pPr>
                    <w:r>
                      <w:rPr>
                        <w:rFonts w:ascii="Arial"/>
                        <w:w w:val="90"/>
                        <w:sz w:val="13"/>
                      </w:rPr>
                      <w:t>48</w:t>
                    </w:r>
                  </w:p>
                </w:txbxContent>
              </v:textbox>
            </v:shape>
            <v:shape id="_x0000_s1623" type="#_x0000_t202" alt="" style="position:absolute;left:6188;top:10216;width:248;height:274;mso-wrap-style:square;v-text-anchor:top" filled="f" stroked="f">
              <v:textbox inset="0,0,0,0">
                <w:txbxContent>
                  <w:p w:rsidR="00853743" w:rsidRDefault="00FE6D5F">
                    <w:pPr>
                      <w:spacing w:line="127" w:lineRule="exact"/>
                      <w:ind w:left="104"/>
                      <w:rPr>
                        <w:rFonts w:ascii="Arial"/>
                        <w:sz w:val="13"/>
                      </w:rPr>
                    </w:pPr>
                    <w:r>
                      <w:rPr>
                        <w:rFonts w:ascii="Arial"/>
                        <w:w w:val="90"/>
                        <w:sz w:val="13"/>
                      </w:rPr>
                      <w:t>70</w:t>
                    </w:r>
                  </w:p>
                  <w:p w:rsidR="00853743" w:rsidRDefault="00FE6D5F">
                    <w:pPr>
                      <w:spacing w:line="145" w:lineRule="exact"/>
                      <w:rPr>
                        <w:rFonts w:ascii="Arial"/>
                        <w:sz w:val="13"/>
                      </w:rPr>
                    </w:pPr>
                    <w:r>
                      <w:rPr>
                        <w:rFonts w:ascii="Arial"/>
                        <w:w w:val="95"/>
                        <w:sz w:val="13"/>
                      </w:rPr>
                      <w:t>72</w:t>
                    </w:r>
                  </w:p>
                </w:txbxContent>
              </v:textbox>
            </v:shape>
            <v:shape id="_x0000_s1624" type="#_x0000_t202" alt="" style="position:absolute;left:6820;top:10395;width:143;height:134;mso-wrap-style:square;v-text-anchor:top" filled="f" stroked="f">
              <v:textbox inset="0,0,0,0">
                <w:txbxContent>
                  <w:p w:rsidR="00853743" w:rsidRDefault="00FE6D5F">
                    <w:pPr>
                      <w:spacing w:line="132" w:lineRule="exact"/>
                      <w:rPr>
                        <w:rFonts w:ascii="Arial"/>
                        <w:sz w:val="13"/>
                      </w:rPr>
                    </w:pPr>
                    <w:r>
                      <w:rPr>
                        <w:rFonts w:ascii="Arial"/>
                        <w:w w:val="90"/>
                        <w:sz w:val="13"/>
                      </w:rPr>
                      <w:t>69</w:t>
                    </w:r>
                  </w:p>
                </w:txbxContent>
              </v:textbox>
            </v:shape>
            <v:shape id="_x0000_s1625" type="#_x0000_t202" alt="" style="position:absolute;left:4633;top:10620;width:143;height:134;mso-wrap-style:square;v-text-anchor:top" filled="f" stroked="f">
              <v:textbox inset="0,0,0,0">
                <w:txbxContent>
                  <w:p w:rsidR="00853743" w:rsidRDefault="00FE6D5F">
                    <w:pPr>
                      <w:spacing w:line="132" w:lineRule="exact"/>
                      <w:rPr>
                        <w:rFonts w:ascii="Arial"/>
                        <w:sz w:val="13"/>
                      </w:rPr>
                    </w:pPr>
                    <w:r>
                      <w:rPr>
                        <w:rFonts w:ascii="Arial"/>
                        <w:w w:val="90"/>
                        <w:sz w:val="13"/>
                      </w:rPr>
                      <w:t>80</w:t>
                    </w:r>
                  </w:p>
                </w:txbxContent>
              </v:textbox>
            </v:shape>
            <v:shape id="_x0000_s1626" type="#_x0000_t202" alt="" style="position:absolute;left:6175;top:10639;width:143;height:134;mso-wrap-style:square;v-text-anchor:top" filled="f" stroked="f">
              <v:textbox inset="0,0,0,0">
                <w:txbxContent>
                  <w:p w:rsidR="00853743" w:rsidRDefault="00FE6D5F">
                    <w:pPr>
                      <w:spacing w:line="132" w:lineRule="exact"/>
                      <w:rPr>
                        <w:rFonts w:ascii="Arial"/>
                        <w:sz w:val="13"/>
                      </w:rPr>
                    </w:pPr>
                    <w:r>
                      <w:rPr>
                        <w:rFonts w:ascii="Arial"/>
                        <w:w w:val="90"/>
                        <w:sz w:val="13"/>
                      </w:rPr>
                      <w:t>74</w:t>
                    </w:r>
                  </w:p>
                </w:txbxContent>
              </v:textbox>
            </v:shape>
            <v:shape id="_x0000_s1627" type="#_x0000_t202" alt="" style="position:absolute;left:7200;top:10553;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100</w:t>
                    </w:r>
                  </w:p>
                </w:txbxContent>
              </v:textbox>
            </v:shape>
            <v:shape id="_x0000_s1628" type="#_x0000_t202" alt="" style="position:absolute;left:3146;top:10763;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116</w:t>
                    </w:r>
                  </w:p>
                </w:txbxContent>
              </v:textbox>
            </v:shape>
            <v:shape id="_x0000_s1629" type="#_x0000_t202" alt="" style="position:absolute;left:7605;top:10671;width:143;height:134;mso-wrap-style:square;v-text-anchor:top" filled="f" stroked="f">
              <v:textbox inset="0,0,0,0">
                <w:txbxContent>
                  <w:p w:rsidR="00853743" w:rsidRDefault="00FE6D5F">
                    <w:pPr>
                      <w:spacing w:line="132" w:lineRule="exact"/>
                      <w:rPr>
                        <w:rFonts w:ascii="Arial"/>
                        <w:sz w:val="13"/>
                      </w:rPr>
                    </w:pPr>
                    <w:r>
                      <w:rPr>
                        <w:rFonts w:ascii="Arial"/>
                        <w:w w:val="90"/>
                        <w:sz w:val="13"/>
                      </w:rPr>
                      <w:t>99</w:t>
                    </w:r>
                  </w:p>
                </w:txbxContent>
              </v:textbox>
            </v:shape>
            <v:shape id="_x0000_s1630" type="#_x0000_t202" alt="" style="position:absolute;left:7856;top:10744;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159</w:t>
                    </w:r>
                  </w:p>
                </w:txbxContent>
              </v:textbox>
            </v:shape>
            <v:shape id="_x0000_s1631" type="#_x0000_t202" alt="" style="position:absolute;left:5912;top:10872;width:143;height:134;mso-wrap-style:square;v-text-anchor:top" filled="f" stroked="f">
              <v:textbox inset="0,0,0,0">
                <w:txbxContent>
                  <w:p w:rsidR="00853743" w:rsidRDefault="00FE6D5F">
                    <w:pPr>
                      <w:spacing w:line="132" w:lineRule="exact"/>
                      <w:rPr>
                        <w:rFonts w:ascii="Arial"/>
                        <w:sz w:val="13"/>
                      </w:rPr>
                    </w:pPr>
                    <w:r>
                      <w:rPr>
                        <w:rFonts w:ascii="Arial"/>
                        <w:w w:val="90"/>
                        <w:sz w:val="13"/>
                      </w:rPr>
                      <w:t>76</w:t>
                    </w:r>
                  </w:p>
                </w:txbxContent>
              </v:textbox>
            </v:shape>
            <v:shape id="_x0000_s1632" type="#_x0000_t202" alt="" style="position:absolute;left:3330;top:11033;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115</w:t>
                    </w:r>
                  </w:p>
                </w:txbxContent>
              </v:textbox>
            </v:shape>
            <v:shape id="_x0000_s1633" type="#_x0000_t202" alt="" style="position:absolute;left:3851;top:10976;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114</w:t>
                    </w:r>
                  </w:p>
                </w:txbxContent>
              </v:textbox>
            </v:shape>
            <v:shape id="_x0000_s1634" type="#_x0000_t202" alt="" style="position:absolute;left:5557;top:10897;width:143;height:134;mso-wrap-style:square;v-text-anchor:top" filled="f" stroked="f">
              <v:textbox inset="0,0,0,0">
                <w:txbxContent>
                  <w:p w:rsidR="00853743" w:rsidRDefault="00FE6D5F">
                    <w:pPr>
                      <w:spacing w:line="132" w:lineRule="exact"/>
                      <w:rPr>
                        <w:rFonts w:ascii="Arial"/>
                        <w:sz w:val="13"/>
                      </w:rPr>
                    </w:pPr>
                    <w:r>
                      <w:rPr>
                        <w:rFonts w:ascii="Arial"/>
                        <w:w w:val="90"/>
                        <w:sz w:val="13"/>
                      </w:rPr>
                      <w:t>49</w:t>
                    </w:r>
                  </w:p>
                </w:txbxContent>
              </v:textbox>
            </v:shape>
            <v:shape id="_x0000_s1635" type="#_x0000_t202" alt="" style="position:absolute;left:4927;top:11008;width:143;height:134;mso-wrap-style:square;v-text-anchor:top" filled="f" stroked="f">
              <v:textbox inset="0,0,0,0">
                <w:txbxContent>
                  <w:p w:rsidR="00853743" w:rsidRDefault="00FE6D5F">
                    <w:pPr>
                      <w:spacing w:line="132" w:lineRule="exact"/>
                      <w:rPr>
                        <w:rFonts w:ascii="Arial"/>
                        <w:sz w:val="13"/>
                      </w:rPr>
                    </w:pPr>
                    <w:r>
                      <w:rPr>
                        <w:rFonts w:ascii="Arial"/>
                        <w:w w:val="90"/>
                        <w:sz w:val="13"/>
                      </w:rPr>
                      <w:t>51</w:t>
                    </w:r>
                  </w:p>
                </w:txbxContent>
              </v:textbox>
            </v:shape>
            <v:shape id="_x0000_s1636" type="#_x0000_t202" alt="" style="position:absolute;left:7132;top:10915;width:143;height:134;mso-wrap-style:square;v-text-anchor:top" filled="f" stroked="f">
              <v:textbox inset="0,0,0,0">
                <w:txbxContent>
                  <w:p w:rsidR="00853743" w:rsidRDefault="00FE6D5F">
                    <w:pPr>
                      <w:spacing w:line="132" w:lineRule="exact"/>
                      <w:rPr>
                        <w:rFonts w:ascii="Arial"/>
                        <w:sz w:val="13"/>
                      </w:rPr>
                    </w:pPr>
                    <w:r>
                      <w:rPr>
                        <w:rFonts w:ascii="Arial"/>
                        <w:w w:val="90"/>
                        <w:sz w:val="13"/>
                      </w:rPr>
                      <w:t>71</w:t>
                    </w:r>
                  </w:p>
                </w:txbxContent>
              </v:textbox>
            </v:shape>
            <v:shape id="_x0000_s1637" type="#_x0000_t202" alt="" style="position:absolute;left:6556;top:11092;width:143;height:134;mso-wrap-style:square;v-text-anchor:top" filled="f" stroked="f">
              <v:textbox inset="0,0,0,0">
                <w:txbxContent>
                  <w:p w:rsidR="00853743" w:rsidRDefault="00FE6D5F">
                    <w:pPr>
                      <w:spacing w:line="132" w:lineRule="exact"/>
                      <w:rPr>
                        <w:rFonts w:ascii="Arial"/>
                        <w:sz w:val="13"/>
                      </w:rPr>
                    </w:pPr>
                    <w:r>
                      <w:rPr>
                        <w:rFonts w:ascii="Arial"/>
                        <w:w w:val="90"/>
                        <w:sz w:val="13"/>
                      </w:rPr>
                      <w:t>73</w:t>
                    </w:r>
                  </w:p>
                </w:txbxContent>
              </v:textbox>
            </v:shape>
            <v:shape id="_x0000_s1638" type="#_x0000_t202" alt="" style="position:absolute;left:7764;top:11074;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160</w:t>
                    </w:r>
                  </w:p>
                </w:txbxContent>
              </v:textbox>
            </v:shape>
            <v:shape id="_x0000_s1639" type="#_x0000_t202" alt="" style="position:absolute;left:3531;top:11286;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113</w:t>
                    </w:r>
                  </w:p>
                </w:txbxContent>
              </v:textbox>
            </v:shape>
            <v:shape id="_x0000_s1640" type="#_x0000_t202" alt="" style="position:absolute;left:5378;top:11235;width:143;height:134;mso-wrap-style:square;v-text-anchor:top" filled="f" stroked="f">
              <v:textbox inset="0,0,0,0">
                <w:txbxContent>
                  <w:p w:rsidR="00853743" w:rsidRDefault="00FE6D5F">
                    <w:pPr>
                      <w:spacing w:line="132" w:lineRule="exact"/>
                      <w:rPr>
                        <w:rFonts w:ascii="Arial"/>
                        <w:sz w:val="13"/>
                      </w:rPr>
                    </w:pPr>
                    <w:r>
                      <w:rPr>
                        <w:rFonts w:ascii="Arial"/>
                        <w:w w:val="90"/>
                        <w:sz w:val="13"/>
                      </w:rPr>
                      <w:t>78</w:t>
                    </w:r>
                  </w:p>
                </w:txbxContent>
              </v:textbox>
            </v:shape>
            <v:shape id="_x0000_s1641" type="#_x0000_t202" alt="" style="position:absolute;left:6734;top:11216;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102</w:t>
                    </w:r>
                  </w:p>
                </w:txbxContent>
              </v:textbox>
            </v:shape>
            <v:shape id="_x0000_s1642" type="#_x0000_t202" alt="" style="position:absolute;left:6166;top:11460;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169</w:t>
                    </w:r>
                  </w:p>
                </w:txbxContent>
              </v:textbox>
            </v:shape>
            <v:shape id="_x0000_s1643" type="#_x0000_t202" alt="" style="position:absolute;left:6568;top:11417;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104</w:t>
                    </w:r>
                  </w:p>
                </w:txbxContent>
              </v:textbox>
            </v:shape>
            <v:shape id="_x0000_s1644" type="#_x0000_t202" alt="" style="position:absolute;left:7323;top:11407;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101</w:t>
                    </w:r>
                  </w:p>
                </w:txbxContent>
              </v:textbox>
            </v:shape>
            <v:shape id="_x0000_s1645" type="#_x0000_t202" alt="" style="position:absolute;left:4194;top:11554;width:143;height:134;mso-wrap-style:square;v-text-anchor:top" filled="f" stroked="f">
              <v:textbox inset="0,0,0,0">
                <w:txbxContent>
                  <w:p w:rsidR="00853743" w:rsidRDefault="00FE6D5F">
                    <w:pPr>
                      <w:spacing w:line="132" w:lineRule="exact"/>
                      <w:rPr>
                        <w:rFonts w:ascii="Arial"/>
                        <w:sz w:val="13"/>
                      </w:rPr>
                    </w:pPr>
                    <w:r>
                      <w:rPr>
                        <w:rFonts w:ascii="Arial"/>
                        <w:w w:val="90"/>
                        <w:sz w:val="13"/>
                      </w:rPr>
                      <w:t>79</w:t>
                    </w:r>
                  </w:p>
                </w:txbxContent>
              </v:textbox>
            </v:shape>
            <v:shape id="_x0000_s1646" type="#_x0000_t202" alt="" style="position:absolute;left:5765;top:11497;width:143;height:134;mso-wrap-style:square;v-text-anchor:top" filled="f" stroked="f">
              <v:textbox inset="0,0,0,0">
                <w:txbxContent>
                  <w:p w:rsidR="00853743" w:rsidRDefault="00FE6D5F">
                    <w:pPr>
                      <w:spacing w:line="132" w:lineRule="exact"/>
                      <w:rPr>
                        <w:rFonts w:ascii="Arial"/>
                        <w:sz w:val="13"/>
                      </w:rPr>
                    </w:pPr>
                    <w:r>
                      <w:rPr>
                        <w:rFonts w:ascii="Arial"/>
                        <w:w w:val="90"/>
                        <w:sz w:val="13"/>
                      </w:rPr>
                      <w:t>75</w:t>
                    </w:r>
                  </w:p>
                </w:txbxContent>
              </v:textbox>
            </v:shape>
            <v:shape id="_x0000_s1647" type="#_x0000_t202" alt="" style="position:absolute;left:7758;top:11449;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161</w:t>
                    </w:r>
                  </w:p>
                </w:txbxContent>
              </v:textbox>
            </v:shape>
            <v:shape id="_x0000_s1648" type="#_x0000_t202" alt="" style="position:absolute;left:3502;top:11665;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112</w:t>
                    </w:r>
                  </w:p>
                </w:txbxContent>
              </v:textbox>
            </v:shape>
            <v:shape id="_x0000_s1649" type="#_x0000_t202" alt="" style="position:absolute;left:5231;top:11589;width:143;height:134;mso-wrap-style:square;v-text-anchor:top" filled="f" stroked="f">
              <v:textbox inset="0,0,0,0">
                <w:txbxContent>
                  <w:p w:rsidR="00853743" w:rsidRDefault="00FE6D5F">
                    <w:pPr>
                      <w:spacing w:line="132" w:lineRule="exact"/>
                      <w:rPr>
                        <w:rFonts w:ascii="Arial"/>
                        <w:sz w:val="13"/>
                      </w:rPr>
                    </w:pPr>
                    <w:r>
                      <w:rPr>
                        <w:rFonts w:ascii="Arial"/>
                        <w:w w:val="90"/>
                        <w:sz w:val="13"/>
                      </w:rPr>
                      <w:t>77</w:t>
                    </w:r>
                  </w:p>
                </w:txbxContent>
              </v:textbox>
            </v:shape>
            <v:shape id="_x0000_s1650" type="#_x0000_t202" alt="" style="position:absolute;left:6185;top:11762;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105</w:t>
                    </w:r>
                  </w:p>
                </w:txbxContent>
              </v:textbox>
            </v:shape>
            <v:shape id="_x0000_s1651" type="#_x0000_t202" alt="" style="position:absolute;left:7022;top:11670;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103</w:t>
                    </w:r>
                  </w:p>
                </w:txbxContent>
              </v:textbox>
            </v:shape>
            <v:shape id="_x0000_s1652" type="#_x0000_t202" alt="" style="position:absolute;left:3811;top:11891;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111</w:t>
                    </w:r>
                  </w:p>
                </w:txbxContent>
              </v:textbox>
            </v:shape>
            <v:shape id="_x0000_s1653" type="#_x0000_t202" alt="" style="position:absolute;left:5452;top:11904;width:419;height:134;mso-wrap-style:square;v-text-anchor:top" filled="f" stroked="f">
              <v:textbox inset="0,0,0,0">
                <w:txbxContent>
                  <w:p w:rsidR="00853743" w:rsidRDefault="00FE6D5F">
                    <w:pPr>
                      <w:spacing w:line="132" w:lineRule="exact"/>
                      <w:rPr>
                        <w:rFonts w:ascii="Arial"/>
                        <w:sz w:val="13"/>
                      </w:rPr>
                    </w:pPr>
                    <w:r>
                      <w:rPr>
                        <w:rFonts w:ascii="Arial"/>
                        <w:w w:val="90"/>
                        <w:sz w:val="13"/>
                      </w:rPr>
                      <w:t>107</w:t>
                    </w:r>
                    <w:r>
                      <w:rPr>
                        <w:rFonts w:ascii="Arial"/>
                        <w:spacing w:val="-16"/>
                        <w:w w:val="90"/>
                        <w:sz w:val="13"/>
                      </w:rPr>
                      <w:t xml:space="preserve"> </w:t>
                    </w:r>
                    <w:r>
                      <w:rPr>
                        <w:rFonts w:ascii="Arial"/>
                        <w:w w:val="90"/>
                        <w:sz w:val="13"/>
                      </w:rPr>
                      <w:t>106</w:t>
                    </w:r>
                  </w:p>
                </w:txbxContent>
              </v:textbox>
            </v:shape>
            <v:shape id="_x0000_s1654" type="#_x0000_t202" alt="" style="position:absolute;left:4547;top:12112;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109</w:t>
                    </w:r>
                  </w:p>
                </w:txbxContent>
              </v:textbox>
            </v:shape>
            <v:shape id="_x0000_s1655" type="#_x0000_t202" alt="" style="position:absolute;left:6623;top:11830;width:260;height:328;mso-wrap-style:square;v-text-anchor:top" filled="f" stroked="f">
              <v:textbox inset="0,0,0,0">
                <w:txbxContent>
                  <w:p w:rsidR="00853743" w:rsidRDefault="00FE6D5F">
                    <w:pPr>
                      <w:spacing w:line="132" w:lineRule="exact"/>
                      <w:rPr>
                        <w:rFonts w:ascii="Arial"/>
                        <w:sz w:val="13"/>
                      </w:rPr>
                    </w:pPr>
                    <w:r>
                      <w:rPr>
                        <w:rFonts w:ascii="Arial"/>
                        <w:w w:val="95"/>
                        <w:sz w:val="13"/>
                      </w:rPr>
                      <w:t>168</w:t>
                    </w:r>
                  </w:p>
                  <w:p w:rsidR="00853743" w:rsidRDefault="00FE6D5F">
                    <w:pPr>
                      <w:spacing w:before="45"/>
                      <w:ind w:left="55"/>
                      <w:rPr>
                        <w:rFonts w:ascii="Arial"/>
                        <w:sz w:val="13"/>
                      </w:rPr>
                    </w:pPr>
                    <w:r>
                      <w:rPr>
                        <w:rFonts w:ascii="Arial"/>
                        <w:w w:val="90"/>
                        <w:sz w:val="13"/>
                      </w:rPr>
                      <w:t>167</w:t>
                    </w:r>
                  </w:p>
                </w:txbxContent>
              </v:textbox>
            </v:shape>
            <v:shape id="_x0000_s1656" type="#_x0000_t202" alt="" style="position:absolute;left:7353;top:11854;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164</w:t>
                    </w:r>
                  </w:p>
                </w:txbxContent>
              </v:textbox>
            </v:shape>
            <v:shape id="_x0000_s1657" type="#_x0000_t202" alt="" style="position:absolute;left:7862;top:11720;width:382;height:330;mso-wrap-style:square;v-text-anchor:top" filled="f" stroked="f">
              <v:textbox inset="0,0,0,0">
                <w:txbxContent>
                  <w:p w:rsidR="00853743" w:rsidRDefault="00FE6D5F">
                    <w:pPr>
                      <w:spacing w:line="132" w:lineRule="exact"/>
                      <w:ind w:left="177"/>
                      <w:rPr>
                        <w:rFonts w:ascii="Arial"/>
                        <w:sz w:val="13"/>
                      </w:rPr>
                    </w:pPr>
                    <w:r>
                      <w:rPr>
                        <w:rFonts w:ascii="Arial"/>
                        <w:w w:val="90"/>
                        <w:sz w:val="13"/>
                      </w:rPr>
                      <w:t>162</w:t>
                    </w:r>
                  </w:p>
                  <w:p w:rsidR="00853743" w:rsidRDefault="00FE6D5F">
                    <w:pPr>
                      <w:spacing w:before="46"/>
                      <w:rPr>
                        <w:rFonts w:ascii="Arial"/>
                        <w:sz w:val="13"/>
                      </w:rPr>
                    </w:pPr>
                    <w:r>
                      <w:rPr>
                        <w:rFonts w:ascii="Arial"/>
                        <w:w w:val="95"/>
                        <w:sz w:val="13"/>
                      </w:rPr>
                      <w:t>163</w:t>
                    </w:r>
                  </w:p>
                </w:txbxContent>
              </v:textbox>
            </v:shape>
            <v:shape id="_x0000_s1658" type="#_x0000_t202" alt="" style="position:absolute;left:4124;top:12020;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110</w:t>
                    </w:r>
                  </w:p>
                </w:txbxContent>
              </v:textbox>
            </v:shape>
            <v:shape id="_x0000_s1659" type="#_x0000_t202" alt="" style="position:absolute;left:4989;top:12038;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108</w:t>
                    </w:r>
                  </w:p>
                </w:txbxContent>
              </v:textbox>
            </v:shape>
            <v:shape id="_x0000_s1660" type="#_x0000_t202" alt="" style="position:absolute;left:5156;top:12334;width:143;height:134;mso-wrap-style:square;v-text-anchor:top" filled="f" stroked="f">
              <v:textbox inset="0,0,0,0">
                <w:txbxContent>
                  <w:p w:rsidR="00853743" w:rsidRDefault="00FE6D5F">
                    <w:pPr>
                      <w:spacing w:line="132" w:lineRule="exact"/>
                      <w:rPr>
                        <w:rFonts w:ascii="Arial"/>
                        <w:sz w:val="13"/>
                      </w:rPr>
                    </w:pPr>
                    <w:r>
                      <w:rPr>
                        <w:rFonts w:ascii="Arial"/>
                        <w:w w:val="90"/>
                        <w:sz w:val="13"/>
                      </w:rPr>
                      <w:t>31</w:t>
                    </w:r>
                  </w:p>
                </w:txbxContent>
              </v:textbox>
            </v:shape>
            <v:shape id="_x0000_s1661" type="#_x0000_t202" alt="" style="position:absolute;left:4918;top:12565;width:143;height:134;mso-wrap-style:square;v-text-anchor:top" filled="f" stroked="f">
              <v:textbox inset="0,0,0,0">
                <w:txbxContent>
                  <w:p w:rsidR="00853743" w:rsidRDefault="00FE6D5F">
                    <w:pPr>
                      <w:spacing w:line="132" w:lineRule="exact"/>
                      <w:rPr>
                        <w:rFonts w:ascii="Arial"/>
                        <w:sz w:val="13"/>
                      </w:rPr>
                    </w:pPr>
                    <w:r>
                      <w:rPr>
                        <w:rFonts w:ascii="Arial"/>
                        <w:w w:val="90"/>
                        <w:sz w:val="13"/>
                      </w:rPr>
                      <w:t>30</w:t>
                    </w:r>
                  </w:p>
                </w:txbxContent>
              </v:textbox>
            </v:shape>
            <v:shape id="_x0000_s1662" type="#_x0000_t202" alt="" style="position:absolute;left:5415;top:12135;width:260;height:497;mso-wrap-style:square;v-text-anchor:top" filled="f" stroked="f">
              <v:textbox inset="0,0,0,0">
                <w:txbxContent>
                  <w:p w:rsidR="00853743" w:rsidRDefault="00FE6D5F">
                    <w:pPr>
                      <w:spacing w:line="132" w:lineRule="exact"/>
                      <w:rPr>
                        <w:rFonts w:ascii="Arial"/>
                        <w:sz w:val="13"/>
                      </w:rPr>
                    </w:pPr>
                    <w:r>
                      <w:rPr>
                        <w:rFonts w:ascii="Arial"/>
                        <w:w w:val="95"/>
                        <w:sz w:val="13"/>
                      </w:rPr>
                      <w:t>32</w:t>
                    </w:r>
                  </w:p>
                  <w:p w:rsidR="00853743" w:rsidRDefault="00FE6D5F">
                    <w:pPr>
                      <w:spacing w:before="97" w:line="132" w:lineRule="exact"/>
                      <w:ind w:left="116"/>
                      <w:rPr>
                        <w:rFonts w:ascii="Arial"/>
                        <w:sz w:val="13"/>
                      </w:rPr>
                    </w:pPr>
                    <w:r>
                      <w:rPr>
                        <w:rFonts w:ascii="Arial"/>
                        <w:w w:val="90"/>
                        <w:sz w:val="13"/>
                      </w:rPr>
                      <w:t>34</w:t>
                    </w:r>
                  </w:p>
                  <w:p w:rsidR="00853743" w:rsidRDefault="00FE6D5F">
                    <w:pPr>
                      <w:spacing w:line="132" w:lineRule="exact"/>
                      <w:ind w:left="85"/>
                      <w:rPr>
                        <w:rFonts w:ascii="Arial"/>
                        <w:sz w:val="13"/>
                      </w:rPr>
                    </w:pPr>
                    <w:r>
                      <w:rPr>
                        <w:rFonts w:ascii="Arial"/>
                        <w:w w:val="95"/>
                        <w:sz w:val="13"/>
                      </w:rPr>
                      <w:t>40</w:t>
                    </w:r>
                  </w:p>
                </w:txbxContent>
              </v:textbox>
            </v:shape>
            <v:shape id="_x0000_s1663" type="#_x0000_t202" alt="" style="position:absolute;left:5764;top:12095;width:206;height:347;mso-wrap-style:square;v-text-anchor:top" filled="f" stroked="f">
              <v:textbox inset="0,0,0,0">
                <w:txbxContent>
                  <w:p w:rsidR="00853743" w:rsidRDefault="00FE6D5F">
                    <w:pPr>
                      <w:spacing w:line="132" w:lineRule="exact"/>
                      <w:rPr>
                        <w:rFonts w:ascii="Arial"/>
                        <w:sz w:val="13"/>
                      </w:rPr>
                    </w:pPr>
                    <w:r>
                      <w:rPr>
                        <w:rFonts w:ascii="Arial"/>
                        <w:w w:val="95"/>
                        <w:sz w:val="13"/>
                      </w:rPr>
                      <w:t>33</w:t>
                    </w:r>
                  </w:p>
                  <w:p w:rsidR="00853743" w:rsidRDefault="00FE6D5F">
                    <w:pPr>
                      <w:spacing w:before="64"/>
                      <w:ind w:left="62"/>
                      <w:rPr>
                        <w:rFonts w:ascii="Arial"/>
                        <w:sz w:val="13"/>
                      </w:rPr>
                    </w:pPr>
                    <w:r>
                      <w:rPr>
                        <w:rFonts w:ascii="Arial"/>
                        <w:w w:val="90"/>
                        <w:sz w:val="13"/>
                      </w:rPr>
                      <w:t>42</w:t>
                    </w:r>
                  </w:p>
                </w:txbxContent>
              </v:textbox>
            </v:shape>
            <v:shape id="_x0000_s1664" type="#_x0000_t202" alt="" style="position:absolute;left:5765;top:12547;width:143;height:134;mso-wrap-style:square;v-text-anchor:top" filled="f" stroked="f">
              <v:textbox inset="0,0,0,0">
                <w:txbxContent>
                  <w:p w:rsidR="00853743" w:rsidRDefault="00FE6D5F">
                    <w:pPr>
                      <w:spacing w:line="132" w:lineRule="exact"/>
                      <w:rPr>
                        <w:rFonts w:ascii="Arial"/>
                        <w:sz w:val="13"/>
                      </w:rPr>
                    </w:pPr>
                    <w:r>
                      <w:rPr>
                        <w:rFonts w:ascii="Arial"/>
                        <w:w w:val="90"/>
                        <w:sz w:val="13"/>
                      </w:rPr>
                      <w:t>41</w:t>
                    </w:r>
                  </w:p>
                </w:txbxContent>
              </v:textbox>
            </v:shape>
            <v:shape id="_x0000_s1665" type="#_x0000_t202" alt="" style="position:absolute;left:4600;top:12903;width:143;height:134;mso-wrap-style:square;v-text-anchor:top" filled="f" stroked="f">
              <v:textbox inset="0,0,0,0">
                <w:txbxContent>
                  <w:p w:rsidR="00853743" w:rsidRDefault="00FE6D5F">
                    <w:pPr>
                      <w:spacing w:line="132" w:lineRule="exact"/>
                      <w:rPr>
                        <w:rFonts w:ascii="Arial"/>
                        <w:sz w:val="13"/>
                      </w:rPr>
                    </w:pPr>
                    <w:r>
                      <w:rPr>
                        <w:rFonts w:ascii="Arial"/>
                        <w:w w:val="90"/>
                        <w:sz w:val="13"/>
                      </w:rPr>
                      <w:t>29</w:t>
                    </w:r>
                  </w:p>
                </w:txbxContent>
              </v:textbox>
            </v:shape>
            <v:shape id="_x0000_s1666" type="#_x0000_t202" alt="" style="position:absolute;left:5268;top:12744;width:248;height:274;mso-wrap-style:square;v-text-anchor:top" filled="f" stroked="f">
              <v:textbox inset="0,0,0,0">
                <w:txbxContent>
                  <w:p w:rsidR="00853743" w:rsidRDefault="00FE6D5F">
                    <w:pPr>
                      <w:spacing w:line="127" w:lineRule="exact"/>
                      <w:rPr>
                        <w:rFonts w:ascii="Arial"/>
                        <w:sz w:val="13"/>
                      </w:rPr>
                    </w:pPr>
                    <w:r>
                      <w:rPr>
                        <w:rFonts w:ascii="Arial"/>
                        <w:w w:val="95"/>
                        <w:sz w:val="13"/>
                      </w:rPr>
                      <w:t>37</w:t>
                    </w:r>
                  </w:p>
                  <w:p w:rsidR="00853743" w:rsidRDefault="00FE6D5F">
                    <w:pPr>
                      <w:spacing w:line="145" w:lineRule="exact"/>
                      <w:ind w:left="104"/>
                      <w:rPr>
                        <w:rFonts w:ascii="Arial"/>
                        <w:sz w:val="13"/>
                      </w:rPr>
                    </w:pPr>
                    <w:r>
                      <w:rPr>
                        <w:rFonts w:ascii="Arial"/>
                        <w:w w:val="90"/>
                        <w:sz w:val="13"/>
                      </w:rPr>
                      <w:t>38</w:t>
                    </w:r>
                  </w:p>
                </w:txbxContent>
              </v:textbox>
            </v:shape>
            <v:shape id="_x0000_s1667" type="#_x0000_t202" alt="" style="position:absolute;left:5733;top:12640;width:327;height:157;mso-wrap-style:square;v-text-anchor:top" filled="f" stroked="f">
              <v:textbox inset="0,0,0,0">
                <w:txbxContent>
                  <w:p w:rsidR="00853743" w:rsidRDefault="00FE6D5F">
                    <w:pPr>
                      <w:spacing w:line="155" w:lineRule="exact"/>
                      <w:rPr>
                        <w:rFonts w:ascii="Arial"/>
                        <w:sz w:val="13"/>
                      </w:rPr>
                    </w:pPr>
                    <w:r>
                      <w:rPr>
                        <w:rFonts w:ascii="Arial"/>
                        <w:w w:val="95"/>
                        <w:sz w:val="13"/>
                      </w:rPr>
                      <w:t xml:space="preserve">39 </w:t>
                    </w:r>
                    <w:r>
                      <w:rPr>
                        <w:rFonts w:ascii="Arial"/>
                        <w:w w:val="95"/>
                        <w:position w:val="2"/>
                        <w:sz w:val="13"/>
                      </w:rPr>
                      <w:t>8</w:t>
                    </w:r>
                  </w:p>
                </w:txbxContent>
              </v:textbox>
            </v:shape>
            <v:shape id="_x0000_s1668" type="#_x0000_t202" alt="" style="position:absolute;left:5672;top:12866;width:186;height:361;mso-wrap-style:square;v-text-anchor:top" filled="f" stroked="f">
              <v:textbox inset="0,0,0,0">
                <w:txbxContent>
                  <w:p w:rsidR="00853743" w:rsidRDefault="00FE6D5F">
                    <w:pPr>
                      <w:spacing w:line="132" w:lineRule="exact"/>
                      <w:ind w:left="42"/>
                      <w:rPr>
                        <w:rFonts w:ascii="Arial"/>
                        <w:sz w:val="13"/>
                      </w:rPr>
                    </w:pPr>
                    <w:r>
                      <w:rPr>
                        <w:rFonts w:ascii="Arial"/>
                        <w:w w:val="90"/>
                        <w:sz w:val="13"/>
                      </w:rPr>
                      <w:t>35</w:t>
                    </w:r>
                  </w:p>
                  <w:p w:rsidR="00853743" w:rsidRDefault="00FE6D5F">
                    <w:pPr>
                      <w:spacing w:before="78"/>
                      <w:rPr>
                        <w:rFonts w:ascii="Arial"/>
                        <w:sz w:val="13"/>
                      </w:rPr>
                    </w:pPr>
                    <w:r>
                      <w:rPr>
                        <w:rFonts w:ascii="Arial"/>
                        <w:w w:val="95"/>
                        <w:sz w:val="13"/>
                      </w:rPr>
                      <w:t>36</w:t>
                    </w:r>
                  </w:p>
                </w:txbxContent>
              </v:textbox>
            </v:shape>
            <v:shape id="_x0000_s1669" type="#_x0000_t202" alt="" style="position:absolute;left:6009;top:12831;width:81;height:134;mso-wrap-style:square;v-text-anchor:top" filled="f" stroked="f">
              <v:textbox inset="0,0,0,0">
                <w:txbxContent>
                  <w:p w:rsidR="00853743" w:rsidRDefault="00FE6D5F">
                    <w:pPr>
                      <w:spacing w:line="132" w:lineRule="exact"/>
                      <w:rPr>
                        <w:rFonts w:ascii="Arial"/>
                        <w:sz w:val="13"/>
                      </w:rPr>
                    </w:pPr>
                    <w:r>
                      <w:rPr>
                        <w:rFonts w:ascii="Arial"/>
                        <w:w w:val="84"/>
                        <w:sz w:val="13"/>
                      </w:rPr>
                      <w:t>9</w:t>
                    </w:r>
                  </w:p>
                </w:txbxContent>
              </v:textbox>
            </v:shape>
            <v:shape id="_x0000_s1670" type="#_x0000_t202" alt="" style="position:absolute;left:6157;top:12135;width:404;height:999;mso-wrap-style:square;v-text-anchor:top" filled="f" stroked="f">
              <v:textbox inset="0,0,0,0">
                <w:txbxContent>
                  <w:p w:rsidR="00853743" w:rsidRDefault="00FE6D5F">
                    <w:pPr>
                      <w:spacing w:line="109" w:lineRule="exact"/>
                      <w:ind w:left="6"/>
                      <w:rPr>
                        <w:rFonts w:ascii="Arial"/>
                        <w:sz w:val="13"/>
                      </w:rPr>
                    </w:pPr>
                    <w:r>
                      <w:rPr>
                        <w:rFonts w:ascii="Arial"/>
                        <w:w w:val="95"/>
                        <w:sz w:val="13"/>
                      </w:rPr>
                      <w:t>43</w:t>
                    </w:r>
                  </w:p>
                  <w:p w:rsidR="00853743" w:rsidRDefault="00FE6D5F">
                    <w:pPr>
                      <w:spacing w:line="108" w:lineRule="exact"/>
                      <w:ind w:left="260"/>
                      <w:rPr>
                        <w:rFonts w:ascii="Arial"/>
                        <w:sz w:val="13"/>
                      </w:rPr>
                    </w:pPr>
                    <w:r>
                      <w:rPr>
                        <w:rFonts w:ascii="Arial"/>
                        <w:w w:val="90"/>
                        <w:sz w:val="13"/>
                      </w:rPr>
                      <w:t>44</w:t>
                    </w:r>
                  </w:p>
                  <w:p w:rsidR="00853743" w:rsidRDefault="00FE6D5F">
                    <w:pPr>
                      <w:spacing w:line="117" w:lineRule="exact"/>
                      <w:rPr>
                        <w:rFonts w:ascii="Arial"/>
                        <w:sz w:val="13"/>
                      </w:rPr>
                    </w:pPr>
                    <w:r>
                      <w:rPr>
                        <w:rFonts w:ascii="Arial"/>
                        <w:w w:val="95"/>
                        <w:sz w:val="13"/>
                      </w:rPr>
                      <w:t>47</w:t>
                    </w:r>
                  </w:p>
                  <w:p w:rsidR="00853743" w:rsidRDefault="00FE6D5F">
                    <w:pPr>
                      <w:spacing w:line="136" w:lineRule="exact"/>
                      <w:ind w:left="49"/>
                      <w:rPr>
                        <w:rFonts w:ascii="Arial"/>
                        <w:sz w:val="13"/>
                      </w:rPr>
                    </w:pPr>
                    <w:r>
                      <w:rPr>
                        <w:rFonts w:ascii="Arial"/>
                        <w:w w:val="95"/>
                        <w:sz w:val="13"/>
                      </w:rPr>
                      <w:t>46</w:t>
                    </w:r>
                  </w:p>
                  <w:p w:rsidR="00853743" w:rsidRDefault="00FE6D5F">
                    <w:pPr>
                      <w:spacing w:before="96"/>
                      <w:ind w:right="9"/>
                      <w:jc w:val="center"/>
                      <w:rPr>
                        <w:rFonts w:ascii="Arial"/>
                        <w:sz w:val="13"/>
                      </w:rPr>
                    </w:pPr>
                    <w:r>
                      <w:rPr>
                        <w:rFonts w:ascii="Arial"/>
                        <w:w w:val="84"/>
                        <w:sz w:val="13"/>
                      </w:rPr>
                      <w:t>3</w:t>
                    </w:r>
                  </w:p>
                  <w:p w:rsidR="00853743" w:rsidRDefault="00FE6D5F">
                    <w:pPr>
                      <w:spacing w:before="3" w:line="139" w:lineRule="exact"/>
                      <w:ind w:left="50"/>
                      <w:jc w:val="center"/>
                      <w:rPr>
                        <w:rFonts w:ascii="Arial"/>
                        <w:sz w:val="13"/>
                      </w:rPr>
                    </w:pPr>
                    <w:r>
                      <w:rPr>
                        <w:rFonts w:ascii="Arial"/>
                        <w:w w:val="84"/>
                        <w:sz w:val="13"/>
                      </w:rPr>
                      <w:t>2</w:t>
                    </w:r>
                  </w:p>
                  <w:p w:rsidR="00853743" w:rsidRDefault="00FE6D5F">
                    <w:pPr>
                      <w:spacing w:line="139" w:lineRule="exact"/>
                      <w:ind w:left="110"/>
                      <w:jc w:val="center"/>
                      <w:rPr>
                        <w:rFonts w:ascii="Arial"/>
                        <w:sz w:val="13"/>
                      </w:rPr>
                    </w:pPr>
                    <w:r>
                      <w:rPr>
                        <w:rFonts w:ascii="Arial"/>
                        <w:w w:val="84"/>
                        <w:sz w:val="13"/>
                      </w:rPr>
                      <w:t>4</w:t>
                    </w:r>
                  </w:p>
                </w:txbxContent>
              </v:textbox>
            </v:shape>
            <v:shape id="_x0000_s1671" type="#_x0000_t202" alt="" style="position:absolute;left:7285;top:12290;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165</w:t>
                    </w:r>
                  </w:p>
                </w:txbxContent>
              </v:textbox>
            </v:shape>
            <v:shape id="_x0000_s1672" type="#_x0000_t202" alt="" style="position:absolute;left:6562;top:12498;width:143;height:134;mso-wrap-style:square;v-text-anchor:top" filled="f" stroked="f">
              <v:textbox inset="0,0,0,0">
                <w:txbxContent>
                  <w:p w:rsidR="00853743" w:rsidRDefault="00FE6D5F">
                    <w:pPr>
                      <w:spacing w:line="132" w:lineRule="exact"/>
                      <w:rPr>
                        <w:rFonts w:ascii="Arial"/>
                        <w:sz w:val="13"/>
                      </w:rPr>
                    </w:pPr>
                    <w:r>
                      <w:rPr>
                        <w:rFonts w:ascii="Arial"/>
                        <w:w w:val="90"/>
                        <w:sz w:val="13"/>
                      </w:rPr>
                      <w:t>45</w:t>
                    </w:r>
                  </w:p>
                </w:txbxContent>
              </v:textbox>
            </v:shape>
            <v:shape id="_x0000_s1673" type="#_x0000_t202" alt="" style="position:absolute;left:6810;top:12425;width:205;height:134;mso-wrap-style:square;v-text-anchor:top" filled="f" stroked="f">
              <v:textbox inset="0,0,0,0">
                <w:txbxContent>
                  <w:p w:rsidR="00853743" w:rsidRDefault="00FE6D5F">
                    <w:pPr>
                      <w:spacing w:line="132" w:lineRule="exact"/>
                      <w:rPr>
                        <w:rFonts w:ascii="Arial"/>
                        <w:sz w:val="13"/>
                      </w:rPr>
                    </w:pPr>
                    <w:r>
                      <w:rPr>
                        <w:rFonts w:ascii="Arial"/>
                        <w:w w:val="90"/>
                        <w:sz w:val="13"/>
                      </w:rPr>
                      <w:t>166</w:t>
                    </w:r>
                  </w:p>
                </w:txbxContent>
              </v:textbox>
            </v:shape>
            <v:shape id="_x0000_s1674" type="#_x0000_t202" alt="" style="position:absolute;left:6623;top:12769;width:118;height:383;mso-wrap-style:square;v-text-anchor:top" filled="f" stroked="f">
              <v:textbox inset="0,0,0,0">
                <w:txbxContent>
                  <w:p w:rsidR="00853743" w:rsidRDefault="00FE6D5F">
                    <w:pPr>
                      <w:spacing w:line="132" w:lineRule="exact"/>
                      <w:rPr>
                        <w:rFonts w:ascii="Arial"/>
                        <w:sz w:val="13"/>
                      </w:rPr>
                    </w:pPr>
                    <w:r>
                      <w:rPr>
                        <w:rFonts w:ascii="Arial"/>
                        <w:w w:val="84"/>
                        <w:sz w:val="13"/>
                      </w:rPr>
                      <w:t>7</w:t>
                    </w:r>
                  </w:p>
                  <w:p w:rsidR="00853743" w:rsidRDefault="00FE6D5F">
                    <w:pPr>
                      <w:spacing w:before="100"/>
                      <w:ind w:left="36"/>
                      <w:rPr>
                        <w:rFonts w:ascii="Arial"/>
                        <w:sz w:val="13"/>
                      </w:rPr>
                    </w:pPr>
                    <w:r>
                      <w:rPr>
                        <w:rFonts w:ascii="Arial"/>
                        <w:w w:val="84"/>
                        <w:sz w:val="13"/>
                      </w:rPr>
                      <w:t>6</w:t>
                    </w:r>
                  </w:p>
                </w:txbxContent>
              </v:textbox>
            </v:shape>
            <v:shape id="_x0000_s1675" type="#_x0000_t202" alt="" style="position:absolute;left:6109;top:13118;width:81;height:134;mso-wrap-style:square;v-text-anchor:top" filled="f" stroked="f">
              <v:textbox inset="0,0,0,0">
                <w:txbxContent>
                  <w:p w:rsidR="00853743" w:rsidRDefault="00FE6D5F">
                    <w:pPr>
                      <w:spacing w:line="132" w:lineRule="exact"/>
                      <w:rPr>
                        <w:rFonts w:ascii="Arial"/>
                        <w:sz w:val="13"/>
                      </w:rPr>
                    </w:pPr>
                    <w:r>
                      <w:rPr>
                        <w:rFonts w:ascii="Arial"/>
                        <w:w w:val="84"/>
                        <w:sz w:val="13"/>
                      </w:rPr>
                      <w:t>1</w:t>
                    </w:r>
                  </w:p>
                </w:txbxContent>
              </v:textbox>
            </v:shape>
            <v:shape id="_x0000_s1676" type="#_x0000_t202" alt="" style="position:absolute;left:4942;top:13363;width:143;height:134;mso-wrap-style:square;v-text-anchor:top" filled="f" stroked="f">
              <v:textbox inset="0,0,0,0">
                <w:txbxContent>
                  <w:p w:rsidR="00853743" w:rsidRDefault="00FE6D5F">
                    <w:pPr>
                      <w:spacing w:line="132" w:lineRule="exact"/>
                      <w:rPr>
                        <w:rFonts w:ascii="Arial"/>
                        <w:sz w:val="13"/>
                      </w:rPr>
                    </w:pPr>
                    <w:r>
                      <w:rPr>
                        <w:rFonts w:ascii="Arial"/>
                        <w:w w:val="90"/>
                        <w:sz w:val="13"/>
                      </w:rPr>
                      <w:t>28</w:t>
                    </w:r>
                  </w:p>
                </w:txbxContent>
              </v:textbox>
            </v:shape>
            <v:shape id="_x0000_s1677" type="#_x0000_t202" alt="" style="position:absolute;left:6200;top:13228;width:400;height:392;mso-wrap-style:square;v-text-anchor:top" filled="f" stroked="f">
              <v:textbox inset="0,0,0,0">
                <w:txbxContent>
                  <w:p w:rsidR="00853743" w:rsidRDefault="00FE6D5F">
                    <w:pPr>
                      <w:spacing w:line="156" w:lineRule="exact"/>
                      <w:rPr>
                        <w:rFonts w:ascii="Arial"/>
                        <w:sz w:val="13"/>
                      </w:rPr>
                    </w:pPr>
                    <w:r>
                      <w:rPr>
                        <w:rFonts w:ascii="Arial"/>
                        <w:w w:val="95"/>
                        <w:sz w:val="13"/>
                      </w:rPr>
                      <w:t xml:space="preserve">10 </w:t>
                    </w:r>
                    <w:r>
                      <w:rPr>
                        <w:rFonts w:ascii="Arial"/>
                        <w:w w:val="95"/>
                        <w:position w:val="2"/>
                        <w:sz w:val="13"/>
                      </w:rPr>
                      <w:t>5</w:t>
                    </w:r>
                  </w:p>
                  <w:p w:rsidR="00853743" w:rsidRDefault="00FE6D5F">
                    <w:pPr>
                      <w:spacing w:before="84"/>
                      <w:ind w:left="30"/>
                      <w:rPr>
                        <w:rFonts w:ascii="Arial"/>
                        <w:sz w:val="13"/>
                      </w:rPr>
                    </w:pPr>
                    <w:r>
                      <w:rPr>
                        <w:rFonts w:ascii="Arial"/>
                        <w:w w:val="95"/>
                        <w:sz w:val="13"/>
                      </w:rPr>
                      <w:t>13</w:t>
                    </w:r>
                  </w:p>
                </w:txbxContent>
              </v:textbox>
            </v:shape>
            <v:shape id="_x0000_s1678" type="#_x0000_t202" alt="" style="position:absolute;left:1530;top:13806;width:1783;height:1764;mso-wrap-style:square;v-text-anchor:top" filled="f" stroked="f">
              <v:textbox inset="0,0,0,0">
                <w:txbxContent>
                  <w:p w:rsidR="00853743" w:rsidRDefault="00FE6D5F">
                    <w:pPr>
                      <w:spacing w:line="342" w:lineRule="exact"/>
                      <w:rPr>
                        <w:rFonts w:ascii="GTWalsheimProMedium"/>
                        <w:b/>
                        <w:sz w:val="28"/>
                      </w:rPr>
                    </w:pPr>
                    <w:r>
                      <w:rPr>
                        <w:rFonts w:ascii="GTWalsheimProMedium"/>
                        <w:b/>
                        <w:sz w:val="28"/>
                      </w:rPr>
                      <w:t>Punkt zu</w:t>
                    </w:r>
                  </w:p>
                  <w:p w:rsidR="00853743" w:rsidRDefault="00FE6D5F">
                    <w:pPr>
                      <w:spacing w:line="329" w:lineRule="exact"/>
                      <w:rPr>
                        <w:rFonts w:ascii="GTWalsheimProMedium" w:hAnsi="GTWalsheimProMedium"/>
                        <w:b/>
                        <w:sz w:val="28"/>
                      </w:rPr>
                    </w:pPr>
                    <w:r>
                      <w:rPr>
                        <w:rFonts w:ascii="GTWalsheimProMedium" w:hAnsi="GTWalsheimProMedium"/>
                        <w:b/>
                        <w:sz w:val="28"/>
                      </w:rPr>
                      <w:t>Punkt-Rätsel</w:t>
                    </w:r>
                  </w:p>
                  <w:p w:rsidR="00853743" w:rsidRDefault="00FE6D5F">
                    <w:pPr>
                      <w:spacing w:line="232" w:lineRule="auto"/>
                      <w:rPr>
                        <w:rFonts w:ascii="GTWalsheimProLight"/>
                        <w:sz w:val="18"/>
                      </w:rPr>
                    </w:pPr>
                    <w:r>
                      <w:rPr>
                        <w:rFonts w:ascii="GTWalsheimProLight"/>
                        <w:sz w:val="18"/>
                      </w:rPr>
                      <w:t>Verbinde die Punkte von der ersten bis zur letzten Zahl, um das versteckte Bild erscheinen zu lassen.</w:t>
                    </w:r>
                  </w:p>
                </w:txbxContent>
              </v:textbox>
            </v:shape>
            <v:shape id="_x0000_s1679" type="#_x0000_t202" alt="" style="position:absolute;left:6604;top:13725;width:143;height:134;mso-wrap-style:square;v-text-anchor:top" filled="f" stroked="f">
              <v:textbox inset="0,0,0,0">
                <w:txbxContent>
                  <w:p w:rsidR="00853743" w:rsidRDefault="00FE6D5F">
                    <w:pPr>
                      <w:spacing w:line="132" w:lineRule="exact"/>
                      <w:rPr>
                        <w:rFonts w:ascii="Arial"/>
                        <w:sz w:val="13"/>
                      </w:rPr>
                    </w:pPr>
                    <w:r>
                      <w:rPr>
                        <w:rFonts w:ascii="Arial"/>
                        <w:w w:val="90"/>
                        <w:sz w:val="13"/>
                      </w:rPr>
                      <w:t>12</w:t>
                    </w:r>
                  </w:p>
                </w:txbxContent>
              </v:textbox>
            </v:shape>
            <v:shape id="_x0000_s1680" type="#_x0000_t202" alt="" style="position:absolute;left:4992;top:13926;width:143;height:134;mso-wrap-style:square;v-text-anchor:top" filled="f" stroked="f">
              <v:textbox inset="0,0,0,0">
                <w:txbxContent>
                  <w:p w:rsidR="00853743" w:rsidRDefault="00FE6D5F">
                    <w:pPr>
                      <w:spacing w:line="132" w:lineRule="exact"/>
                      <w:rPr>
                        <w:rFonts w:ascii="Arial"/>
                        <w:sz w:val="13"/>
                      </w:rPr>
                    </w:pPr>
                    <w:r>
                      <w:rPr>
                        <w:rFonts w:ascii="Arial"/>
                        <w:w w:val="90"/>
                        <w:sz w:val="13"/>
                      </w:rPr>
                      <w:t>27</w:t>
                    </w:r>
                  </w:p>
                </w:txbxContent>
              </v:textbox>
            </v:shape>
            <v:shape id="_x0000_s1681" type="#_x0000_t202" alt="" style="position:absolute;left:6188;top:13865;width:143;height:134;mso-wrap-style:square;v-text-anchor:top" filled="f" stroked="f">
              <v:textbox inset="0,0,0,0">
                <w:txbxContent>
                  <w:p w:rsidR="00853743" w:rsidRDefault="00FE6D5F">
                    <w:pPr>
                      <w:spacing w:line="132" w:lineRule="exact"/>
                      <w:rPr>
                        <w:rFonts w:ascii="Arial"/>
                        <w:sz w:val="13"/>
                      </w:rPr>
                    </w:pPr>
                    <w:r>
                      <w:rPr>
                        <w:rFonts w:ascii="Arial"/>
                        <w:w w:val="90"/>
                        <w:sz w:val="13"/>
                      </w:rPr>
                      <w:t>11</w:t>
                    </w:r>
                  </w:p>
                </w:txbxContent>
              </v:textbox>
            </v:shape>
            <v:shape id="_x0000_s1682" type="#_x0000_t202" alt="" style="position:absolute;left:6021;top:14266;width:143;height:134;mso-wrap-style:square;v-text-anchor:top" filled="f" stroked="f">
              <v:textbox inset="0,0,0,0">
                <w:txbxContent>
                  <w:p w:rsidR="00853743" w:rsidRDefault="00FE6D5F">
                    <w:pPr>
                      <w:spacing w:line="132" w:lineRule="exact"/>
                      <w:rPr>
                        <w:rFonts w:ascii="Arial"/>
                        <w:sz w:val="13"/>
                      </w:rPr>
                    </w:pPr>
                    <w:r>
                      <w:rPr>
                        <w:rFonts w:ascii="Arial"/>
                        <w:w w:val="90"/>
                        <w:sz w:val="13"/>
                      </w:rPr>
                      <w:t>15</w:t>
                    </w:r>
                  </w:p>
                </w:txbxContent>
              </v:textbox>
            </v:shape>
            <v:shape id="_x0000_s1683" type="#_x0000_t202" alt="" style="position:absolute;left:6335;top:14179;width:143;height:134;mso-wrap-style:square;v-text-anchor:top" filled="f" stroked="f">
              <v:textbox inset="0,0,0,0">
                <w:txbxContent>
                  <w:p w:rsidR="00853743" w:rsidRDefault="00FE6D5F">
                    <w:pPr>
                      <w:spacing w:line="132" w:lineRule="exact"/>
                      <w:rPr>
                        <w:rFonts w:ascii="Arial"/>
                        <w:sz w:val="13"/>
                      </w:rPr>
                    </w:pPr>
                    <w:r>
                      <w:rPr>
                        <w:rFonts w:ascii="Arial"/>
                        <w:w w:val="90"/>
                        <w:sz w:val="13"/>
                      </w:rPr>
                      <w:t>14</w:t>
                    </w:r>
                  </w:p>
                </w:txbxContent>
              </v:textbox>
            </v:shape>
            <v:shape id="_x0000_s1684" type="#_x0000_t202" alt="" style="position:absolute;left:4955;top:14436;width:143;height:134;mso-wrap-style:square;v-text-anchor:top" filled="f" stroked="f">
              <v:textbox inset="0,0,0,0">
                <w:txbxContent>
                  <w:p w:rsidR="00853743" w:rsidRDefault="00FE6D5F">
                    <w:pPr>
                      <w:spacing w:line="132" w:lineRule="exact"/>
                      <w:rPr>
                        <w:rFonts w:ascii="Arial"/>
                        <w:sz w:val="13"/>
                      </w:rPr>
                    </w:pPr>
                    <w:r>
                      <w:rPr>
                        <w:rFonts w:ascii="Arial"/>
                        <w:w w:val="90"/>
                        <w:sz w:val="13"/>
                      </w:rPr>
                      <w:t>26</w:t>
                    </w:r>
                  </w:p>
                </w:txbxContent>
              </v:textbox>
            </v:shape>
            <v:shape id="_x0000_s1685" type="#_x0000_t202" alt="" style="position:absolute;left:6243;top:14694;width:143;height:134;mso-wrap-style:square;v-text-anchor:top" filled="f" stroked="f">
              <v:textbox inset="0,0,0,0">
                <w:txbxContent>
                  <w:p w:rsidR="00853743" w:rsidRDefault="00FE6D5F">
                    <w:pPr>
                      <w:spacing w:line="132" w:lineRule="exact"/>
                      <w:rPr>
                        <w:rFonts w:ascii="Arial"/>
                        <w:sz w:val="13"/>
                      </w:rPr>
                    </w:pPr>
                    <w:r>
                      <w:rPr>
                        <w:rFonts w:ascii="Arial"/>
                        <w:w w:val="90"/>
                        <w:sz w:val="13"/>
                      </w:rPr>
                      <w:t>16</w:t>
                    </w:r>
                  </w:p>
                </w:txbxContent>
              </v:textbox>
            </v:shape>
            <v:shape id="_x0000_s1686" type="#_x0000_t202" alt="" style="position:absolute;left:4501;top:14963;width:143;height:134;mso-wrap-style:square;v-text-anchor:top" filled="f" stroked="f">
              <v:textbox inset="0,0,0,0">
                <w:txbxContent>
                  <w:p w:rsidR="00853743" w:rsidRDefault="00FE6D5F">
                    <w:pPr>
                      <w:spacing w:line="132" w:lineRule="exact"/>
                      <w:rPr>
                        <w:rFonts w:ascii="Arial"/>
                        <w:sz w:val="13"/>
                      </w:rPr>
                    </w:pPr>
                    <w:r>
                      <w:rPr>
                        <w:rFonts w:ascii="Arial"/>
                        <w:w w:val="90"/>
                        <w:sz w:val="13"/>
                      </w:rPr>
                      <w:t>25</w:t>
                    </w:r>
                  </w:p>
                </w:txbxContent>
              </v:textbox>
            </v:shape>
            <v:shape id="_x0000_s1687" type="#_x0000_t202" alt="" style="position:absolute;left:3851;top:15233;width:143;height:134;mso-wrap-style:square;v-text-anchor:top" filled="f" stroked="f">
              <v:textbox inset="0,0,0,0">
                <w:txbxContent>
                  <w:p w:rsidR="00853743" w:rsidRDefault="00FE6D5F">
                    <w:pPr>
                      <w:spacing w:line="132" w:lineRule="exact"/>
                      <w:rPr>
                        <w:rFonts w:ascii="Arial"/>
                        <w:sz w:val="13"/>
                      </w:rPr>
                    </w:pPr>
                    <w:r>
                      <w:rPr>
                        <w:rFonts w:ascii="Arial"/>
                        <w:w w:val="90"/>
                        <w:sz w:val="13"/>
                      </w:rPr>
                      <w:t>23</w:t>
                    </w:r>
                  </w:p>
                </w:txbxContent>
              </v:textbox>
            </v:shape>
            <v:shape id="_x0000_s1688" type="#_x0000_t202" alt="" style="position:absolute;left:3735;top:15423;width:628;height:153;mso-wrap-style:square;v-text-anchor:top" filled="f" stroked="f">
              <v:textbox inset="0,0,0,0">
                <w:txbxContent>
                  <w:p w:rsidR="00853743" w:rsidRDefault="00FE6D5F">
                    <w:pPr>
                      <w:spacing w:line="151" w:lineRule="exact"/>
                      <w:rPr>
                        <w:rFonts w:ascii="Arial"/>
                        <w:sz w:val="13"/>
                      </w:rPr>
                    </w:pPr>
                    <w:r>
                      <w:rPr>
                        <w:rFonts w:ascii="Arial"/>
                        <w:w w:val="95"/>
                        <w:position w:val="2"/>
                        <w:sz w:val="13"/>
                      </w:rPr>
                      <w:t xml:space="preserve">21 </w:t>
                    </w:r>
                    <w:r>
                      <w:rPr>
                        <w:rFonts w:ascii="Arial"/>
                        <w:w w:val="95"/>
                        <w:sz w:val="13"/>
                      </w:rPr>
                      <w:t xml:space="preserve">20 </w:t>
                    </w:r>
                    <w:r>
                      <w:rPr>
                        <w:rFonts w:ascii="Arial"/>
                        <w:w w:val="95"/>
                        <w:position w:val="1"/>
                        <w:sz w:val="13"/>
                      </w:rPr>
                      <w:t>24</w:t>
                    </w:r>
                  </w:p>
                </w:txbxContent>
              </v:textbox>
            </v:shape>
            <v:shape id="_x0000_s1689" type="#_x0000_t202" alt="" style="position:absolute;left:4670;top:15534;width:143;height:134;mso-wrap-style:square;v-text-anchor:top" filled="f" stroked="f">
              <v:textbox inset="0,0,0,0">
                <w:txbxContent>
                  <w:p w:rsidR="00853743" w:rsidRDefault="00FE6D5F">
                    <w:pPr>
                      <w:spacing w:line="132" w:lineRule="exact"/>
                      <w:rPr>
                        <w:rFonts w:ascii="Arial"/>
                        <w:sz w:val="13"/>
                      </w:rPr>
                    </w:pPr>
                    <w:r>
                      <w:rPr>
                        <w:rFonts w:ascii="Arial"/>
                        <w:w w:val="90"/>
                        <w:sz w:val="13"/>
                      </w:rPr>
                      <w:t>19</w:t>
                    </w:r>
                  </w:p>
                </w:txbxContent>
              </v:textbox>
            </v:shape>
            <v:shape id="_x0000_s1690" type="#_x0000_t202" alt="" style="position:absolute;left:5580;top:15527;width:143;height:134;mso-wrap-style:square;v-text-anchor:top" filled="f" stroked="f">
              <v:textbox inset="0,0,0,0">
                <w:txbxContent>
                  <w:p w:rsidR="00853743" w:rsidRDefault="00FE6D5F">
                    <w:pPr>
                      <w:spacing w:line="132" w:lineRule="exact"/>
                      <w:rPr>
                        <w:rFonts w:ascii="Arial"/>
                        <w:sz w:val="13"/>
                      </w:rPr>
                    </w:pPr>
                    <w:r>
                      <w:rPr>
                        <w:rFonts w:ascii="Arial"/>
                        <w:w w:val="90"/>
                        <w:sz w:val="13"/>
                      </w:rPr>
                      <w:t>17</w:t>
                    </w:r>
                  </w:p>
                </w:txbxContent>
              </v:textbox>
            </v:shape>
            <v:shape id="_x0000_s1691" type="#_x0000_t202" alt="" style="position:absolute;left:3532;top:15663;width:143;height:134;mso-wrap-style:square;v-text-anchor:top" filled="f" stroked="f">
              <v:textbox inset="0,0,0,0">
                <w:txbxContent>
                  <w:p w:rsidR="00853743" w:rsidRDefault="00FE6D5F">
                    <w:pPr>
                      <w:spacing w:line="132" w:lineRule="exact"/>
                      <w:rPr>
                        <w:rFonts w:ascii="Arial"/>
                        <w:sz w:val="13"/>
                      </w:rPr>
                    </w:pPr>
                    <w:r>
                      <w:rPr>
                        <w:rFonts w:ascii="Arial"/>
                        <w:w w:val="90"/>
                        <w:sz w:val="13"/>
                      </w:rPr>
                      <w:t>22</w:t>
                    </w:r>
                  </w:p>
                </w:txbxContent>
              </v:textbox>
            </v:shape>
            <v:shape id="_x0000_s1692" type="#_x0000_t202" alt="" style="position:absolute;left:5917;top:15644;width:143;height:134;mso-wrap-style:square;v-text-anchor:top" filled="f" stroked="f">
              <v:textbox inset="0,0,0,0">
                <w:txbxContent>
                  <w:p w:rsidR="00853743" w:rsidRDefault="00FE6D5F">
                    <w:pPr>
                      <w:spacing w:line="132" w:lineRule="exact"/>
                      <w:rPr>
                        <w:rFonts w:ascii="Arial"/>
                        <w:sz w:val="13"/>
                      </w:rPr>
                    </w:pPr>
                    <w:r>
                      <w:rPr>
                        <w:rFonts w:ascii="Arial"/>
                        <w:w w:val="90"/>
                        <w:sz w:val="13"/>
                      </w:rPr>
                      <w:t>18</w:t>
                    </w:r>
                  </w:p>
                </w:txbxContent>
              </v:textbox>
            </v:shape>
            <w10:wrap anchorx="page" anchory="page"/>
          </v:group>
        </w:pict>
      </w:r>
      <w:r>
        <w:rPr>
          <w:rFonts w:ascii="GTWalsheimProMedium" w:hAnsi="GTWalsheimProMedium"/>
          <w:b/>
        </w:rPr>
        <w:t>Rätsel</w:t>
      </w: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FE6D5F">
      <w:pPr>
        <w:pStyle w:val="berschrift7"/>
        <w:spacing w:before="236"/>
        <w:ind w:left="1337"/>
        <w:rPr>
          <w:rFonts w:ascii="GTWalsheimProMedium"/>
          <w:b/>
        </w:rPr>
      </w:pPr>
      <w:r>
        <w:rPr>
          <w:rFonts w:ascii="GTWalsheimProMedium"/>
          <w:b/>
        </w:rPr>
        <w:t>Sudoku</w:t>
      </w:r>
    </w:p>
    <w:p w:rsidR="00853743" w:rsidRDefault="00FE6D5F">
      <w:pPr>
        <w:spacing w:before="53" w:line="223" w:lineRule="exact"/>
        <w:ind w:left="1337"/>
        <w:rPr>
          <w:rFonts w:ascii="GTWalsheimProLight" w:hAnsi="GTWalsheimProLight"/>
          <w:sz w:val="18"/>
        </w:rPr>
      </w:pPr>
      <w:r>
        <w:rPr>
          <w:rFonts w:ascii="GTWalsheimProLight" w:hAnsi="GTWalsheimProLight"/>
          <w:sz w:val="18"/>
        </w:rPr>
        <w:t>Füllen Sie die leeren Felder mit den Zahlen von 1 bis 9. Dabei darf jede Zahl in jeder Zeile, jeder Spalte und</w:t>
      </w:r>
    </w:p>
    <w:p w:rsidR="00853743" w:rsidRDefault="00FE6D5F">
      <w:pPr>
        <w:spacing w:line="223" w:lineRule="exact"/>
        <w:ind w:left="1337"/>
        <w:rPr>
          <w:rFonts w:ascii="GTWalsheimProLight" w:hAnsi="GTWalsheimProLight"/>
          <w:sz w:val="18"/>
        </w:rPr>
      </w:pPr>
      <w:r>
        <w:rPr>
          <w:rFonts w:ascii="GTWalsheimProLight" w:hAnsi="GTWalsheimProLight"/>
          <w:sz w:val="18"/>
        </w:rPr>
        <w:t>in jedem der neun 3x3-Blöcke nur ein Mal vorkommen.</w:t>
      </w:r>
    </w:p>
    <w:p w:rsidR="00853743" w:rsidRDefault="00FE6D5F">
      <w:pPr>
        <w:tabs>
          <w:tab w:val="left" w:pos="5744"/>
        </w:tabs>
        <w:spacing w:before="84"/>
        <w:ind w:left="1362"/>
        <w:rPr>
          <w:rFonts w:ascii="GTWalsheimProLight"/>
          <w:sz w:val="16"/>
        </w:rPr>
      </w:pPr>
      <w:r>
        <w:pict>
          <v:shape id="_x0000_s1225" type="#_x0000_t202" alt="" style="position:absolute;left:0;text-align:left;margin-left:68.1pt;margin-top:15.75pt;width:197.15pt;height:196.5pt;z-index:-251632128;mso-wrap-style:square;mso-wrap-edited:f;mso-width-percent:0;mso-height-percent:0;mso-wrap-distance-left:0;mso-wrap-distance-right:0;mso-position-horizontal-relative:page;mso-width-percent:0;mso-height-percent:0;v-text-anchor:top"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7"/>
                    <w:gridCol w:w="425"/>
                    <w:gridCol w:w="437"/>
                    <w:gridCol w:w="437"/>
                    <w:gridCol w:w="425"/>
                    <w:gridCol w:w="437"/>
                    <w:gridCol w:w="437"/>
                    <w:gridCol w:w="425"/>
                    <w:gridCol w:w="437"/>
                  </w:tblGrid>
                  <w:tr w:rsidR="00853743">
                    <w:trPr>
                      <w:trHeight w:val="419"/>
                    </w:trPr>
                    <w:tc>
                      <w:tcPr>
                        <w:tcW w:w="437" w:type="dxa"/>
                        <w:tcBorders>
                          <w:bottom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7" w:lineRule="exact"/>
                          <w:ind w:left="136"/>
                          <w:rPr>
                            <w:rFonts w:ascii="GTWalsheimProLight"/>
                            <w:sz w:val="20"/>
                          </w:rPr>
                        </w:pPr>
                        <w:r>
                          <w:rPr>
                            <w:rFonts w:ascii="GTWalsheimProLight"/>
                            <w:noProof/>
                            <w:position w:val="-4"/>
                            <w:sz w:val="20"/>
                          </w:rPr>
                          <w:drawing>
                            <wp:inline distT="0" distB="0" distL="0" distR="0">
                              <wp:extent cx="107333" cy="163353"/>
                              <wp:effectExtent l="0" t="0" r="0" b="0"/>
                              <wp:docPr id="4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3.png"/>
                                      <pic:cNvPicPr/>
                                    </pic:nvPicPr>
                                    <pic:blipFill>
                                      <a:blip r:embed="rId115" cstate="print"/>
                                      <a:stretch>
                                        <a:fillRect/>
                                      </a:stretch>
                                    </pic:blipFill>
                                    <pic:spPr>
                                      <a:xfrm>
                                        <a:off x="0" y="0"/>
                                        <a:ext cx="107333" cy="163353"/>
                                      </a:xfrm>
                                      <a:prstGeom prst="rect">
                                        <a:avLst/>
                                      </a:prstGeom>
                                    </pic:spPr>
                                  </pic:pic>
                                </a:graphicData>
                              </a:graphic>
                            </wp:inline>
                          </w:drawing>
                        </w: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spacing w:before="7"/>
                          <w:rPr>
                            <w:rFonts w:ascii="GTWalsheimProLight"/>
                            <w:sz w:val="6"/>
                          </w:rPr>
                        </w:pPr>
                      </w:p>
                      <w:p w:rsidR="00853743" w:rsidRDefault="00FE6D5F">
                        <w:pPr>
                          <w:pStyle w:val="TableParagraph"/>
                          <w:spacing w:line="249" w:lineRule="exact"/>
                          <w:ind w:left="136"/>
                          <w:rPr>
                            <w:rFonts w:ascii="GTWalsheimProLight"/>
                            <w:sz w:val="20"/>
                          </w:rPr>
                        </w:pPr>
                        <w:r>
                          <w:rPr>
                            <w:rFonts w:ascii="GTWalsheimProLight"/>
                            <w:noProof/>
                            <w:position w:val="-4"/>
                            <w:sz w:val="20"/>
                          </w:rPr>
                          <w:drawing>
                            <wp:inline distT="0" distB="0" distL="0" distR="0">
                              <wp:extent cx="109315" cy="158686"/>
                              <wp:effectExtent l="0" t="0" r="0" b="0"/>
                              <wp:docPr id="5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4.png"/>
                                      <pic:cNvPicPr/>
                                    </pic:nvPicPr>
                                    <pic:blipFill>
                                      <a:blip r:embed="rId116" cstate="print"/>
                                      <a:stretch>
                                        <a:fillRect/>
                                      </a:stretch>
                                    </pic:blipFill>
                                    <pic:spPr>
                                      <a:xfrm>
                                        <a:off x="0" y="0"/>
                                        <a:ext cx="109315" cy="158686"/>
                                      </a:xfrm>
                                      <a:prstGeom prst="rect">
                                        <a:avLst/>
                                      </a:prstGeom>
                                    </pic:spPr>
                                  </pic:pic>
                                </a:graphicData>
                              </a:graphic>
                            </wp:inline>
                          </w:drawing>
                        </w:r>
                      </w:p>
                    </w:tc>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r>
                  <w:tr w:rsidR="00853743">
                    <w:trPr>
                      <w:trHeight w:val="420"/>
                    </w:trPr>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ind w:left="136"/>
                          <w:rPr>
                            <w:rFonts w:ascii="GTWalsheimProLight"/>
                            <w:sz w:val="20"/>
                          </w:rPr>
                        </w:pPr>
                        <w:r>
                          <w:rPr>
                            <w:rFonts w:ascii="GTWalsheimProLight"/>
                            <w:noProof/>
                            <w:sz w:val="20"/>
                          </w:rPr>
                          <w:drawing>
                            <wp:inline distT="0" distB="0" distL="0" distR="0">
                              <wp:extent cx="110044" cy="165163"/>
                              <wp:effectExtent l="0" t="0" r="0" b="0"/>
                              <wp:docPr id="5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5.png"/>
                                      <pic:cNvPicPr/>
                                    </pic:nvPicPr>
                                    <pic:blipFill>
                                      <a:blip r:embed="rId117" cstate="print"/>
                                      <a:stretch>
                                        <a:fillRect/>
                                      </a:stretch>
                                    </pic:blipFill>
                                    <pic:spPr>
                                      <a:xfrm>
                                        <a:off x="0" y="0"/>
                                        <a:ext cx="110044" cy="165163"/>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spacing w:before="9"/>
                          <w:rPr>
                            <w:rFonts w:ascii="GTWalsheimProLight"/>
                            <w:sz w:val="6"/>
                          </w:rPr>
                        </w:pPr>
                      </w:p>
                      <w:p w:rsidR="00853743" w:rsidRDefault="00FE6D5F">
                        <w:pPr>
                          <w:pStyle w:val="TableParagraph"/>
                          <w:spacing w:line="255" w:lineRule="exact"/>
                          <w:ind w:left="135"/>
                          <w:rPr>
                            <w:rFonts w:ascii="GTWalsheimProLight"/>
                            <w:sz w:val="20"/>
                          </w:rPr>
                        </w:pPr>
                        <w:r>
                          <w:rPr>
                            <w:rFonts w:ascii="GTWalsheimProLight"/>
                            <w:noProof/>
                            <w:position w:val="-4"/>
                            <w:sz w:val="20"/>
                          </w:rPr>
                          <w:drawing>
                            <wp:inline distT="0" distB="0" distL="0" distR="0">
                              <wp:extent cx="110035" cy="161925"/>
                              <wp:effectExtent l="0" t="0" r="0" b="0"/>
                              <wp:docPr id="5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6.png"/>
                                      <pic:cNvPicPr/>
                                    </pic:nvPicPr>
                                    <pic:blipFill>
                                      <a:blip r:embed="rId118" cstate="print"/>
                                      <a:stretch>
                                        <a:fillRect/>
                                      </a:stretch>
                                    </pic:blipFill>
                                    <pic:spPr>
                                      <a:xfrm>
                                        <a:off x="0" y="0"/>
                                        <a:ext cx="110035" cy="161925"/>
                                      </a:xfrm>
                                      <a:prstGeom prst="rect">
                                        <a:avLst/>
                                      </a:prstGeom>
                                    </pic:spPr>
                                  </pic:pic>
                                </a:graphicData>
                              </a:graphic>
                            </wp:inline>
                          </w:drawing>
                        </w:r>
                      </w:p>
                    </w:tc>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2" w:lineRule="exact"/>
                          <w:ind w:left="140"/>
                          <w:rPr>
                            <w:rFonts w:ascii="GTWalsheimProLight"/>
                            <w:sz w:val="20"/>
                          </w:rPr>
                        </w:pPr>
                        <w:r>
                          <w:rPr>
                            <w:rFonts w:ascii="GTWalsheimProLight"/>
                            <w:noProof/>
                            <w:position w:val="-4"/>
                            <w:sz w:val="20"/>
                          </w:rPr>
                          <w:drawing>
                            <wp:inline distT="0" distB="0" distL="0" distR="0">
                              <wp:extent cx="110444" cy="160305"/>
                              <wp:effectExtent l="0" t="0" r="0" b="0"/>
                              <wp:docPr id="5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7.png"/>
                                      <pic:cNvPicPr/>
                                    </pic:nvPicPr>
                                    <pic:blipFill>
                                      <a:blip r:embed="rId119" cstate="print"/>
                                      <a:stretch>
                                        <a:fillRect/>
                                      </a:stretch>
                                    </pic:blipFill>
                                    <pic:spPr>
                                      <a:xfrm>
                                        <a:off x="0" y="0"/>
                                        <a:ext cx="110444" cy="160305"/>
                                      </a:xfrm>
                                      <a:prstGeom prst="rect">
                                        <a:avLst/>
                                      </a:prstGeom>
                                    </pic:spPr>
                                  </pic:pic>
                                </a:graphicData>
                              </a:graphic>
                            </wp:inline>
                          </w:drawing>
                        </w:r>
                      </w:p>
                    </w:tc>
                  </w:tr>
                  <w:tr w:rsidR="00853743">
                    <w:trPr>
                      <w:trHeight w:val="419"/>
                    </w:trPr>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spacing w:before="1"/>
                          <w:rPr>
                            <w:rFonts w:ascii="GTWalsheimProLight"/>
                            <w:sz w:val="7"/>
                          </w:rPr>
                        </w:pPr>
                      </w:p>
                      <w:p w:rsidR="00853743" w:rsidRDefault="00FE6D5F">
                        <w:pPr>
                          <w:pStyle w:val="TableParagraph"/>
                          <w:spacing w:line="247" w:lineRule="exact"/>
                          <w:ind w:left="139"/>
                          <w:rPr>
                            <w:rFonts w:ascii="GTWalsheimProLight"/>
                            <w:sz w:val="20"/>
                          </w:rPr>
                        </w:pPr>
                        <w:r>
                          <w:rPr>
                            <w:rFonts w:ascii="GTWalsheimProLight"/>
                            <w:noProof/>
                            <w:position w:val="-4"/>
                            <w:sz w:val="20"/>
                          </w:rPr>
                          <w:drawing>
                            <wp:inline distT="0" distB="0" distL="0" distR="0">
                              <wp:extent cx="111175" cy="157162"/>
                              <wp:effectExtent l="0" t="0" r="0" b="0"/>
                              <wp:docPr id="5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8.png"/>
                                      <pic:cNvPicPr/>
                                    </pic:nvPicPr>
                                    <pic:blipFill>
                                      <a:blip r:embed="rId120" cstate="print"/>
                                      <a:stretch>
                                        <a:fillRect/>
                                      </a:stretch>
                                    </pic:blipFill>
                                    <pic:spPr>
                                      <a:xfrm>
                                        <a:off x="0" y="0"/>
                                        <a:ext cx="111175" cy="157162"/>
                                      </a:xfrm>
                                      <a:prstGeom prst="rect">
                                        <a:avLst/>
                                      </a:prstGeom>
                                    </pic:spPr>
                                  </pic:pic>
                                </a:graphicData>
                              </a:graphic>
                            </wp:inline>
                          </w:drawing>
                        </w: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ind w:left="141"/>
                          <w:rPr>
                            <w:rFonts w:ascii="GTWalsheimProLight"/>
                            <w:sz w:val="20"/>
                          </w:rPr>
                        </w:pPr>
                        <w:r>
                          <w:rPr>
                            <w:rFonts w:ascii="GTWalsheimProLight"/>
                            <w:noProof/>
                            <w:sz w:val="20"/>
                          </w:rPr>
                          <w:drawing>
                            <wp:inline distT="0" distB="0" distL="0" distR="0">
                              <wp:extent cx="109963" cy="165163"/>
                              <wp:effectExtent l="0" t="0" r="0" b="0"/>
                              <wp:docPr id="6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png"/>
                                      <pic:cNvPicPr/>
                                    </pic:nvPicPr>
                                    <pic:blipFill>
                                      <a:blip r:embed="rId121" cstate="print"/>
                                      <a:stretch>
                                        <a:fillRect/>
                                      </a:stretch>
                                    </pic:blipFill>
                                    <pic:spPr>
                                      <a:xfrm>
                                        <a:off x="0" y="0"/>
                                        <a:ext cx="109963" cy="165163"/>
                                      </a:xfrm>
                                      <a:prstGeom prst="rect">
                                        <a:avLst/>
                                      </a:prstGeom>
                                    </pic:spPr>
                                  </pic:pic>
                                </a:graphicData>
                              </a:graphic>
                            </wp:inline>
                          </w:drawing>
                        </w: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r>
                  <w:tr w:rsidR="00853743">
                    <w:trPr>
                      <w:trHeight w:val="419"/>
                    </w:trPr>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bottom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5" w:lineRule="exact"/>
                          <w:ind w:left="138"/>
                          <w:rPr>
                            <w:rFonts w:ascii="GTWalsheimProLight"/>
                            <w:sz w:val="20"/>
                          </w:rPr>
                        </w:pPr>
                        <w:r>
                          <w:rPr>
                            <w:rFonts w:ascii="GTWalsheimProLight"/>
                            <w:noProof/>
                            <w:position w:val="-4"/>
                            <w:sz w:val="20"/>
                          </w:rPr>
                          <w:drawing>
                            <wp:inline distT="0" distB="0" distL="0" distR="0">
                              <wp:extent cx="106394" cy="161925"/>
                              <wp:effectExtent l="0" t="0" r="0" b="0"/>
                              <wp:docPr id="6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0.png"/>
                                      <pic:cNvPicPr/>
                                    </pic:nvPicPr>
                                    <pic:blipFill>
                                      <a:blip r:embed="rId122" cstate="print"/>
                                      <a:stretch>
                                        <a:fillRect/>
                                      </a:stretch>
                                    </pic:blipFill>
                                    <pic:spPr>
                                      <a:xfrm>
                                        <a:off x="0" y="0"/>
                                        <a:ext cx="106394" cy="161925"/>
                                      </a:xfrm>
                                      <a:prstGeom prst="rect">
                                        <a:avLst/>
                                      </a:prstGeom>
                                    </pic:spPr>
                                  </pic:pic>
                                </a:graphicData>
                              </a:graphic>
                            </wp:inline>
                          </w:drawing>
                        </w: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5" w:lineRule="exact"/>
                          <w:ind w:left="137"/>
                          <w:rPr>
                            <w:rFonts w:ascii="GTWalsheimProLight"/>
                            <w:sz w:val="20"/>
                          </w:rPr>
                        </w:pPr>
                        <w:r>
                          <w:rPr>
                            <w:rFonts w:ascii="GTWalsheimProLight"/>
                            <w:noProof/>
                            <w:position w:val="-4"/>
                            <w:sz w:val="20"/>
                          </w:rPr>
                          <w:drawing>
                            <wp:inline distT="0" distB="0" distL="0" distR="0">
                              <wp:extent cx="110035" cy="161925"/>
                              <wp:effectExtent l="0" t="0" r="0" b="0"/>
                              <wp:docPr id="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1.png"/>
                                      <pic:cNvPicPr/>
                                    </pic:nvPicPr>
                                    <pic:blipFill>
                                      <a:blip r:embed="rId123" cstate="print"/>
                                      <a:stretch>
                                        <a:fillRect/>
                                      </a:stretch>
                                    </pic:blipFill>
                                    <pic:spPr>
                                      <a:xfrm>
                                        <a:off x="0" y="0"/>
                                        <a:ext cx="110035" cy="161925"/>
                                      </a:xfrm>
                                      <a:prstGeom prst="rect">
                                        <a:avLst/>
                                      </a:prstGeom>
                                    </pic:spPr>
                                  </pic:pic>
                                </a:graphicData>
                              </a:graphic>
                            </wp:inline>
                          </w:drawing>
                        </w:r>
                      </w:p>
                    </w:tc>
                  </w:tr>
                  <w:tr w:rsidR="00853743">
                    <w:trPr>
                      <w:trHeight w:val="420"/>
                    </w:trPr>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7" w:lineRule="exact"/>
                          <w:ind w:left="138"/>
                          <w:rPr>
                            <w:rFonts w:ascii="GTWalsheimProLight"/>
                            <w:sz w:val="20"/>
                          </w:rPr>
                        </w:pPr>
                        <w:r>
                          <w:rPr>
                            <w:rFonts w:ascii="GTWalsheimProLight"/>
                            <w:noProof/>
                            <w:position w:val="-4"/>
                            <w:sz w:val="20"/>
                          </w:rPr>
                          <w:drawing>
                            <wp:inline distT="0" distB="0" distL="0" distR="0">
                              <wp:extent cx="108754" cy="163353"/>
                              <wp:effectExtent l="0" t="0" r="0" b="0"/>
                              <wp:docPr id="6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2.png"/>
                                      <pic:cNvPicPr/>
                                    </pic:nvPicPr>
                                    <pic:blipFill>
                                      <a:blip r:embed="rId124" cstate="print"/>
                                      <a:stretch>
                                        <a:fillRect/>
                                      </a:stretch>
                                    </pic:blipFill>
                                    <pic:spPr>
                                      <a:xfrm>
                                        <a:off x="0" y="0"/>
                                        <a:ext cx="108754" cy="163353"/>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49" w:lineRule="exact"/>
                          <w:ind w:left="137"/>
                          <w:rPr>
                            <w:rFonts w:ascii="GTWalsheimProLight"/>
                            <w:sz w:val="20"/>
                          </w:rPr>
                        </w:pPr>
                        <w:r>
                          <w:rPr>
                            <w:rFonts w:ascii="GTWalsheimProLight"/>
                            <w:noProof/>
                            <w:position w:val="-4"/>
                            <w:sz w:val="20"/>
                          </w:rPr>
                          <w:drawing>
                            <wp:inline distT="0" distB="0" distL="0" distR="0">
                              <wp:extent cx="109328" cy="158686"/>
                              <wp:effectExtent l="0" t="0" r="0" b="0"/>
                              <wp:docPr id="6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3.png"/>
                                      <pic:cNvPicPr/>
                                    </pic:nvPicPr>
                                    <pic:blipFill>
                                      <a:blip r:embed="rId125" cstate="print"/>
                                      <a:stretch>
                                        <a:fillRect/>
                                      </a:stretch>
                                    </pic:blipFill>
                                    <pic:spPr>
                                      <a:xfrm>
                                        <a:off x="0" y="0"/>
                                        <a:ext cx="109328" cy="158686"/>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r>
                  <w:tr w:rsidR="00853743">
                    <w:trPr>
                      <w:trHeight w:val="419"/>
                    </w:trPr>
                    <w:tc>
                      <w:tcPr>
                        <w:tcW w:w="437" w:type="dxa"/>
                        <w:tcBorders>
                          <w:top w:val="single" w:sz="2" w:space="0" w:color="000000"/>
                          <w:right w:val="single" w:sz="2" w:space="0" w:color="000000"/>
                        </w:tcBorders>
                        <w:shd w:val="clear" w:color="auto" w:fill="FFFFFF"/>
                      </w:tcPr>
                      <w:p w:rsidR="00853743" w:rsidRDefault="00853743">
                        <w:pPr>
                          <w:pStyle w:val="TableParagraph"/>
                          <w:rPr>
                            <w:rFonts w:ascii="GTWalsheimProLight"/>
                            <w:sz w:val="7"/>
                          </w:rPr>
                        </w:pPr>
                      </w:p>
                      <w:p w:rsidR="00853743" w:rsidRDefault="00FE6D5F">
                        <w:pPr>
                          <w:pStyle w:val="TableParagraph"/>
                          <w:spacing w:line="247" w:lineRule="exact"/>
                          <w:ind w:left="136"/>
                          <w:rPr>
                            <w:rFonts w:ascii="GTWalsheimProLight"/>
                            <w:sz w:val="20"/>
                          </w:rPr>
                        </w:pPr>
                        <w:r>
                          <w:rPr>
                            <w:rFonts w:ascii="GTWalsheimProLight"/>
                            <w:noProof/>
                            <w:position w:val="-4"/>
                            <w:sz w:val="20"/>
                          </w:rPr>
                          <w:drawing>
                            <wp:inline distT="0" distB="0" distL="0" distR="0">
                              <wp:extent cx="111163" cy="157162"/>
                              <wp:effectExtent l="0" t="0" r="0" b="0"/>
                              <wp:docPr id="7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4.png"/>
                                      <pic:cNvPicPr/>
                                    </pic:nvPicPr>
                                    <pic:blipFill>
                                      <a:blip r:embed="rId126" cstate="print"/>
                                      <a:stretch>
                                        <a:fillRect/>
                                      </a:stretch>
                                    </pic:blipFill>
                                    <pic:spPr>
                                      <a:xfrm>
                                        <a:off x="0" y="0"/>
                                        <a:ext cx="111163" cy="157162"/>
                                      </a:xfrm>
                                      <a:prstGeom prst="rect">
                                        <a:avLst/>
                                      </a:prstGeom>
                                    </pic:spPr>
                                  </pic:pic>
                                </a:graphicData>
                              </a:graphic>
                            </wp:inline>
                          </w:drawing>
                        </w: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49" w:lineRule="exact"/>
                          <w:ind w:left="136"/>
                          <w:rPr>
                            <w:rFonts w:ascii="GTWalsheimProLight"/>
                            <w:sz w:val="20"/>
                          </w:rPr>
                        </w:pPr>
                        <w:r>
                          <w:rPr>
                            <w:rFonts w:ascii="GTWalsheimProLight"/>
                            <w:noProof/>
                            <w:position w:val="-4"/>
                            <w:sz w:val="20"/>
                          </w:rPr>
                          <w:drawing>
                            <wp:inline distT="0" distB="0" distL="0" distR="0">
                              <wp:extent cx="112613" cy="158686"/>
                              <wp:effectExtent l="0" t="0" r="0" b="0"/>
                              <wp:docPr id="7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5.png"/>
                                      <pic:cNvPicPr/>
                                    </pic:nvPicPr>
                                    <pic:blipFill>
                                      <a:blip r:embed="rId127" cstate="print"/>
                                      <a:stretch>
                                        <a:fillRect/>
                                      </a:stretch>
                                    </pic:blipFill>
                                    <pic:spPr>
                                      <a:xfrm>
                                        <a:off x="0" y="0"/>
                                        <a:ext cx="112613" cy="158686"/>
                                      </a:xfrm>
                                      <a:prstGeom prst="rect">
                                        <a:avLst/>
                                      </a:prstGeom>
                                    </pic:spPr>
                                  </pic:pic>
                                </a:graphicData>
                              </a:graphic>
                            </wp:inline>
                          </w:drawing>
                        </w:r>
                      </w:p>
                    </w:tc>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r>
                  <w:tr w:rsidR="00853743">
                    <w:trPr>
                      <w:trHeight w:val="419"/>
                    </w:trPr>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spacing w:before="7"/>
                          <w:rPr>
                            <w:rFonts w:ascii="GTWalsheimProLight"/>
                            <w:sz w:val="6"/>
                          </w:rPr>
                        </w:pPr>
                      </w:p>
                      <w:p w:rsidR="00853743" w:rsidRDefault="00FE6D5F">
                        <w:pPr>
                          <w:pStyle w:val="TableParagraph"/>
                          <w:spacing w:line="252" w:lineRule="exact"/>
                          <w:ind w:left="134"/>
                          <w:rPr>
                            <w:rFonts w:ascii="GTWalsheimProLight"/>
                            <w:sz w:val="20"/>
                          </w:rPr>
                        </w:pPr>
                        <w:r>
                          <w:rPr>
                            <w:rFonts w:ascii="GTWalsheimProLight"/>
                            <w:noProof/>
                            <w:position w:val="-4"/>
                            <w:sz w:val="20"/>
                          </w:rPr>
                          <w:drawing>
                            <wp:inline distT="0" distB="0" distL="0" distR="0">
                              <wp:extent cx="113771" cy="160305"/>
                              <wp:effectExtent l="0" t="0" r="0" b="0"/>
                              <wp:docPr id="7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6.png"/>
                                      <pic:cNvPicPr/>
                                    </pic:nvPicPr>
                                    <pic:blipFill>
                                      <a:blip r:embed="rId128" cstate="print"/>
                                      <a:stretch>
                                        <a:fillRect/>
                                      </a:stretch>
                                    </pic:blipFill>
                                    <pic:spPr>
                                      <a:xfrm>
                                        <a:off x="0" y="0"/>
                                        <a:ext cx="113771" cy="160305"/>
                                      </a:xfrm>
                                      <a:prstGeom prst="rect">
                                        <a:avLst/>
                                      </a:prstGeom>
                                    </pic:spPr>
                                  </pic:pic>
                                </a:graphicData>
                              </a:graphic>
                            </wp:inline>
                          </w:drawing>
                        </w: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spacing w:before="7"/>
                          <w:rPr>
                            <w:rFonts w:ascii="GTWalsheimProLight"/>
                            <w:sz w:val="6"/>
                          </w:rPr>
                        </w:pPr>
                      </w:p>
                      <w:p w:rsidR="00853743" w:rsidRDefault="00FE6D5F">
                        <w:pPr>
                          <w:pStyle w:val="TableParagraph"/>
                          <w:spacing w:line="255" w:lineRule="exact"/>
                          <w:ind w:left="140"/>
                          <w:rPr>
                            <w:rFonts w:ascii="GTWalsheimProLight"/>
                            <w:sz w:val="20"/>
                          </w:rPr>
                        </w:pPr>
                        <w:r>
                          <w:rPr>
                            <w:rFonts w:ascii="GTWalsheimProLight"/>
                            <w:noProof/>
                            <w:position w:val="-4"/>
                            <w:sz w:val="20"/>
                          </w:rPr>
                          <w:drawing>
                            <wp:inline distT="0" distB="0" distL="0" distR="0">
                              <wp:extent cx="107815" cy="161925"/>
                              <wp:effectExtent l="0" t="0" r="0" b="0"/>
                              <wp:docPr id="7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7.png"/>
                                      <pic:cNvPicPr/>
                                    </pic:nvPicPr>
                                    <pic:blipFill>
                                      <a:blip r:embed="rId129" cstate="print"/>
                                      <a:stretch>
                                        <a:fillRect/>
                                      </a:stretch>
                                    </pic:blipFill>
                                    <pic:spPr>
                                      <a:xfrm>
                                        <a:off x="0" y="0"/>
                                        <a:ext cx="107815" cy="161925"/>
                                      </a:xfrm>
                                      <a:prstGeom prst="rect">
                                        <a:avLst/>
                                      </a:prstGeom>
                                    </pic:spPr>
                                  </pic:pic>
                                </a:graphicData>
                              </a:graphic>
                            </wp:inline>
                          </w:drawing>
                        </w: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r>
                  <w:tr w:rsidR="00853743">
                    <w:trPr>
                      <w:trHeight w:val="420"/>
                    </w:trPr>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2" w:lineRule="exact"/>
                          <w:ind w:left="134"/>
                          <w:rPr>
                            <w:rFonts w:ascii="GTWalsheimProLight"/>
                            <w:sz w:val="20"/>
                          </w:rPr>
                        </w:pPr>
                        <w:r>
                          <w:rPr>
                            <w:rFonts w:ascii="GTWalsheimProLight"/>
                            <w:noProof/>
                            <w:position w:val="-4"/>
                            <w:sz w:val="20"/>
                          </w:rPr>
                          <w:drawing>
                            <wp:inline distT="0" distB="0" distL="0" distR="0">
                              <wp:extent cx="110444" cy="160305"/>
                              <wp:effectExtent l="0" t="0" r="0" b="0"/>
                              <wp:docPr id="7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8.png"/>
                                      <pic:cNvPicPr/>
                                    </pic:nvPicPr>
                                    <pic:blipFill>
                                      <a:blip r:embed="rId130" cstate="print"/>
                                      <a:stretch>
                                        <a:fillRect/>
                                      </a:stretch>
                                    </pic:blipFill>
                                    <pic:spPr>
                                      <a:xfrm>
                                        <a:off x="0" y="0"/>
                                        <a:ext cx="110444" cy="160305"/>
                                      </a:xfrm>
                                      <a:prstGeom prst="rect">
                                        <a:avLst/>
                                      </a:prstGeom>
                                    </pic:spPr>
                                  </pic:pic>
                                </a:graphicData>
                              </a:graphic>
                            </wp:inline>
                          </w:drawing>
                        </w: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ind w:left="137"/>
                          <w:rPr>
                            <w:rFonts w:ascii="GTWalsheimProLight"/>
                            <w:sz w:val="20"/>
                          </w:rPr>
                        </w:pPr>
                        <w:r>
                          <w:rPr>
                            <w:rFonts w:ascii="GTWalsheimProLight"/>
                            <w:noProof/>
                            <w:sz w:val="20"/>
                          </w:rPr>
                          <w:drawing>
                            <wp:inline distT="0" distB="0" distL="0" distR="0">
                              <wp:extent cx="110044" cy="165163"/>
                              <wp:effectExtent l="0" t="0" r="0" b="0"/>
                              <wp:docPr id="8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9.png"/>
                                      <pic:cNvPicPr/>
                                    </pic:nvPicPr>
                                    <pic:blipFill>
                                      <a:blip r:embed="rId131" cstate="print"/>
                                      <a:stretch>
                                        <a:fillRect/>
                                      </a:stretch>
                                    </pic:blipFill>
                                    <pic:spPr>
                                      <a:xfrm>
                                        <a:off x="0" y="0"/>
                                        <a:ext cx="110044" cy="165163"/>
                                      </a:xfrm>
                                      <a:prstGeom prst="rect">
                                        <a:avLst/>
                                      </a:prstGeom>
                                    </pic:spPr>
                                  </pic:pic>
                                </a:graphicData>
                              </a:graphic>
                            </wp:inline>
                          </w:drawing>
                        </w:r>
                      </w:p>
                    </w:tc>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spacing w:before="9"/>
                          <w:rPr>
                            <w:rFonts w:ascii="GTWalsheimProLight"/>
                            <w:sz w:val="6"/>
                          </w:rPr>
                        </w:pPr>
                      </w:p>
                      <w:p w:rsidR="00853743" w:rsidRDefault="00FE6D5F">
                        <w:pPr>
                          <w:pStyle w:val="TableParagraph"/>
                          <w:spacing w:line="255" w:lineRule="exact"/>
                          <w:ind w:left="134"/>
                          <w:rPr>
                            <w:rFonts w:ascii="GTWalsheimProLight"/>
                            <w:sz w:val="20"/>
                          </w:rPr>
                        </w:pPr>
                        <w:r>
                          <w:rPr>
                            <w:rFonts w:ascii="GTWalsheimProLight"/>
                            <w:noProof/>
                            <w:position w:val="-4"/>
                            <w:sz w:val="20"/>
                          </w:rPr>
                          <w:drawing>
                            <wp:inline distT="0" distB="0" distL="0" distR="0">
                              <wp:extent cx="110035" cy="161925"/>
                              <wp:effectExtent l="0" t="0" r="0" b="0"/>
                              <wp:docPr id="8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0.png"/>
                                      <pic:cNvPicPr/>
                                    </pic:nvPicPr>
                                    <pic:blipFill>
                                      <a:blip r:embed="rId132" cstate="print"/>
                                      <a:stretch>
                                        <a:fillRect/>
                                      </a:stretch>
                                    </pic:blipFill>
                                    <pic:spPr>
                                      <a:xfrm>
                                        <a:off x="0" y="0"/>
                                        <a:ext cx="110035" cy="161925"/>
                                      </a:xfrm>
                                      <a:prstGeom prst="rect">
                                        <a:avLst/>
                                      </a:prstGeom>
                                    </pic:spPr>
                                  </pic:pic>
                                </a:graphicData>
                              </a:graphic>
                            </wp:inline>
                          </w:drawing>
                        </w: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spacing w:before="1"/>
                          <w:rPr>
                            <w:rFonts w:ascii="GTWalsheimProLight"/>
                            <w:sz w:val="7"/>
                          </w:rPr>
                        </w:pPr>
                      </w:p>
                      <w:p w:rsidR="00853743" w:rsidRDefault="00FE6D5F">
                        <w:pPr>
                          <w:pStyle w:val="TableParagraph"/>
                          <w:spacing w:line="249" w:lineRule="exact"/>
                          <w:ind w:left="139"/>
                          <w:rPr>
                            <w:rFonts w:ascii="GTWalsheimProLight"/>
                            <w:sz w:val="20"/>
                          </w:rPr>
                        </w:pPr>
                        <w:r>
                          <w:rPr>
                            <w:rFonts w:ascii="GTWalsheimProLight"/>
                            <w:noProof/>
                            <w:position w:val="-4"/>
                            <w:sz w:val="20"/>
                          </w:rPr>
                          <w:drawing>
                            <wp:inline distT="0" distB="0" distL="0" distR="0">
                              <wp:extent cx="108358" cy="158686"/>
                              <wp:effectExtent l="0" t="0" r="0" b="0"/>
                              <wp:docPr id="8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1.png"/>
                                      <pic:cNvPicPr/>
                                    </pic:nvPicPr>
                                    <pic:blipFill>
                                      <a:blip r:embed="rId133" cstate="print"/>
                                      <a:stretch>
                                        <a:fillRect/>
                                      </a:stretch>
                                    </pic:blipFill>
                                    <pic:spPr>
                                      <a:xfrm>
                                        <a:off x="0" y="0"/>
                                        <a:ext cx="108358" cy="158686"/>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r>
                  <w:tr w:rsidR="00853743">
                    <w:trPr>
                      <w:trHeight w:val="419"/>
                    </w:trPr>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right w:val="single" w:sz="2" w:space="0" w:color="000000"/>
                        </w:tcBorders>
                        <w:shd w:val="clear" w:color="auto" w:fill="FFFFFF"/>
                      </w:tcPr>
                      <w:p w:rsidR="00853743" w:rsidRDefault="00853743">
                        <w:pPr>
                          <w:pStyle w:val="TableParagraph"/>
                          <w:spacing w:before="1"/>
                          <w:rPr>
                            <w:rFonts w:ascii="GTWalsheimProLight"/>
                            <w:sz w:val="7"/>
                          </w:rPr>
                        </w:pPr>
                      </w:p>
                      <w:p w:rsidR="00853743" w:rsidRDefault="00FE6D5F">
                        <w:pPr>
                          <w:pStyle w:val="TableParagraph"/>
                          <w:spacing w:line="247" w:lineRule="exact"/>
                          <w:ind w:left="140"/>
                          <w:rPr>
                            <w:rFonts w:ascii="GTWalsheimProLight"/>
                            <w:sz w:val="20"/>
                          </w:rPr>
                        </w:pPr>
                        <w:r>
                          <w:rPr>
                            <w:rFonts w:ascii="GTWalsheimProLight"/>
                            <w:noProof/>
                            <w:position w:val="-4"/>
                            <w:sz w:val="20"/>
                          </w:rPr>
                          <w:drawing>
                            <wp:inline distT="0" distB="0" distL="0" distR="0">
                              <wp:extent cx="111163" cy="157162"/>
                              <wp:effectExtent l="0" t="0" r="0" b="0"/>
                              <wp:docPr id="8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2.png"/>
                                      <pic:cNvPicPr/>
                                    </pic:nvPicPr>
                                    <pic:blipFill>
                                      <a:blip r:embed="rId134" cstate="print"/>
                                      <a:stretch>
                                        <a:fillRect/>
                                      </a:stretch>
                                    </pic:blipFill>
                                    <pic:spPr>
                                      <a:xfrm>
                                        <a:off x="0" y="0"/>
                                        <a:ext cx="111163" cy="157162"/>
                                      </a:xfrm>
                                      <a:prstGeom prst="rect">
                                        <a:avLst/>
                                      </a:prstGeom>
                                    </pic:spPr>
                                  </pic:pic>
                                </a:graphicData>
                              </a:graphic>
                            </wp:inline>
                          </w:drawing>
                        </w: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spacing w:before="9"/>
                          <w:rPr>
                            <w:rFonts w:ascii="GTWalsheimProLight"/>
                            <w:sz w:val="6"/>
                          </w:rPr>
                        </w:pPr>
                      </w:p>
                      <w:p w:rsidR="00853743" w:rsidRDefault="00FE6D5F">
                        <w:pPr>
                          <w:pStyle w:val="TableParagraph"/>
                          <w:spacing w:line="255" w:lineRule="exact"/>
                          <w:ind w:left="136"/>
                          <w:rPr>
                            <w:rFonts w:ascii="GTWalsheimProLight"/>
                            <w:sz w:val="20"/>
                          </w:rPr>
                        </w:pPr>
                        <w:r>
                          <w:rPr>
                            <w:rFonts w:ascii="GTWalsheimProLight"/>
                            <w:noProof/>
                            <w:position w:val="-4"/>
                            <w:sz w:val="20"/>
                          </w:rPr>
                          <w:drawing>
                            <wp:inline distT="0" distB="0" distL="0" distR="0">
                              <wp:extent cx="110035" cy="161925"/>
                              <wp:effectExtent l="0" t="0" r="0" b="0"/>
                              <wp:docPr id="8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3.png"/>
                                      <pic:cNvPicPr/>
                                    </pic:nvPicPr>
                                    <pic:blipFill>
                                      <a:blip r:embed="rId135" cstate="print"/>
                                      <a:stretch>
                                        <a:fillRect/>
                                      </a:stretch>
                                    </pic:blipFill>
                                    <pic:spPr>
                                      <a:xfrm>
                                        <a:off x="0" y="0"/>
                                        <a:ext cx="110035" cy="161925"/>
                                      </a:xfrm>
                                      <a:prstGeom prst="rect">
                                        <a:avLst/>
                                      </a:prstGeom>
                                    </pic:spPr>
                                  </pic:pic>
                                </a:graphicData>
                              </a:graphic>
                            </wp:inline>
                          </w:drawing>
                        </w:r>
                      </w:p>
                    </w:tc>
                    <w:tc>
                      <w:tcPr>
                        <w:tcW w:w="437" w:type="dxa"/>
                        <w:tcBorders>
                          <w:top w:val="single" w:sz="2" w:space="0" w:color="000000"/>
                          <w:lef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2" w:lineRule="exact"/>
                          <w:ind w:left="138"/>
                          <w:rPr>
                            <w:rFonts w:ascii="GTWalsheimProLight"/>
                            <w:sz w:val="20"/>
                          </w:rPr>
                        </w:pPr>
                        <w:r>
                          <w:rPr>
                            <w:rFonts w:ascii="GTWalsheimProLight"/>
                            <w:noProof/>
                            <w:position w:val="-4"/>
                            <w:sz w:val="20"/>
                          </w:rPr>
                          <w:drawing>
                            <wp:inline distT="0" distB="0" distL="0" distR="0">
                              <wp:extent cx="113762" cy="160305"/>
                              <wp:effectExtent l="0" t="0" r="0" b="0"/>
                              <wp:docPr id="9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4.png"/>
                                      <pic:cNvPicPr/>
                                    </pic:nvPicPr>
                                    <pic:blipFill>
                                      <a:blip r:embed="rId136" cstate="print"/>
                                      <a:stretch>
                                        <a:fillRect/>
                                      </a:stretch>
                                    </pic:blipFill>
                                    <pic:spPr>
                                      <a:xfrm>
                                        <a:off x="0" y="0"/>
                                        <a:ext cx="113762" cy="160305"/>
                                      </a:xfrm>
                                      <a:prstGeom prst="rect">
                                        <a:avLst/>
                                      </a:prstGeom>
                                    </pic:spPr>
                                  </pic:pic>
                                </a:graphicData>
                              </a:graphic>
                            </wp:inline>
                          </w:drawing>
                        </w:r>
                      </w:p>
                    </w:tc>
                  </w:tr>
                </w:tbl>
                <w:p w:rsidR="00853743" w:rsidRDefault="00853743">
                  <w:pPr>
                    <w:pStyle w:val="Textkrper"/>
                  </w:pPr>
                </w:p>
              </w:txbxContent>
            </v:textbox>
            <w10:wrap type="topAndBottom" anchorx="page"/>
          </v:shape>
        </w:pict>
      </w:r>
      <w:r>
        <w:pict>
          <v:shape id="_x0000_s1224" type="#_x0000_t202" alt="" style="position:absolute;left:0;text-align:left;margin-left:286.55pt;margin-top:15.75pt;width:197.15pt;height:196.5pt;z-index:-251631104;mso-wrap-style:square;mso-wrap-edited:f;mso-width-percent:0;mso-height-percent:0;mso-wrap-distance-left:0;mso-wrap-distance-right:0;mso-position-horizontal-relative:page;mso-width-percent:0;mso-height-percent:0;v-text-anchor:top"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7"/>
                    <w:gridCol w:w="425"/>
                    <w:gridCol w:w="437"/>
                    <w:gridCol w:w="437"/>
                    <w:gridCol w:w="425"/>
                    <w:gridCol w:w="437"/>
                    <w:gridCol w:w="437"/>
                    <w:gridCol w:w="425"/>
                    <w:gridCol w:w="437"/>
                  </w:tblGrid>
                  <w:tr w:rsidR="00853743">
                    <w:trPr>
                      <w:trHeight w:val="419"/>
                    </w:trPr>
                    <w:tc>
                      <w:tcPr>
                        <w:tcW w:w="437" w:type="dxa"/>
                        <w:tcBorders>
                          <w:bottom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49" w:lineRule="exact"/>
                          <w:ind w:left="132"/>
                          <w:rPr>
                            <w:rFonts w:ascii="GTWalsheimProLight"/>
                            <w:sz w:val="20"/>
                          </w:rPr>
                        </w:pPr>
                        <w:r>
                          <w:rPr>
                            <w:rFonts w:ascii="GTWalsheimProLight"/>
                            <w:noProof/>
                            <w:position w:val="-4"/>
                            <w:sz w:val="20"/>
                          </w:rPr>
                          <w:drawing>
                            <wp:inline distT="0" distB="0" distL="0" distR="0">
                              <wp:extent cx="112604" cy="158686"/>
                              <wp:effectExtent l="0" t="0" r="0" b="0"/>
                              <wp:docPr id="9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5.png"/>
                                      <pic:cNvPicPr/>
                                    </pic:nvPicPr>
                                    <pic:blipFill>
                                      <a:blip r:embed="rId137" cstate="print"/>
                                      <a:stretch>
                                        <a:fillRect/>
                                      </a:stretch>
                                    </pic:blipFill>
                                    <pic:spPr>
                                      <a:xfrm>
                                        <a:off x="0" y="0"/>
                                        <a:ext cx="112604" cy="158686"/>
                                      </a:xfrm>
                                      <a:prstGeom prst="rect">
                                        <a:avLst/>
                                      </a:prstGeom>
                                    </pic:spPr>
                                  </pic:pic>
                                </a:graphicData>
                              </a:graphic>
                            </wp:inline>
                          </w:drawing>
                        </w: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bottom w:val="single" w:sz="2" w:space="0" w:color="000000"/>
                          <w:right w:val="single" w:sz="2" w:space="0" w:color="000000"/>
                        </w:tcBorders>
                        <w:shd w:val="clear" w:color="auto" w:fill="FFFFFF"/>
                      </w:tcPr>
                      <w:p w:rsidR="00853743" w:rsidRDefault="00853743">
                        <w:pPr>
                          <w:pStyle w:val="TableParagraph"/>
                          <w:spacing w:before="7"/>
                          <w:rPr>
                            <w:rFonts w:ascii="GTWalsheimProLight"/>
                            <w:sz w:val="6"/>
                          </w:rPr>
                        </w:pPr>
                      </w:p>
                      <w:p w:rsidR="00853743" w:rsidRDefault="00FE6D5F">
                        <w:pPr>
                          <w:pStyle w:val="TableParagraph"/>
                          <w:spacing w:line="249" w:lineRule="exact"/>
                          <w:ind w:left="136"/>
                          <w:rPr>
                            <w:rFonts w:ascii="GTWalsheimProLight"/>
                            <w:sz w:val="20"/>
                          </w:rPr>
                        </w:pPr>
                        <w:r>
                          <w:rPr>
                            <w:rFonts w:ascii="GTWalsheimProLight"/>
                            <w:noProof/>
                            <w:position w:val="-4"/>
                            <w:sz w:val="20"/>
                          </w:rPr>
                          <w:drawing>
                            <wp:inline distT="0" distB="0" distL="0" distR="0">
                              <wp:extent cx="109328" cy="158686"/>
                              <wp:effectExtent l="0" t="0" r="0" b="0"/>
                              <wp:docPr id="9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6.png"/>
                                      <pic:cNvPicPr/>
                                    </pic:nvPicPr>
                                    <pic:blipFill>
                                      <a:blip r:embed="rId138" cstate="print"/>
                                      <a:stretch>
                                        <a:fillRect/>
                                      </a:stretch>
                                    </pic:blipFill>
                                    <pic:spPr>
                                      <a:xfrm>
                                        <a:off x="0" y="0"/>
                                        <a:ext cx="109328" cy="158686"/>
                                      </a:xfrm>
                                      <a:prstGeom prst="rect">
                                        <a:avLst/>
                                      </a:prstGeom>
                                    </pic:spPr>
                                  </pic:pic>
                                </a:graphicData>
                              </a:graphic>
                            </wp:inline>
                          </w:drawing>
                        </w: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7" w:lineRule="exact"/>
                          <w:ind w:left="141"/>
                          <w:rPr>
                            <w:rFonts w:ascii="GTWalsheimProLight"/>
                            <w:sz w:val="20"/>
                          </w:rPr>
                        </w:pPr>
                        <w:r>
                          <w:rPr>
                            <w:rFonts w:ascii="GTWalsheimProLight"/>
                            <w:noProof/>
                            <w:position w:val="-4"/>
                            <w:sz w:val="20"/>
                          </w:rPr>
                          <w:drawing>
                            <wp:inline distT="0" distB="0" distL="0" distR="0">
                              <wp:extent cx="107333" cy="163353"/>
                              <wp:effectExtent l="0" t="0" r="0" b="0"/>
                              <wp:docPr id="9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7.png"/>
                                      <pic:cNvPicPr/>
                                    </pic:nvPicPr>
                                    <pic:blipFill>
                                      <a:blip r:embed="rId139" cstate="print"/>
                                      <a:stretch>
                                        <a:fillRect/>
                                      </a:stretch>
                                    </pic:blipFill>
                                    <pic:spPr>
                                      <a:xfrm>
                                        <a:off x="0" y="0"/>
                                        <a:ext cx="107333" cy="163353"/>
                                      </a:xfrm>
                                      <a:prstGeom prst="rect">
                                        <a:avLst/>
                                      </a:prstGeom>
                                    </pic:spPr>
                                  </pic:pic>
                                </a:graphicData>
                              </a:graphic>
                            </wp:inline>
                          </w:drawing>
                        </w:r>
                      </w:p>
                    </w:tc>
                  </w:tr>
                  <w:tr w:rsidR="00853743">
                    <w:trPr>
                      <w:trHeight w:val="420"/>
                    </w:trPr>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spacing w:before="9"/>
                          <w:rPr>
                            <w:rFonts w:ascii="GTWalsheimProLight"/>
                            <w:sz w:val="6"/>
                          </w:rPr>
                        </w:pPr>
                      </w:p>
                      <w:p w:rsidR="00853743" w:rsidRDefault="00FE6D5F">
                        <w:pPr>
                          <w:pStyle w:val="TableParagraph"/>
                          <w:spacing w:line="255" w:lineRule="exact"/>
                          <w:ind w:left="139"/>
                          <w:rPr>
                            <w:rFonts w:ascii="GTWalsheimProLight"/>
                            <w:sz w:val="20"/>
                          </w:rPr>
                        </w:pPr>
                        <w:r>
                          <w:rPr>
                            <w:rFonts w:ascii="GTWalsheimProLight"/>
                            <w:noProof/>
                            <w:position w:val="-4"/>
                            <w:sz w:val="20"/>
                          </w:rPr>
                          <w:drawing>
                            <wp:inline distT="0" distB="0" distL="0" distR="0">
                              <wp:extent cx="106381" cy="161925"/>
                              <wp:effectExtent l="0" t="0" r="0" b="0"/>
                              <wp:docPr id="9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8.png"/>
                                      <pic:cNvPicPr/>
                                    </pic:nvPicPr>
                                    <pic:blipFill>
                                      <a:blip r:embed="rId140" cstate="print"/>
                                      <a:stretch>
                                        <a:fillRect/>
                                      </a:stretch>
                                    </pic:blipFill>
                                    <pic:spPr>
                                      <a:xfrm>
                                        <a:off x="0" y="0"/>
                                        <a:ext cx="106381" cy="161925"/>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spacing w:before="9"/>
                          <w:rPr>
                            <w:rFonts w:ascii="GTWalsheimProLight"/>
                            <w:sz w:val="6"/>
                          </w:rPr>
                        </w:pPr>
                      </w:p>
                      <w:p w:rsidR="00853743" w:rsidRDefault="00FE6D5F">
                        <w:pPr>
                          <w:pStyle w:val="TableParagraph"/>
                          <w:spacing w:line="255" w:lineRule="exact"/>
                          <w:ind w:left="135"/>
                          <w:rPr>
                            <w:rFonts w:ascii="GTWalsheimProLight"/>
                            <w:sz w:val="20"/>
                          </w:rPr>
                        </w:pPr>
                        <w:r>
                          <w:rPr>
                            <w:rFonts w:ascii="GTWalsheimProLight"/>
                            <w:noProof/>
                            <w:position w:val="-4"/>
                            <w:sz w:val="20"/>
                          </w:rPr>
                          <w:drawing>
                            <wp:inline distT="0" distB="0" distL="0" distR="0">
                              <wp:extent cx="110035" cy="161925"/>
                              <wp:effectExtent l="0" t="0" r="0" b="0"/>
                              <wp:docPr id="10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9.png"/>
                                      <pic:cNvPicPr/>
                                    </pic:nvPicPr>
                                    <pic:blipFill>
                                      <a:blip r:embed="rId141" cstate="print"/>
                                      <a:stretch>
                                        <a:fillRect/>
                                      </a:stretch>
                                    </pic:blipFill>
                                    <pic:spPr>
                                      <a:xfrm>
                                        <a:off x="0" y="0"/>
                                        <a:ext cx="110035" cy="161925"/>
                                      </a:xfrm>
                                      <a:prstGeom prst="rect">
                                        <a:avLst/>
                                      </a:prstGeom>
                                    </pic:spPr>
                                  </pic:pic>
                                </a:graphicData>
                              </a:graphic>
                            </wp:inline>
                          </w:drawing>
                        </w:r>
                      </w:p>
                    </w:tc>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2" w:lineRule="exact"/>
                          <w:ind w:left="138"/>
                          <w:rPr>
                            <w:rFonts w:ascii="GTWalsheimProLight"/>
                            <w:sz w:val="20"/>
                          </w:rPr>
                        </w:pPr>
                        <w:r>
                          <w:rPr>
                            <w:rFonts w:ascii="GTWalsheimProLight"/>
                            <w:noProof/>
                            <w:position w:val="-4"/>
                            <w:sz w:val="20"/>
                          </w:rPr>
                          <w:drawing>
                            <wp:inline distT="0" distB="0" distL="0" distR="0">
                              <wp:extent cx="110444" cy="160305"/>
                              <wp:effectExtent l="0" t="0" r="0" b="0"/>
                              <wp:docPr id="10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0.png"/>
                                      <pic:cNvPicPr/>
                                    </pic:nvPicPr>
                                    <pic:blipFill>
                                      <a:blip r:embed="rId119" cstate="print"/>
                                      <a:stretch>
                                        <a:fillRect/>
                                      </a:stretch>
                                    </pic:blipFill>
                                    <pic:spPr>
                                      <a:xfrm>
                                        <a:off x="0" y="0"/>
                                        <a:ext cx="110444" cy="160305"/>
                                      </a:xfrm>
                                      <a:prstGeom prst="rect">
                                        <a:avLst/>
                                      </a:prstGeom>
                                    </pic:spPr>
                                  </pic:pic>
                                </a:graphicData>
                              </a:graphic>
                            </wp:inline>
                          </w:drawing>
                        </w: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r>
                  <w:tr w:rsidR="00853743">
                    <w:trPr>
                      <w:trHeight w:val="419"/>
                    </w:trPr>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spacing w:before="9"/>
                          <w:rPr>
                            <w:rFonts w:ascii="GTWalsheimProLight"/>
                            <w:sz w:val="6"/>
                          </w:rPr>
                        </w:pPr>
                      </w:p>
                      <w:p w:rsidR="00853743" w:rsidRDefault="00FE6D5F">
                        <w:pPr>
                          <w:pStyle w:val="TableParagraph"/>
                          <w:spacing w:line="255" w:lineRule="exact"/>
                          <w:ind w:left="137"/>
                          <w:rPr>
                            <w:rFonts w:ascii="GTWalsheimProLight"/>
                            <w:sz w:val="20"/>
                          </w:rPr>
                        </w:pPr>
                        <w:r>
                          <w:rPr>
                            <w:rFonts w:ascii="GTWalsheimProLight"/>
                            <w:noProof/>
                            <w:position w:val="-4"/>
                            <w:sz w:val="20"/>
                          </w:rPr>
                          <w:drawing>
                            <wp:inline distT="0" distB="0" distL="0" distR="0">
                              <wp:extent cx="106394" cy="161925"/>
                              <wp:effectExtent l="0" t="0" r="0" b="0"/>
                              <wp:docPr id="10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1.png"/>
                                      <pic:cNvPicPr/>
                                    </pic:nvPicPr>
                                    <pic:blipFill>
                                      <a:blip r:embed="rId142" cstate="print"/>
                                      <a:stretch>
                                        <a:fillRect/>
                                      </a:stretch>
                                    </pic:blipFill>
                                    <pic:spPr>
                                      <a:xfrm>
                                        <a:off x="0" y="0"/>
                                        <a:ext cx="106394" cy="161925"/>
                                      </a:xfrm>
                                      <a:prstGeom prst="rect">
                                        <a:avLst/>
                                      </a:prstGeom>
                                    </pic:spPr>
                                  </pic:pic>
                                </a:graphicData>
                              </a:graphic>
                            </wp:inline>
                          </w:drawing>
                        </w: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2" w:lineRule="exact"/>
                          <w:ind w:left="134"/>
                          <w:rPr>
                            <w:rFonts w:ascii="GTWalsheimProLight"/>
                            <w:sz w:val="20"/>
                          </w:rPr>
                        </w:pPr>
                        <w:r>
                          <w:rPr>
                            <w:rFonts w:ascii="GTWalsheimProLight"/>
                            <w:noProof/>
                            <w:position w:val="-4"/>
                            <w:sz w:val="20"/>
                          </w:rPr>
                          <w:drawing>
                            <wp:inline distT="0" distB="0" distL="0" distR="0">
                              <wp:extent cx="113753" cy="160305"/>
                              <wp:effectExtent l="0" t="0" r="0" b="0"/>
                              <wp:docPr id="10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2.png"/>
                                      <pic:cNvPicPr/>
                                    </pic:nvPicPr>
                                    <pic:blipFill>
                                      <a:blip r:embed="rId143" cstate="print"/>
                                      <a:stretch>
                                        <a:fillRect/>
                                      </a:stretch>
                                    </pic:blipFill>
                                    <pic:spPr>
                                      <a:xfrm>
                                        <a:off x="0" y="0"/>
                                        <a:ext cx="113753" cy="160305"/>
                                      </a:xfrm>
                                      <a:prstGeom prst="rect">
                                        <a:avLst/>
                                      </a:prstGeom>
                                    </pic:spPr>
                                  </pic:pic>
                                </a:graphicData>
                              </a:graphic>
                            </wp:inline>
                          </w:drawing>
                        </w: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r>
                  <w:tr w:rsidR="00853743">
                    <w:trPr>
                      <w:trHeight w:val="419"/>
                    </w:trPr>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GTWalsheimProLight"/>
                            <w:sz w:val="7"/>
                          </w:rPr>
                        </w:pPr>
                      </w:p>
                      <w:p w:rsidR="00853743" w:rsidRDefault="00FE6D5F">
                        <w:pPr>
                          <w:pStyle w:val="TableParagraph"/>
                          <w:spacing w:line="249" w:lineRule="exact"/>
                          <w:ind w:left="136"/>
                          <w:rPr>
                            <w:rFonts w:ascii="GTWalsheimProLight"/>
                            <w:sz w:val="20"/>
                          </w:rPr>
                        </w:pPr>
                        <w:r>
                          <w:rPr>
                            <w:rFonts w:ascii="GTWalsheimProLight"/>
                            <w:noProof/>
                            <w:position w:val="-4"/>
                            <w:sz w:val="20"/>
                          </w:rPr>
                          <w:drawing>
                            <wp:inline distT="0" distB="0" distL="0" distR="0">
                              <wp:extent cx="108350" cy="158686"/>
                              <wp:effectExtent l="0" t="0" r="0" b="0"/>
                              <wp:docPr id="10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3.png"/>
                                      <pic:cNvPicPr/>
                                    </pic:nvPicPr>
                                    <pic:blipFill>
                                      <a:blip r:embed="rId144" cstate="print"/>
                                      <a:stretch>
                                        <a:fillRect/>
                                      </a:stretch>
                                    </pic:blipFill>
                                    <pic:spPr>
                                      <a:xfrm>
                                        <a:off x="0" y="0"/>
                                        <a:ext cx="108350" cy="158686"/>
                                      </a:xfrm>
                                      <a:prstGeom prst="rect">
                                        <a:avLst/>
                                      </a:prstGeom>
                                    </pic:spPr>
                                  </pic:pic>
                                </a:graphicData>
                              </a:graphic>
                            </wp:inline>
                          </w:drawing>
                        </w: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bottom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5" w:lineRule="exact"/>
                          <w:ind w:left="135"/>
                          <w:rPr>
                            <w:rFonts w:ascii="GTWalsheimProLight"/>
                            <w:sz w:val="20"/>
                          </w:rPr>
                        </w:pPr>
                        <w:r>
                          <w:rPr>
                            <w:rFonts w:ascii="GTWalsheimProLight"/>
                            <w:noProof/>
                            <w:position w:val="-4"/>
                            <w:sz w:val="20"/>
                          </w:rPr>
                          <w:drawing>
                            <wp:inline distT="0" distB="0" distL="0" distR="0">
                              <wp:extent cx="110035" cy="161925"/>
                              <wp:effectExtent l="0" t="0" r="0" b="0"/>
                              <wp:docPr id="11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1.png"/>
                                      <pic:cNvPicPr/>
                                    </pic:nvPicPr>
                                    <pic:blipFill>
                                      <a:blip r:embed="rId123" cstate="print"/>
                                      <a:stretch>
                                        <a:fillRect/>
                                      </a:stretch>
                                    </pic:blipFill>
                                    <pic:spPr>
                                      <a:xfrm>
                                        <a:off x="0" y="0"/>
                                        <a:ext cx="110035" cy="161925"/>
                                      </a:xfrm>
                                      <a:prstGeom prst="rect">
                                        <a:avLst/>
                                      </a:prstGeom>
                                    </pic:spPr>
                                  </pic:pic>
                                </a:graphicData>
                              </a:graphic>
                            </wp:inline>
                          </w:drawing>
                        </w: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spacing w:before="7"/>
                          <w:rPr>
                            <w:rFonts w:ascii="GTWalsheimProLight"/>
                            <w:sz w:val="6"/>
                          </w:rPr>
                        </w:pPr>
                      </w:p>
                      <w:p w:rsidR="00853743" w:rsidRDefault="00FE6D5F">
                        <w:pPr>
                          <w:pStyle w:val="TableParagraph"/>
                          <w:spacing w:line="252" w:lineRule="exact"/>
                          <w:ind w:left="140"/>
                          <w:rPr>
                            <w:rFonts w:ascii="GTWalsheimProLight"/>
                            <w:sz w:val="20"/>
                          </w:rPr>
                        </w:pPr>
                        <w:r>
                          <w:rPr>
                            <w:rFonts w:ascii="GTWalsheimProLight"/>
                            <w:noProof/>
                            <w:position w:val="-4"/>
                            <w:sz w:val="20"/>
                          </w:rPr>
                          <w:drawing>
                            <wp:inline distT="0" distB="0" distL="0" distR="0">
                              <wp:extent cx="110444" cy="160305"/>
                              <wp:effectExtent l="0" t="0" r="0" b="0"/>
                              <wp:docPr id="11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4.png"/>
                                      <pic:cNvPicPr/>
                                    </pic:nvPicPr>
                                    <pic:blipFill>
                                      <a:blip r:embed="rId145" cstate="print"/>
                                      <a:stretch>
                                        <a:fillRect/>
                                      </a:stretch>
                                    </pic:blipFill>
                                    <pic:spPr>
                                      <a:xfrm>
                                        <a:off x="0" y="0"/>
                                        <a:ext cx="110444" cy="160305"/>
                                      </a:xfrm>
                                      <a:prstGeom prst="rect">
                                        <a:avLst/>
                                      </a:prstGeom>
                                    </pic:spPr>
                                  </pic:pic>
                                </a:graphicData>
                              </a:graphic>
                            </wp:inline>
                          </w:drawing>
                        </w:r>
                      </w:p>
                    </w:tc>
                  </w:tr>
                  <w:tr w:rsidR="00853743">
                    <w:trPr>
                      <w:trHeight w:val="420"/>
                    </w:trPr>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rPr>
                            <w:rFonts w:ascii="GTWalsheimProLight"/>
                            <w:sz w:val="7"/>
                          </w:rPr>
                        </w:pPr>
                      </w:p>
                      <w:p w:rsidR="00853743" w:rsidRDefault="00FE6D5F">
                        <w:pPr>
                          <w:pStyle w:val="TableParagraph"/>
                          <w:spacing w:line="247" w:lineRule="exact"/>
                          <w:ind w:left="138"/>
                          <w:rPr>
                            <w:rFonts w:ascii="GTWalsheimProLight"/>
                            <w:sz w:val="20"/>
                          </w:rPr>
                        </w:pPr>
                        <w:r>
                          <w:rPr>
                            <w:rFonts w:ascii="GTWalsheimProLight"/>
                            <w:noProof/>
                            <w:position w:val="-4"/>
                            <w:sz w:val="20"/>
                          </w:rPr>
                          <w:drawing>
                            <wp:inline distT="0" distB="0" distL="0" distR="0">
                              <wp:extent cx="111163" cy="157162"/>
                              <wp:effectExtent l="0" t="0" r="0" b="0"/>
                              <wp:docPr id="11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5.png"/>
                                      <pic:cNvPicPr/>
                                    </pic:nvPicPr>
                                    <pic:blipFill>
                                      <a:blip r:embed="rId146" cstate="print"/>
                                      <a:stretch>
                                        <a:fillRect/>
                                      </a:stretch>
                                    </pic:blipFill>
                                    <pic:spPr>
                                      <a:xfrm>
                                        <a:off x="0" y="0"/>
                                        <a:ext cx="111163" cy="157162"/>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rPr>
                            <w:rFonts w:ascii="GTWalsheimProLight"/>
                            <w:sz w:val="7"/>
                          </w:rPr>
                        </w:pPr>
                      </w:p>
                      <w:p w:rsidR="00853743" w:rsidRDefault="00FE6D5F">
                        <w:pPr>
                          <w:pStyle w:val="TableParagraph"/>
                          <w:spacing w:line="249" w:lineRule="exact"/>
                          <w:ind w:left="138"/>
                          <w:rPr>
                            <w:rFonts w:ascii="GTWalsheimProLight"/>
                            <w:sz w:val="20"/>
                          </w:rPr>
                        </w:pPr>
                        <w:r>
                          <w:rPr>
                            <w:rFonts w:ascii="GTWalsheimProLight"/>
                            <w:noProof/>
                            <w:position w:val="-4"/>
                            <w:sz w:val="20"/>
                          </w:rPr>
                          <w:drawing>
                            <wp:inline distT="0" distB="0" distL="0" distR="0">
                              <wp:extent cx="108350" cy="158686"/>
                              <wp:effectExtent l="0" t="0" r="0" b="0"/>
                              <wp:docPr id="11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6.png"/>
                                      <pic:cNvPicPr/>
                                    </pic:nvPicPr>
                                    <pic:blipFill>
                                      <a:blip r:embed="rId147" cstate="print"/>
                                      <a:stretch>
                                        <a:fillRect/>
                                      </a:stretch>
                                    </pic:blipFill>
                                    <pic:spPr>
                                      <a:xfrm>
                                        <a:off x="0" y="0"/>
                                        <a:ext cx="108350" cy="158686"/>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49" w:lineRule="exact"/>
                          <w:ind w:left="137"/>
                          <w:rPr>
                            <w:rFonts w:ascii="GTWalsheimProLight"/>
                            <w:sz w:val="20"/>
                          </w:rPr>
                        </w:pPr>
                        <w:r>
                          <w:rPr>
                            <w:rFonts w:ascii="GTWalsheimProLight"/>
                            <w:noProof/>
                            <w:position w:val="-4"/>
                            <w:sz w:val="20"/>
                          </w:rPr>
                          <w:drawing>
                            <wp:inline distT="0" distB="0" distL="0" distR="0">
                              <wp:extent cx="112613" cy="158686"/>
                              <wp:effectExtent l="0" t="0" r="0" b="0"/>
                              <wp:docPr id="11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7.png"/>
                                      <pic:cNvPicPr/>
                                    </pic:nvPicPr>
                                    <pic:blipFill>
                                      <a:blip r:embed="rId148" cstate="print"/>
                                      <a:stretch>
                                        <a:fillRect/>
                                      </a:stretch>
                                    </pic:blipFill>
                                    <pic:spPr>
                                      <a:xfrm>
                                        <a:off x="0" y="0"/>
                                        <a:ext cx="112613" cy="158686"/>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r>
                  <w:tr w:rsidR="00853743">
                    <w:trPr>
                      <w:trHeight w:val="419"/>
                    </w:trPr>
                    <w:tc>
                      <w:tcPr>
                        <w:tcW w:w="437" w:type="dxa"/>
                        <w:tcBorders>
                          <w:top w:val="single" w:sz="2" w:space="0" w:color="000000"/>
                          <w:right w:val="single" w:sz="2" w:space="0" w:color="000000"/>
                        </w:tcBorders>
                        <w:shd w:val="clear" w:color="auto" w:fill="FFFFFF"/>
                      </w:tcPr>
                      <w:p w:rsidR="00853743" w:rsidRDefault="00853743">
                        <w:pPr>
                          <w:pStyle w:val="TableParagraph"/>
                          <w:spacing w:before="9"/>
                          <w:rPr>
                            <w:rFonts w:ascii="GTWalsheimProLight"/>
                            <w:sz w:val="6"/>
                          </w:rPr>
                        </w:pPr>
                      </w:p>
                      <w:p w:rsidR="00853743" w:rsidRDefault="00FE6D5F">
                        <w:pPr>
                          <w:pStyle w:val="TableParagraph"/>
                          <w:spacing w:line="255" w:lineRule="exact"/>
                          <w:ind w:left="136"/>
                          <w:rPr>
                            <w:rFonts w:ascii="GTWalsheimProLight"/>
                            <w:sz w:val="20"/>
                          </w:rPr>
                        </w:pPr>
                        <w:r>
                          <w:rPr>
                            <w:rFonts w:ascii="GTWalsheimProLight"/>
                            <w:noProof/>
                            <w:position w:val="-4"/>
                            <w:sz w:val="20"/>
                          </w:rPr>
                          <w:drawing>
                            <wp:inline distT="0" distB="0" distL="0" distR="0">
                              <wp:extent cx="106394" cy="161925"/>
                              <wp:effectExtent l="0" t="0" r="0" b="0"/>
                              <wp:docPr id="12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8.png"/>
                                      <pic:cNvPicPr/>
                                    </pic:nvPicPr>
                                    <pic:blipFill>
                                      <a:blip r:embed="rId149" cstate="print"/>
                                      <a:stretch>
                                        <a:fillRect/>
                                      </a:stretch>
                                    </pic:blipFill>
                                    <pic:spPr>
                                      <a:xfrm>
                                        <a:off x="0" y="0"/>
                                        <a:ext cx="106394" cy="161925"/>
                                      </a:xfrm>
                                      <a:prstGeom prst="rect">
                                        <a:avLst/>
                                      </a:prstGeom>
                                    </pic:spPr>
                                  </pic:pic>
                                </a:graphicData>
                              </a:graphic>
                            </wp:inline>
                          </w:drawing>
                        </w: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GTWalsheimProLight"/>
                            <w:sz w:val="7"/>
                          </w:rPr>
                        </w:pPr>
                      </w:p>
                      <w:p w:rsidR="00853743" w:rsidRDefault="00FE6D5F">
                        <w:pPr>
                          <w:pStyle w:val="TableParagraph"/>
                          <w:spacing w:line="247" w:lineRule="exact"/>
                          <w:ind w:left="141"/>
                          <w:rPr>
                            <w:rFonts w:ascii="GTWalsheimProLight"/>
                            <w:sz w:val="20"/>
                          </w:rPr>
                        </w:pPr>
                        <w:r>
                          <w:rPr>
                            <w:rFonts w:ascii="GTWalsheimProLight"/>
                            <w:noProof/>
                            <w:position w:val="-4"/>
                            <w:sz w:val="20"/>
                          </w:rPr>
                          <w:drawing>
                            <wp:inline distT="0" distB="0" distL="0" distR="0">
                              <wp:extent cx="111163" cy="157162"/>
                              <wp:effectExtent l="0" t="0" r="0" b="0"/>
                              <wp:docPr id="12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2.png"/>
                                      <pic:cNvPicPr/>
                                    </pic:nvPicPr>
                                    <pic:blipFill>
                                      <a:blip r:embed="rId134" cstate="print"/>
                                      <a:stretch>
                                        <a:fillRect/>
                                      </a:stretch>
                                    </pic:blipFill>
                                    <pic:spPr>
                                      <a:xfrm>
                                        <a:off x="0" y="0"/>
                                        <a:ext cx="111163" cy="157162"/>
                                      </a:xfrm>
                                      <a:prstGeom prst="rect">
                                        <a:avLst/>
                                      </a:prstGeom>
                                    </pic:spPr>
                                  </pic:pic>
                                </a:graphicData>
                              </a:graphic>
                            </wp:inline>
                          </w:drawing>
                        </w: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r>
                  <w:tr w:rsidR="00853743">
                    <w:trPr>
                      <w:trHeight w:val="419"/>
                    </w:trPr>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left w:val="single" w:sz="2" w:space="0" w:color="000000"/>
                          <w:bottom w:val="single" w:sz="2" w:space="0" w:color="000000"/>
                          <w:right w:val="single" w:sz="2" w:space="0" w:color="000000"/>
                        </w:tcBorders>
                        <w:shd w:val="clear" w:color="auto" w:fill="FFFFFF"/>
                      </w:tcPr>
                      <w:p w:rsidR="00853743" w:rsidRDefault="00853743">
                        <w:pPr>
                          <w:pStyle w:val="TableParagraph"/>
                          <w:spacing w:before="7"/>
                          <w:rPr>
                            <w:rFonts w:ascii="GTWalsheimProLight"/>
                            <w:sz w:val="6"/>
                          </w:rPr>
                        </w:pPr>
                      </w:p>
                      <w:p w:rsidR="00853743" w:rsidRDefault="00FE6D5F">
                        <w:pPr>
                          <w:pStyle w:val="TableParagraph"/>
                          <w:ind w:left="139"/>
                          <w:rPr>
                            <w:rFonts w:ascii="GTWalsheimProLight"/>
                            <w:sz w:val="20"/>
                          </w:rPr>
                        </w:pPr>
                        <w:r>
                          <w:rPr>
                            <w:rFonts w:ascii="GTWalsheimProLight"/>
                            <w:noProof/>
                            <w:sz w:val="20"/>
                          </w:rPr>
                          <w:drawing>
                            <wp:inline distT="0" distB="0" distL="0" distR="0">
                              <wp:extent cx="110044" cy="165163"/>
                              <wp:effectExtent l="0" t="0" r="0" b="0"/>
                              <wp:docPr id="12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9.png"/>
                                      <pic:cNvPicPr/>
                                    </pic:nvPicPr>
                                    <pic:blipFill>
                                      <a:blip r:embed="rId150" cstate="print"/>
                                      <a:stretch>
                                        <a:fillRect/>
                                      </a:stretch>
                                    </pic:blipFill>
                                    <pic:spPr>
                                      <a:xfrm>
                                        <a:off x="0" y="0"/>
                                        <a:ext cx="110044" cy="165163"/>
                                      </a:xfrm>
                                      <a:prstGeom prst="rect">
                                        <a:avLst/>
                                      </a:prstGeom>
                                    </pic:spPr>
                                  </pic:pic>
                                </a:graphicData>
                              </a:graphic>
                            </wp:inline>
                          </w:drawing>
                        </w:r>
                      </w:p>
                    </w:tc>
                    <w:tc>
                      <w:tcPr>
                        <w:tcW w:w="437" w:type="dxa"/>
                        <w:tcBorders>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r>
                  <w:tr w:rsidR="00853743">
                    <w:trPr>
                      <w:trHeight w:val="420"/>
                    </w:trPr>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spacing w:before="9"/>
                          <w:rPr>
                            <w:rFonts w:ascii="GTWalsheimProLight"/>
                            <w:sz w:val="6"/>
                          </w:rPr>
                        </w:pPr>
                      </w:p>
                      <w:p w:rsidR="00853743" w:rsidRDefault="00FE6D5F">
                        <w:pPr>
                          <w:pStyle w:val="TableParagraph"/>
                          <w:spacing w:line="255" w:lineRule="exact"/>
                          <w:ind w:left="138"/>
                          <w:rPr>
                            <w:rFonts w:ascii="GTWalsheimProLight"/>
                            <w:sz w:val="20"/>
                          </w:rPr>
                        </w:pPr>
                        <w:r>
                          <w:rPr>
                            <w:rFonts w:ascii="GTWalsheimProLight"/>
                            <w:noProof/>
                            <w:position w:val="-4"/>
                            <w:sz w:val="20"/>
                          </w:rPr>
                          <w:drawing>
                            <wp:inline distT="0" distB="0" distL="0" distR="0">
                              <wp:extent cx="106394" cy="161925"/>
                              <wp:effectExtent l="0" t="0" r="0" b="0"/>
                              <wp:docPr id="12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0.png"/>
                                      <pic:cNvPicPr/>
                                    </pic:nvPicPr>
                                    <pic:blipFill>
                                      <a:blip r:embed="rId151" cstate="print"/>
                                      <a:stretch>
                                        <a:fillRect/>
                                      </a:stretch>
                                    </pic:blipFill>
                                    <pic:spPr>
                                      <a:xfrm>
                                        <a:off x="0" y="0"/>
                                        <a:ext cx="106394" cy="161925"/>
                                      </a:xfrm>
                                      <a:prstGeom prst="rect">
                                        <a:avLst/>
                                      </a:prstGeom>
                                    </pic:spPr>
                                  </pic:pic>
                                </a:graphicData>
                              </a:graphic>
                            </wp:inline>
                          </w:drawing>
                        </w:r>
                      </w:p>
                    </w:tc>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5" w:lineRule="exact"/>
                          <w:ind w:left="138"/>
                          <w:rPr>
                            <w:rFonts w:ascii="GTWalsheimProLight"/>
                            <w:sz w:val="20"/>
                          </w:rPr>
                        </w:pPr>
                        <w:r>
                          <w:rPr>
                            <w:rFonts w:ascii="GTWalsheimProLight"/>
                            <w:noProof/>
                            <w:position w:val="-4"/>
                            <w:sz w:val="20"/>
                          </w:rPr>
                          <w:drawing>
                            <wp:inline distT="0" distB="0" distL="0" distR="0">
                              <wp:extent cx="107803" cy="161925"/>
                              <wp:effectExtent l="0" t="0" r="0" b="0"/>
                              <wp:docPr id="12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1.png"/>
                                      <pic:cNvPicPr/>
                                    </pic:nvPicPr>
                                    <pic:blipFill>
                                      <a:blip r:embed="rId152" cstate="print"/>
                                      <a:stretch>
                                        <a:fillRect/>
                                      </a:stretch>
                                    </pic:blipFill>
                                    <pic:spPr>
                                      <a:xfrm>
                                        <a:off x="0" y="0"/>
                                        <a:ext cx="107803" cy="161925"/>
                                      </a:xfrm>
                                      <a:prstGeom prst="rect">
                                        <a:avLst/>
                                      </a:prstGeom>
                                    </pic:spPr>
                                  </pic:pic>
                                </a:graphicData>
                              </a:graphic>
                            </wp:inline>
                          </w:drawing>
                        </w: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spacing w:before="1"/>
                          <w:rPr>
                            <w:rFonts w:ascii="GTWalsheimProLight"/>
                            <w:sz w:val="7"/>
                          </w:rPr>
                        </w:pPr>
                      </w:p>
                      <w:p w:rsidR="00853743" w:rsidRDefault="00FE6D5F">
                        <w:pPr>
                          <w:pStyle w:val="TableParagraph"/>
                          <w:spacing w:line="247" w:lineRule="exact"/>
                          <w:ind w:left="139"/>
                          <w:rPr>
                            <w:rFonts w:ascii="GTWalsheimProLight"/>
                            <w:sz w:val="20"/>
                          </w:rPr>
                        </w:pPr>
                        <w:r>
                          <w:rPr>
                            <w:rFonts w:ascii="GTWalsheimProLight"/>
                            <w:noProof/>
                            <w:position w:val="-4"/>
                            <w:sz w:val="20"/>
                          </w:rPr>
                          <w:drawing>
                            <wp:inline distT="0" distB="0" distL="0" distR="0">
                              <wp:extent cx="111163" cy="157162"/>
                              <wp:effectExtent l="0" t="0" r="0" b="0"/>
                              <wp:docPr id="13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2.png"/>
                                      <pic:cNvPicPr/>
                                    </pic:nvPicPr>
                                    <pic:blipFill>
                                      <a:blip r:embed="rId153" cstate="print"/>
                                      <a:stretch>
                                        <a:fillRect/>
                                      </a:stretch>
                                    </pic:blipFill>
                                    <pic:spPr>
                                      <a:xfrm>
                                        <a:off x="0" y="0"/>
                                        <a:ext cx="111163" cy="157162"/>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bottom w:val="single" w:sz="2" w:space="0" w:color="000000"/>
                        </w:tcBorders>
                        <w:shd w:val="clear" w:color="auto" w:fill="FFFFFF"/>
                      </w:tcPr>
                      <w:p w:rsidR="00853743" w:rsidRDefault="00853743">
                        <w:pPr>
                          <w:pStyle w:val="TableParagraph"/>
                          <w:rPr>
                            <w:rFonts w:ascii="Times New Roman"/>
                            <w:sz w:val="14"/>
                          </w:rPr>
                        </w:pPr>
                      </w:p>
                    </w:tc>
                  </w:tr>
                  <w:tr w:rsidR="00853743">
                    <w:trPr>
                      <w:trHeight w:val="419"/>
                    </w:trPr>
                    <w:tc>
                      <w:tcPr>
                        <w:tcW w:w="437" w:type="dxa"/>
                        <w:tcBorders>
                          <w:top w:val="single" w:sz="2" w:space="0" w:color="000000"/>
                          <w:right w:val="single" w:sz="2" w:space="0" w:color="000000"/>
                        </w:tcBorders>
                        <w:shd w:val="clear" w:color="auto" w:fill="FFFFFF"/>
                      </w:tcPr>
                      <w:p w:rsidR="00853743" w:rsidRDefault="00853743">
                        <w:pPr>
                          <w:pStyle w:val="TableParagraph"/>
                          <w:spacing w:before="8"/>
                          <w:rPr>
                            <w:rFonts w:ascii="GTWalsheimProLight"/>
                            <w:sz w:val="6"/>
                          </w:rPr>
                        </w:pPr>
                      </w:p>
                      <w:p w:rsidR="00853743" w:rsidRDefault="00FE6D5F">
                        <w:pPr>
                          <w:pStyle w:val="TableParagraph"/>
                          <w:spacing w:line="255" w:lineRule="exact"/>
                          <w:ind w:left="137"/>
                          <w:rPr>
                            <w:rFonts w:ascii="GTWalsheimProLight"/>
                            <w:sz w:val="20"/>
                          </w:rPr>
                        </w:pPr>
                        <w:r>
                          <w:rPr>
                            <w:rFonts w:ascii="GTWalsheimProLight"/>
                            <w:noProof/>
                            <w:position w:val="-4"/>
                            <w:sz w:val="20"/>
                          </w:rPr>
                          <w:drawing>
                            <wp:inline distT="0" distB="0" distL="0" distR="0">
                              <wp:extent cx="107803" cy="161925"/>
                              <wp:effectExtent l="0" t="0" r="0" b="0"/>
                              <wp:docPr id="13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3.png"/>
                                      <pic:cNvPicPr/>
                                    </pic:nvPicPr>
                                    <pic:blipFill>
                                      <a:blip r:embed="rId154" cstate="print"/>
                                      <a:stretch>
                                        <a:fillRect/>
                                      </a:stretch>
                                    </pic:blipFill>
                                    <pic:spPr>
                                      <a:xfrm>
                                        <a:off x="0" y="0"/>
                                        <a:ext cx="107803" cy="161925"/>
                                      </a:xfrm>
                                      <a:prstGeom prst="rect">
                                        <a:avLst/>
                                      </a:prstGeom>
                                    </pic:spPr>
                                  </pic:pic>
                                </a:graphicData>
                              </a:graphic>
                            </wp:inline>
                          </w:drawing>
                        </w: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spacing w:before="9"/>
                          <w:rPr>
                            <w:rFonts w:ascii="GTWalsheimProLight"/>
                            <w:sz w:val="6"/>
                          </w:rPr>
                        </w:pPr>
                      </w:p>
                      <w:p w:rsidR="00853743" w:rsidRDefault="00FE6D5F">
                        <w:pPr>
                          <w:pStyle w:val="TableParagraph"/>
                          <w:spacing w:line="255" w:lineRule="exact"/>
                          <w:ind w:left="140"/>
                          <w:rPr>
                            <w:rFonts w:ascii="GTWalsheimProLight"/>
                            <w:sz w:val="20"/>
                          </w:rPr>
                        </w:pPr>
                        <w:r>
                          <w:rPr>
                            <w:rFonts w:ascii="GTWalsheimProLight"/>
                            <w:noProof/>
                            <w:position w:val="-4"/>
                            <w:sz w:val="20"/>
                          </w:rPr>
                          <w:drawing>
                            <wp:inline distT="0" distB="0" distL="0" distR="0">
                              <wp:extent cx="106394" cy="161925"/>
                              <wp:effectExtent l="0" t="0" r="0" b="0"/>
                              <wp:docPr id="13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4.png"/>
                                      <pic:cNvPicPr/>
                                    </pic:nvPicPr>
                                    <pic:blipFill>
                                      <a:blip r:embed="rId155" cstate="print"/>
                                      <a:stretch>
                                        <a:fillRect/>
                                      </a:stretch>
                                    </pic:blipFill>
                                    <pic:spPr>
                                      <a:xfrm>
                                        <a:off x="0" y="0"/>
                                        <a:ext cx="106394" cy="161925"/>
                                      </a:xfrm>
                                      <a:prstGeom prst="rect">
                                        <a:avLst/>
                                      </a:prstGeom>
                                    </pic:spPr>
                                  </pic:pic>
                                </a:graphicData>
                              </a:graphic>
                            </wp:inline>
                          </w:drawing>
                        </w:r>
                      </w:p>
                    </w:tc>
                    <w:tc>
                      <w:tcPr>
                        <w:tcW w:w="437" w:type="dxa"/>
                        <w:tcBorders>
                          <w:top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25" w:type="dxa"/>
                        <w:tcBorders>
                          <w:top w:val="single" w:sz="2" w:space="0" w:color="000000"/>
                          <w:left w:val="single" w:sz="2" w:space="0" w:color="000000"/>
                          <w:right w:val="single" w:sz="2" w:space="0" w:color="000000"/>
                        </w:tcBorders>
                        <w:shd w:val="clear" w:color="auto" w:fill="FFFFFF"/>
                      </w:tcPr>
                      <w:p w:rsidR="00853743" w:rsidRDefault="00853743">
                        <w:pPr>
                          <w:pStyle w:val="TableParagraph"/>
                          <w:rPr>
                            <w:rFonts w:ascii="Times New Roman"/>
                            <w:sz w:val="14"/>
                          </w:rPr>
                        </w:pPr>
                      </w:p>
                    </w:tc>
                    <w:tc>
                      <w:tcPr>
                        <w:tcW w:w="437" w:type="dxa"/>
                        <w:tcBorders>
                          <w:top w:val="single" w:sz="2" w:space="0" w:color="000000"/>
                          <w:left w:val="single" w:sz="2" w:space="0" w:color="000000"/>
                        </w:tcBorders>
                        <w:shd w:val="clear" w:color="auto" w:fill="FFFFFF"/>
                      </w:tcPr>
                      <w:p w:rsidR="00853743" w:rsidRDefault="00853743">
                        <w:pPr>
                          <w:pStyle w:val="TableParagraph"/>
                          <w:spacing w:before="1"/>
                          <w:rPr>
                            <w:rFonts w:ascii="GTWalsheimProLight"/>
                            <w:sz w:val="7"/>
                          </w:rPr>
                        </w:pPr>
                      </w:p>
                      <w:p w:rsidR="00853743" w:rsidRDefault="00FE6D5F">
                        <w:pPr>
                          <w:pStyle w:val="TableParagraph"/>
                          <w:spacing w:line="249" w:lineRule="exact"/>
                          <w:ind w:left="140"/>
                          <w:rPr>
                            <w:rFonts w:ascii="GTWalsheimProLight"/>
                            <w:sz w:val="20"/>
                          </w:rPr>
                        </w:pPr>
                        <w:r>
                          <w:rPr>
                            <w:rFonts w:ascii="GTWalsheimProLight"/>
                            <w:noProof/>
                            <w:position w:val="-4"/>
                            <w:sz w:val="20"/>
                          </w:rPr>
                          <w:drawing>
                            <wp:inline distT="0" distB="0" distL="0" distR="0">
                              <wp:extent cx="108358" cy="158686"/>
                              <wp:effectExtent l="0" t="0" r="0" b="0"/>
                              <wp:docPr id="13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5.png"/>
                                      <pic:cNvPicPr/>
                                    </pic:nvPicPr>
                                    <pic:blipFill>
                                      <a:blip r:embed="rId156" cstate="print"/>
                                      <a:stretch>
                                        <a:fillRect/>
                                      </a:stretch>
                                    </pic:blipFill>
                                    <pic:spPr>
                                      <a:xfrm>
                                        <a:off x="0" y="0"/>
                                        <a:ext cx="108358" cy="158686"/>
                                      </a:xfrm>
                                      <a:prstGeom prst="rect">
                                        <a:avLst/>
                                      </a:prstGeom>
                                    </pic:spPr>
                                  </pic:pic>
                                </a:graphicData>
                              </a:graphic>
                            </wp:inline>
                          </w:drawing>
                        </w:r>
                      </w:p>
                    </w:tc>
                  </w:tr>
                </w:tbl>
                <w:p w:rsidR="00853743" w:rsidRDefault="00853743">
                  <w:pPr>
                    <w:pStyle w:val="Textkrper"/>
                  </w:pPr>
                </w:p>
              </w:txbxContent>
            </v:textbox>
            <w10:wrap type="topAndBottom" anchorx="page"/>
          </v:shape>
        </w:pict>
      </w:r>
      <w:r>
        <w:pict>
          <v:shape id="_x0000_s1223" alt="" style="position:absolute;left:0;text-align:left;margin-left:98.05pt;margin-top:21.45pt;width:4.65pt;height:12.45pt;z-index:251661824;mso-wrap-edited:f;mso-width-percent:0;mso-height-percent:0;mso-position-horizontal-relative:page;mso-width-percent:0;mso-height-percent:0" coordsize="93,249" path="m92,l67,,64,13,59,24,,48,,72r59,l59,249r33,l92,xe" fillcolor="black" stroked="f">
            <v:path arrowok="t" o:connecttype="custom" o:connectlocs="58420,272415;42545,272415;40640,280670;37465,287655;0,302895;0,318135;37465,318135;37465,430530;58420,430530;58420,272415" o:connectangles="0,0,0,0,0,0,0,0,0,0"/>
            <w10:wrap anchorx="page"/>
          </v:shape>
        </w:pict>
      </w:r>
      <w:r>
        <w:pict>
          <v:shape id="_x0000_s1222" alt="" style="position:absolute;left:0;text-align:left;margin-left:206.8pt;margin-top:42.75pt;width:4.65pt;height:12.45pt;z-index:251662848;mso-wrap-edited:f;mso-width-percent:0;mso-height-percent:0;mso-position-horizontal-relative:page;mso-width-percent:0;mso-height-percent:0" coordsize="93,249" path="m93,l68,,64,13,60,24,,48,,72r59,l59,249r34,l93,xe" fillcolor="black" stroked="f">
            <v:path arrowok="t" o:connecttype="custom" o:connectlocs="59055,542925;43180,542925;40640,551180;38100,558165;0,573405;0,588645;37465,588645;37465,701040;59055,701040;59055,542925" o:connectangles="0,0,0,0,0,0,0,0,0,0"/>
            <w10:wrap anchorx="page"/>
          </v:shape>
        </w:pict>
      </w:r>
      <w:r>
        <w:pict>
          <v:shape id="_x0000_s1221" alt="" style="position:absolute;left:0;text-align:left;margin-left:228.1pt;margin-top:107.75pt;width:4.65pt;height:12.45pt;z-index:251663872;mso-wrap-edited:f;mso-width-percent:0;mso-height-percent:0;mso-position-horizontal-relative:page;mso-width-percent:0;mso-height-percent:0" coordsize="93,249" path="m92,l68,,64,14,59,24,,48,,72r59,l59,249r33,l92,xe" fillcolor="black" stroked="f">
            <v:path arrowok="t" o:connecttype="custom" o:connectlocs="58420,1368425;43180,1368425;40640,1377315;37465,1383665;0,1398905;0,1414145;37465,1414145;37465,1526540;58420,1526540;58420,1368425" o:connectangles="0,0,0,0,0,0,0,0,0,0"/>
            <w10:wrap anchorx="page"/>
          </v:shape>
        </w:pict>
      </w:r>
      <w:r>
        <w:pict>
          <v:shape id="_x0000_s1220" alt="" style="position:absolute;left:0;text-align:left;margin-left:337.75pt;margin-top:129.05pt;width:4.65pt;height:12.45pt;z-index:251664896;mso-wrap-edited:f;mso-width-percent:0;mso-height-percent:0;mso-position-horizontal-relative:page;mso-width-percent:0;mso-height-percent:0" coordsize="93,249" path="m93,l68,,64,13,59,24,,48,,72r59,l59,249r34,l93,xe" fillcolor="black" stroked="f">
            <v:path arrowok="t" o:connecttype="custom" o:connectlocs="59055,1638935;43180,1638935;40640,1647190;37465,1654175;0,1669415;0,1684655;37465,1684655;37465,1797050;59055,1797050;59055,1638935" o:connectangles="0,0,0,0,0,0,0,0,0,0"/>
            <w10:wrap anchorx="page"/>
          </v:shape>
        </w:pict>
      </w:r>
      <w:r>
        <w:pict>
          <v:shape id="_x0000_s1219" alt="" style="position:absolute;left:0;text-align:left;margin-left:402.8pt;margin-top:151.5pt;width:4.65pt;height:12.45pt;z-index:251665920;mso-wrap-edited:f;mso-width-percent:0;mso-height-percent:0;mso-position-horizontal-relative:page;mso-width-percent:0;mso-height-percent:0" coordsize="93,249" path="m92,l67,,64,14,59,24,,48,,72r59,l59,249r33,l92,xe" fillcolor="black" stroked="f">
            <v:path arrowok="t" o:connecttype="custom" o:connectlocs="58420,1924050;42545,1924050;40640,1932940;37465,1939290;0,1954530;0,1969770;37465,1969770;37465,2082165;58420,2082165;58420,1924050" o:connectangles="0,0,0,0,0,0,0,0,0,0"/>
            <w10:wrap anchorx="page"/>
          </v:shape>
        </w:pict>
      </w:r>
      <w:r>
        <w:rPr>
          <w:rFonts w:ascii="GTWalsheimProLight"/>
          <w:spacing w:val="2"/>
          <w:sz w:val="16"/>
        </w:rPr>
        <w:t>Schwierig</w:t>
      </w:r>
      <w:r>
        <w:rPr>
          <w:rFonts w:ascii="GTWalsheimProLight"/>
          <w:spacing w:val="2"/>
          <w:sz w:val="16"/>
        </w:rPr>
        <w:tab/>
        <w:t>Mittel</w:t>
      </w: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spacing w:before="3"/>
        <w:rPr>
          <w:rFonts w:ascii="GTWalsheimProLight"/>
          <w:sz w:val="15"/>
        </w:rPr>
      </w:pPr>
    </w:p>
    <w:p w:rsidR="00853743" w:rsidRDefault="00FE6D5F">
      <w:pPr>
        <w:ind w:right="1127"/>
        <w:jc w:val="right"/>
        <w:rPr>
          <w:rFonts w:ascii="GTWalsheimProMedium"/>
          <w:b/>
          <w:sz w:val="28"/>
        </w:rPr>
      </w:pPr>
      <w:r>
        <w:rPr>
          <w:rFonts w:ascii="GTWalsheimProMedium"/>
          <w:b/>
          <w:sz w:val="28"/>
        </w:rPr>
        <w:t>25</w:t>
      </w:r>
    </w:p>
    <w:p w:rsidR="00853743" w:rsidRDefault="00853743">
      <w:pPr>
        <w:jc w:val="right"/>
        <w:rPr>
          <w:rFonts w:ascii="GTWalsheimProMedium"/>
          <w:sz w:val="28"/>
        </w:rPr>
        <w:sectPr w:rsidR="00853743">
          <w:headerReference w:type="even" r:id="rId157"/>
          <w:headerReference w:type="default" r:id="rId158"/>
          <w:footerReference w:type="default" r:id="rId159"/>
          <w:pgSz w:w="11910" w:h="16840"/>
          <w:pgMar w:top="260" w:right="0" w:bottom="0" w:left="0" w:header="0" w:footer="0" w:gutter="0"/>
          <w:cols w:space="720"/>
        </w:sectPr>
      </w:pPr>
    </w:p>
    <w:p w:rsidR="00853743" w:rsidRDefault="00853743">
      <w:pPr>
        <w:pStyle w:val="Textkrper"/>
        <w:spacing w:before="10"/>
        <w:rPr>
          <w:rFonts w:ascii="GTWalsheimProMedium"/>
          <w:b/>
          <w:sz w:val="16"/>
        </w:rPr>
      </w:pPr>
    </w:p>
    <w:p w:rsidR="00853743" w:rsidRDefault="00FE6D5F">
      <w:pPr>
        <w:pStyle w:val="berschrift1"/>
        <w:spacing w:before="199" w:line="213" w:lineRule="auto"/>
        <w:ind w:left="3686" w:right="3675"/>
      </w:pPr>
      <w:r>
        <w:t>«Goht nöd gits nöd»</w:t>
      </w:r>
    </w:p>
    <w:p w:rsidR="00853743" w:rsidRDefault="00FE6D5F">
      <w:pPr>
        <w:spacing w:before="78"/>
        <w:ind w:left="1755" w:right="1740"/>
        <w:jc w:val="center"/>
        <w:rPr>
          <w:rFonts w:ascii="GTWalsheimProMedium"/>
          <w:b/>
          <w:sz w:val="15"/>
        </w:rPr>
      </w:pPr>
      <w:r>
        <w:rPr>
          <w:rFonts w:ascii="GTWalsheimProBold"/>
          <w:b/>
          <w:color w:val="007043"/>
          <w:sz w:val="15"/>
        </w:rPr>
        <w:t xml:space="preserve">Text  und Fotos </w:t>
      </w:r>
      <w:r>
        <w:rPr>
          <w:rFonts w:ascii="GTWalsheimProMedium"/>
          <w:b/>
          <w:color w:val="007043"/>
          <w:sz w:val="15"/>
        </w:rPr>
        <w:t xml:space="preserve">Michael Walther </w:t>
      </w: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spacing w:before="7"/>
        <w:rPr>
          <w:rFonts w:ascii="GTWalsheimProMedium"/>
          <w:b/>
          <w:sz w:val="15"/>
        </w:rPr>
      </w:pPr>
    </w:p>
    <w:p w:rsidR="00853743" w:rsidRDefault="00853743">
      <w:pPr>
        <w:rPr>
          <w:rFonts w:ascii="GTWalsheimProMedium"/>
          <w:sz w:val="15"/>
        </w:rPr>
        <w:sectPr w:rsidR="00853743">
          <w:headerReference w:type="even" r:id="rId160"/>
          <w:headerReference w:type="default" r:id="rId161"/>
          <w:footerReference w:type="even" r:id="rId162"/>
          <w:footerReference w:type="default" r:id="rId163"/>
          <w:pgSz w:w="11910" w:h="16840"/>
          <w:pgMar w:top="600" w:right="0" w:bottom="620" w:left="0" w:header="359" w:footer="433" w:gutter="0"/>
          <w:pgNumType w:start="26"/>
          <w:cols w:space="720"/>
        </w:sectPr>
      </w:pPr>
    </w:p>
    <w:p w:rsidR="00853743" w:rsidRDefault="00FE6D5F">
      <w:pPr>
        <w:pStyle w:val="Textkrper"/>
        <w:spacing w:before="100" w:line="261" w:lineRule="auto"/>
        <w:ind w:left="2063"/>
        <w:jc w:val="both"/>
      </w:pPr>
      <w:r>
        <w:pict>
          <v:shape id="_x0000_s1218" type="#_x0000_t202" alt="" style="position:absolute;left:0;text-align:left;margin-left:56.15pt;margin-top:-5.75pt;width:47.05pt;height:60.2pt;z-index:-251638272;mso-wrap-style:square;mso-wrap-edited:f;mso-width-percent:0;mso-height-percent:0;mso-position-horizontal-relative:page;mso-width-percent:0;mso-height-percent:0;v-text-anchor:top" filled="f" stroked="f">
            <v:textbox inset="0,0,0,0">
              <w:txbxContent>
                <w:p w:rsidR="00853743" w:rsidRDefault="00FE6D5F">
                  <w:pPr>
                    <w:rPr>
                      <w:sz w:val="97"/>
                    </w:rPr>
                  </w:pPr>
                  <w:r>
                    <w:rPr>
                      <w:color w:val="007043"/>
                      <w:sz w:val="97"/>
                    </w:rPr>
                    <w:t>W</w:t>
                  </w:r>
                </w:p>
              </w:txbxContent>
            </v:textbox>
            <w10:wrap anchorx="page"/>
          </v:shape>
        </w:pict>
      </w:r>
      <w:r>
        <w:t xml:space="preserve">alter Schmid </w:t>
      </w:r>
      <w:r>
        <w:rPr>
          <w:spacing w:val="-8"/>
        </w:rPr>
        <w:t xml:space="preserve">kommt </w:t>
      </w:r>
      <w:r>
        <w:rPr>
          <w:spacing w:val="-3"/>
        </w:rPr>
        <w:t xml:space="preserve">1949 </w:t>
      </w:r>
      <w:r>
        <w:t xml:space="preserve">oberhalb </w:t>
      </w:r>
      <w:r>
        <w:rPr>
          <w:spacing w:val="-4"/>
        </w:rPr>
        <w:t xml:space="preserve">von </w:t>
      </w:r>
      <w:r>
        <w:rPr>
          <w:spacing w:val="-9"/>
        </w:rPr>
        <w:t xml:space="preserve">Moh- </w:t>
      </w:r>
      <w:r>
        <w:t xml:space="preserve">ren zur </w:t>
      </w:r>
      <w:r>
        <w:rPr>
          <w:spacing w:val="-6"/>
        </w:rPr>
        <w:t xml:space="preserve">Welt. </w:t>
      </w:r>
      <w:r>
        <w:rPr>
          <w:spacing w:val="-10"/>
        </w:rPr>
        <w:t xml:space="preserve">Von </w:t>
      </w:r>
      <w:r>
        <w:rPr>
          <w:spacing w:val="-8"/>
        </w:rPr>
        <w:t>dem</w:t>
      </w:r>
    </w:p>
    <w:p w:rsidR="00853743" w:rsidRDefault="00FE6D5F">
      <w:pPr>
        <w:pStyle w:val="Textkrper"/>
        <w:spacing w:line="261" w:lineRule="auto"/>
        <w:ind w:left="1133"/>
        <w:jc w:val="both"/>
      </w:pPr>
      <w:r>
        <w:t>Appenzeller Dorf aus blickt man hinunter ins Rheintal, wo Schmid sein Leben lang bleibt. In den schönsten Dörfern mit ihren Weinbergen – Rebstein, Marbach, Berneck. Die Eltern führen einen Bauernhof. Der Vater merkt, dass man im Rheintal mehr verdient. Als</w:t>
      </w:r>
      <w:r>
        <w:t>o zieht er mit der Familie nach Marbach, arbeitet in einer Fabrik.</w:t>
      </w:r>
    </w:p>
    <w:p w:rsidR="00853743" w:rsidRDefault="00FE6D5F">
      <w:pPr>
        <w:pStyle w:val="Textkrper"/>
        <w:spacing w:line="261" w:lineRule="auto"/>
        <w:ind w:left="1133" w:firstLine="396"/>
        <w:jc w:val="both"/>
      </w:pPr>
      <w:r>
        <w:t xml:space="preserve">Schmid wird </w:t>
      </w:r>
      <w:r>
        <w:rPr>
          <w:spacing w:val="-5"/>
        </w:rPr>
        <w:t xml:space="preserve">Polsterer. </w:t>
      </w:r>
      <w:r>
        <w:t>Er</w:t>
      </w:r>
      <w:r>
        <w:rPr>
          <w:spacing w:val="-26"/>
        </w:rPr>
        <w:t xml:space="preserve"> </w:t>
      </w:r>
      <w:r>
        <w:rPr>
          <w:spacing w:val="-5"/>
        </w:rPr>
        <w:t xml:space="preserve">hätte </w:t>
      </w:r>
      <w:r>
        <w:rPr>
          <w:spacing w:val="-7"/>
        </w:rPr>
        <w:t xml:space="preserve">lieber </w:t>
      </w:r>
      <w:r>
        <w:rPr>
          <w:spacing w:val="-8"/>
        </w:rPr>
        <w:t xml:space="preserve">geschreinert. Aber </w:t>
      </w:r>
      <w:r>
        <w:rPr>
          <w:spacing w:val="-7"/>
        </w:rPr>
        <w:t xml:space="preserve">erst </w:t>
      </w:r>
      <w:r>
        <w:rPr>
          <w:spacing w:val="-4"/>
        </w:rPr>
        <w:t xml:space="preserve">mal </w:t>
      </w:r>
      <w:r>
        <w:rPr>
          <w:spacing w:val="-6"/>
        </w:rPr>
        <w:t xml:space="preserve">ging </w:t>
      </w:r>
      <w:r>
        <w:t xml:space="preserve">es </w:t>
      </w:r>
      <w:r>
        <w:rPr>
          <w:spacing w:val="-4"/>
        </w:rPr>
        <w:t xml:space="preserve">darum, </w:t>
      </w:r>
      <w:r>
        <w:rPr>
          <w:spacing w:val="-5"/>
        </w:rPr>
        <w:t xml:space="preserve">etwas </w:t>
      </w:r>
      <w:r>
        <w:t xml:space="preserve">zu </w:t>
      </w:r>
      <w:r>
        <w:rPr>
          <w:spacing w:val="-7"/>
        </w:rPr>
        <w:t xml:space="preserve">verdienen. </w:t>
      </w:r>
      <w:r>
        <w:rPr>
          <w:spacing w:val="-9"/>
        </w:rPr>
        <w:t xml:space="preserve">1975 </w:t>
      </w:r>
      <w:r>
        <w:t xml:space="preserve">erhält er die Diagnose </w:t>
      </w:r>
      <w:r>
        <w:rPr>
          <w:spacing w:val="-5"/>
        </w:rPr>
        <w:t xml:space="preserve">progressive </w:t>
      </w:r>
      <w:r>
        <w:rPr>
          <w:spacing w:val="-3"/>
        </w:rPr>
        <w:t xml:space="preserve">Muskelatrophie </w:t>
      </w:r>
      <w:r>
        <w:rPr>
          <w:spacing w:val="-5"/>
        </w:rPr>
        <w:t xml:space="preserve">Typ </w:t>
      </w:r>
      <w:r>
        <w:rPr>
          <w:spacing w:val="-4"/>
        </w:rPr>
        <w:t xml:space="preserve">Duchenne. </w:t>
      </w:r>
      <w:r>
        <w:t xml:space="preserve">«In </w:t>
      </w:r>
      <w:r>
        <w:rPr>
          <w:spacing w:val="-3"/>
        </w:rPr>
        <w:t xml:space="preserve">zwei Jahren </w:t>
      </w:r>
      <w:r>
        <w:t>si</w:t>
      </w:r>
      <w:r>
        <w:t xml:space="preserve">tzen </w:t>
      </w:r>
      <w:r>
        <w:rPr>
          <w:spacing w:val="-3"/>
        </w:rPr>
        <w:t xml:space="preserve">Sie </w:t>
      </w:r>
      <w:r>
        <w:t>im</w:t>
      </w:r>
      <w:r>
        <w:rPr>
          <w:spacing w:val="-23"/>
        </w:rPr>
        <w:t xml:space="preserve"> </w:t>
      </w:r>
      <w:r>
        <w:rPr>
          <w:spacing w:val="-5"/>
        </w:rPr>
        <w:t xml:space="preserve">Rollstuhl», </w:t>
      </w:r>
      <w:r>
        <w:t xml:space="preserve">sagt </w:t>
      </w:r>
      <w:r>
        <w:rPr>
          <w:spacing w:val="-3"/>
        </w:rPr>
        <w:t xml:space="preserve">der </w:t>
      </w:r>
      <w:r>
        <w:t xml:space="preserve">Arzt im Kantonsspital. </w:t>
      </w:r>
      <w:r>
        <w:rPr>
          <w:spacing w:val="-5"/>
        </w:rPr>
        <w:t xml:space="preserve">«Du </w:t>
      </w:r>
      <w:r>
        <w:t>chasch mer», sagt</w:t>
      </w:r>
      <w:r>
        <w:rPr>
          <w:spacing w:val="-4"/>
        </w:rPr>
        <w:t xml:space="preserve"> </w:t>
      </w:r>
      <w:r>
        <w:t>Schmid.</w:t>
      </w:r>
    </w:p>
    <w:p w:rsidR="00853743" w:rsidRDefault="00FE6D5F">
      <w:pPr>
        <w:pStyle w:val="Textkrper"/>
        <w:spacing w:line="261" w:lineRule="auto"/>
        <w:ind w:left="1133" w:firstLine="396"/>
        <w:jc w:val="both"/>
      </w:pPr>
      <w:r>
        <w:t xml:space="preserve">Die Diagnose fällt </w:t>
      </w:r>
      <w:r>
        <w:rPr>
          <w:spacing w:val="-2"/>
        </w:rPr>
        <w:t xml:space="preserve">mitten </w:t>
      </w:r>
      <w:r>
        <w:rPr>
          <w:spacing w:val="-7"/>
        </w:rPr>
        <w:t xml:space="preserve">ins </w:t>
      </w:r>
      <w:r>
        <w:t xml:space="preserve">Leben. Seit </w:t>
      </w:r>
      <w:r>
        <w:rPr>
          <w:spacing w:val="-3"/>
        </w:rPr>
        <w:t xml:space="preserve">zwei Jahren </w:t>
      </w:r>
      <w:r>
        <w:t xml:space="preserve">ist er </w:t>
      </w:r>
      <w:r>
        <w:rPr>
          <w:spacing w:val="-3"/>
        </w:rPr>
        <w:t xml:space="preserve">verheiratet. </w:t>
      </w:r>
      <w:r>
        <w:t xml:space="preserve">Die </w:t>
      </w:r>
      <w:r>
        <w:rPr>
          <w:spacing w:val="-5"/>
        </w:rPr>
        <w:t xml:space="preserve">Tochter </w:t>
      </w:r>
      <w:r>
        <w:t xml:space="preserve">ist </w:t>
      </w:r>
      <w:r>
        <w:rPr>
          <w:spacing w:val="-3"/>
        </w:rPr>
        <w:t xml:space="preserve">schon </w:t>
      </w:r>
      <w:r>
        <w:rPr>
          <w:spacing w:val="-4"/>
        </w:rPr>
        <w:t xml:space="preserve">vier. </w:t>
      </w:r>
      <w:r>
        <w:rPr>
          <w:spacing w:val="-3"/>
        </w:rPr>
        <w:t xml:space="preserve">Ehefrau </w:t>
      </w:r>
      <w:r>
        <w:t xml:space="preserve">Margrith bringt </w:t>
      </w:r>
      <w:r>
        <w:rPr>
          <w:spacing w:val="-6"/>
        </w:rPr>
        <w:t xml:space="preserve">zwei </w:t>
      </w:r>
      <w:r>
        <w:rPr>
          <w:spacing w:val="-3"/>
        </w:rPr>
        <w:t xml:space="preserve">Kinder </w:t>
      </w:r>
      <w:r>
        <w:t xml:space="preserve">mit in die </w:t>
      </w:r>
      <w:r>
        <w:rPr>
          <w:spacing w:val="-3"/>
        </w:rPr>
        <w:t xml:space="preserve">Familie. </w:t>
      </w:r>
      <w:r>
        <w:rPr>
          <w:spacing w:val="-6"/>
        </w:rPr>
        <w:t xml:space="preserve">Eine </w:t>
      </w:r>
      <w:r>
        <w:rPr>
          <w:spacing w:val="-4"/>
        </w:rPr>
        <w:t>Patchwo</w:t>
      </w:r>
      <w:r>
        <w:rPr>
          <w:spacing w:val="-4"/>
        </w:rPr>
        <w:t xml:space="preserve">rkfamilie, </w:t>
      </w:r>
      <w:r>
        <w:rPr>
          <w:spacing w:val="-5"/>
        </w:rPr>
        <w:t xml:space="preserve">bevor </w:t>
      </w:r>
      <w:r>
        <w:t xml:space="preserve">es </w:t>
      </w:r>
      <w:r>
        <w:rPr>
          <w:spacing w:val="-4"/>
        </w:rPr>
        <w:t xml:space="preserve">dafür </w:t>
      </w:r>
      <w:r>
        <w:rPr>
          <w:spacing w:val="-5"/>
        </w:rPr>
        <w:t xml:space="preserve">einen </w:t>
      </w:r>
      <w:r>
        <w:rPr>
          <w:spacing w:val="-4"/>
        </w:rPr>
        <w:t xml:space="preserve">Begriff </w:t>
      </w:r>
      <w:r>
        <w:rPr>
          <w:spacing w:val="-6"/>
        </w:rPr>
        <w:t xml:space="preserve">gab. </w:t>
      </w:r>
      <w:r>
        <w:rPr>
          <w:spacing w:val="-4"/>
        </w:rPr>
        <w:t>Doch</w:t>
      </w:r>
      <w:r>
        <w:rPr>
          <w:spacing w:val="-34"/>
        </w:rPr>
        <w:t xml:space="preserve"> </w:t>
      </w:r>
      <w:r>
        <w:rPr>
          <w:spacing w:val="-9"/>
        </w:rPr>
        <w:t xml:space="preserve">konventionell </w:t>
      </w:r>
      <w:r>
        <w:t xml:space="preserve">waren </w:t>
      </w:r>
      <w:r>
        <w:rPr>
          <w:spacing w:val="-4"/>
        </w:rPr>
        <w:t xml:space="preserve">Walter </w:t>
      </w:r>
      <w:r>
        <w:rPr>
          <w:spacing w:val="-3"/>
        </w:rPr>
        <w:t xml:space="preserve">und </w:t>
      </w:r>
      <w:r>
        <w:t xml:space="preserve">Margrith </w:t>
      </w:r>
      <w:r>
        <w:rPr>
          <w:spacing w:val="-5"/>
        </w:rPr>
        <w:t xml:space="preserve">Schmid </w:t>
      </w:r>
      <w:r>
        <w:rPr>
          <w:spacing w:val="-4"/>
        </w:rPr>
        <w:t>ohnehin</w:t>
      </w:r>
      <w:r>
        <w:t xml:space="preserve"> </w:t>
      </w:r>
      <w:r>
        <w:rPr>
          <w:spacing w:val="-3"/>
        </w:rPr>
        <w:t>nie.</w:t>
      </w:r>
    </w:p>
    <w:p w:rsidR="00853743" w:rsidRDefault="00853743">
      <w:pPr>
        <w:pStyle w:val="Textkrper"/>
        <w:spacing w:before="6"/>
        <w:rPr>
          <w:sz w:val="21"/>
        </w:rPr>
      </w:pPr>
    </w:p>
    <w:p w:rsidR="00853743" w:rsidRDefault="00FE6D5F">
      <w:pPr>
        <w:ind w:left="1133"/>
        <w:jc w:val="both"/>
        <w:rPr>
          <w:rFonts w:ascii="GTSectra-Bold"/>
          <w:b/>
          <w:sz w:val="20"/>
        </w:rPr>
      </w:pPr>
      <w:r>
        <w:rPr>
          <w:rFonts w:ascii="GTSectra-Bold"/>
          <w:b/>
          <w:color w:val="007043"/>
          <w:sz w:val="20"/>
        </w:rPr>
        <w:t>Sich anpassen</w:t>
      </w:r>
    </w:p>
    <w:p w:rsidR="00853743" w:rsidRDefault="00FE6D5F">
      <w:pPr>
        <w:pStyle w:val="Textkrper"/>
        <w:spacing w:before="25" w:line="261" w:lineRule="auto"/>
        <w:ind w:left="1133"/>
        <w:jc w:val="both"/>
      </w:pPr>
      <w:r>
        <w:rPr>
          <w:spacing w:val="-4"/>
        </w:rPr>
        <w:t xml:space="preserve">Mit </w:t>
      </w:r>
      <w:r>
        <w:rPr>
          <w:spacing w:val="-6"/>
        </w:rPr>
        <w:t xml:space="preserve">der </w:t>
      </w:r>
      <w:r>
        <w:rPr>
          <w:spacing w:val="-8"/>
        </w:rPr>
        <w:t xml:space="preserve">Polsterei </w:t>
      </w:r>
      <w:r>
        <w:rPr>
          <w:spacing w:val="-4"/>
        </w:rPr>
        <w:t xml:space="preserve">ist </w:t>
      </w:r>
      <w:r>
        <w:rPr>
          <w:spacing w:val="-5"/>
        </w:rPr>
        <w:t xml:space="preserve">erst </w:t>
      </w:r>
      <w:r>
        <w:rPr>
          <w:spacing w:val="-3"/>
        </w:rPr>
        <w:t xml:space="preserve">mal </w:t>
      </w:r>
      <w:r>
        <w:rPr>
          <w:spacing w:val="-6"/>
        </w:rPr>
        <w:t xml:space="preserve">fertig. </w:t>
      </w:r>
      <w:r>
        <w:rPr>
          <w:spacing w:val="-3"/>
        </w:rPr>
        <w:t xml:space="preserve">Ein </w:t>
      </w:r>
      <w:r>
        <w:rPr>
          <w:spacing w:val="-5"/>
        </w:rPr>
        <w:t xml:space="preserve">Jahr lang </w:t>
      </w:r>
      <w:r>
        <w:rPr>
          <w:spacing w:val="-6"/>
        </w:rPr>
        <w:t xml:space="preserve">arbeitet </w:t>
      </w:r>
      <w:r>
        <w:rPr>
          <w:spacing w:val="-4"/>
        </w:rPr>
        <w:t xml:space="preserve">er </w:t>
      </w:r>
      <w:r>
        <w:t xml:space="preserve">in </w:t>
      </w:r>
      <w:r>
        <w:rPr>
          <w:spacing w:val="-8"/>
        </w:rPr>
        <w:t xml:space="preserve">Heerbrugg </w:t>
      </w:r>
      <w:r>
        <w:t xml:space="preserve">im </w:t>
      </w:r>
      <w:r>
        <w:rPr>
          <w:spacing w:val="-6"/>
        </w:rPr>
        <w:t xml:space="preserve">Warenhaus </w:t>
      </w:r>
      <w:r>
        <w:rPr>
          <w:spacing w:val="-7"/>
        </w:rPr>
        <w:t xml:space="preserve">Manor, </w:t>
      </w:r>
      <w:r>
        <w:rPr>
          <w:spacing w:val="-3"/>
        </w:rPr>
        <w:t xml:space="preserve">das </w:t>
      </w:r>
      <w:r>
        <w:rPr>
          <w:spacing w:val="-6"/>
        </w:rPr>
        <w:t>damals</w:t>
      </w:r>
    </w:p>
    <w:p w:rsidR="00853743" w:rsidRDefault="00FE6D5F">
      <w:pPr>
        <w:pStyle w:val="Textkrper"/>
      </w:pPr>
      <w:r>
        <w:br w:type="column"/>
      </w: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pPr>
    </w:p>
    <w:p w:rsidR="00853743" w:rsidRDefault="00853743">
      <w:pPr>
        <w:pStyle w:val="Textkrper"/>
        <w:spacing w:before="3" w:after="1"/>
        <w:rPr>
          <w:sz w:val="22"/>
        </w:rPr>
      </w:pPr>
    </w:p>
    <w:p w:rsidR="00853743" w:rsidRDefault="00FE6D5F">
      <w:pPr>
        <w:pStyle w:val="Textkrper"/>
        <w:spacing w:line="40" w:lineRule="exact"/>
        <w:ind w:left="223" w:right="-58"/>
        <w:rPr>
          <w:sz w:val="4"/>
        </w:rPr>
      </w:pPr>
      <w:r>
        <w:rPr>
          <w:sz w:val="4"/>
        </w:rPr>
      </w:r>
      <w:r>
        <w:rPr>
          <w:sz w:val="4"/>
        </w:rPr>
        <w:pict>
          <v:group id="_x0000_s1216" alt="" style="width:151.2pt;height:2pt;mso-position-horizontal-relative:char;mso-position-vertical-relative:line" coordsize="3024,40">
            <v:line id="_x0000_s1217" alt="" style="position:absolute" from="0,20" to="3024,20" strokecolor="#007043" strokeweight="2pt"/>
            <w10:anchorlock/>
          </v:group>
        </w:pict>
      </w:r>
    </w:p>
    <w:p w:rsidR="00853743" w:rsidRDefault="00FE6D5F">
      <w:pPr>
        <w:spacing w:before="222" w:line="285" w:lineRule="auto"/>
        <w:ind w:left="522" w:right="251" w:hanging="8"/>
        <w:rPr>
          <w:rFonts w:ascii="GTWalsheimProMedium" w:hAnsi="GTWalsheimProMedium"/>
          <w:b/>
          <w:sz w:val="26"/>
        </w:rPr>
      </w:pPr>
      <w:r>
        <w:rPr>
          <w:rFonts w:ascii="GTWalsheimProMedium" w:hAnsi="GTWalsheimProMedium"/>
          <w:b/>
          <w:color w:val="007043"/>
          <w:sz w:val="26"/>
        </w:rPr>
        <w:t>«I glaube nüme alles, sit i selber lüge cha.»</w:t>
      </w:r>
    </w:p>
    <w:p w:rsidR="00853743" w:rsidRDefault="00853743">
      <w:pPr>
        <w:pStyle w:val="Textkrper"/>
        <w:spacing w:before="5"/>
        <w:rPr>
          <w:rFonts w:ascii="GTWalsheimProMedium"/>
          <w:b/>
          <w:sz w:val="11"/>
        </w:rPr>
      </w:pPr>
    </w:p>
    <w:p w:rsidR="00853743" w:rsidRDefault="00FE6D5F">
      <w:pPr>
        <w:pStyle w:val="Textkrper"/>
        <w:spacing w:line="140" w:lineRule="exact"/>
        <w:ind w:left="173" w:right="-116"/>
        <w:rPr>
          <w:rFonts w:ascii="GTWalsheimProMedium"/>
          <w:sz w:val="14"/>
        </w:rPr>
      </w:pPr>
      <w:r>
        <w:rPr>
          <w:rFonts w:ascii="GTWalsheimProMedium"/>
          <w:position w:val="-2"/>
          <w:sz w:val="14"/>
        </w:rPr>
      </w:r>
      <w:r>
        <w:rPr>
          <w:rFonts w:ascii="GTWalsheimProMedium"/>
          <w:position w:val="-2"/>
          <w:sz w:val="14"/>
        </w:rPr>
        <w:pict>
          <v:group id="_x0000_s1214" alt="" style="width:151.2pt;height:7pt;mso-position-horizontal-relative:char;mso-position-vertical-relative:line" coordsize="3024,140">
            <v:line id="_x0000_s1215" alt="" style="position:absolute" from="0,70" to="3024,70" strokecolor="#007043" strokeweight="7pt"/>
            <w10:anchorlock/>
          </v:group>
        </w:pict>
      </w:r>
    </w:p>
    <w:p w:rsidR="00853743" w:rsidRDefault="00853743">
      <w:pPr>
        <w:pStyle w:val="Textkrper"/>
        <w:rPr>
          <w:rFonts w:ascii="GTWalsheimProMedium"/>
          <w:b/>
          <w:sz w:val="32"/>
        </w:rPr>
      </w:pPr>
    </w:p>
    <w:p w:rsidR="00853743" w:rsidRDefault="00FE6D5F">
      <w:pPr>
        <w:pStyle w:val="Textkrper"/>
        <w:spacing w:before="236" w:line="261" w:lineRule="auto"/>
        <w:ind w:left="242"/>
        <w:jc w:val="both"/>
      </w:pPr>
      <w:r>
        <w:t xml:space="preserve">noch Vilan hiess. Er </w:t>
      </w:r>
      <w:r>
        <w:rPr>
          <w:spacing w:val="-3"/>
        </w:rPr>
        <w:t xml:space="preserve">verkauft </w:t>
      </w:r>
      <w:r>
        <w:rPr>
          <w:spacing w:val="-11"/>
        </w:rPr>
        <w:t xml:space="preserve">Werk- </w:t>
      </w:r>
      <w:r>
        <w:rPr>
          <w:spacing w:val="-3"/>
        </w:rPr>
        <w:t xml:space="preserve">zeug   und   macht   den   </w:t>
      </w:r>
      <w:r>
        <w:rPr>
          <w:spacing w:val="-4"/>
        </w:rPr>
        <w:t xml:space="preserve">Job  </w:t>
      </w:r>
      <w:r>
        <w:rPr>
          <w:spacing w:val="24"/>
        </w:rPr>
        <w:t xml:space="preserve"> </w:t>
      </w:r>
      <w:r>
        <w:rPr>
          <w:spacing w:val="-4"/>
        </w:rPr>
        <w:t>gerne.</w:t>
      </w:r>
    </w:p>
    <w:p w:rsidR="00853743" w:rsidRDefault="00FE6D5F">
      <w:pPr>
        <w:pStyle w:val="Textkrper"/>
        <w:spacing w:line="261" w:lineRule="auto"/>
        <w:ind w:left="242"/>
        <w:jc w:val="both"/>
      </w:pPr>
      <w:r>
        <w:t>«Hauptsache, ich hatte Arbeit»,</w:t>
      </w:r>
      <w:r>
        <w:rPr>
          <w:spacing w:val="-15"/>
        </w:rPr>
        <w:t xml:space="preserve"> </w:t>
      </w:r>
      <w:r>
        <w:rPr>
          <w:spacing w:val="-4"/>
        </w:rPr>
        <w:t xml:space="preserve">sagt </w:t>
      </w:r>
      <w:r>
        <w:rPr>
          <w:spacing w:val="-7"/>
        </w:rPr>
        <w:t xml:space="preserve">er. </w:t>
      </w:r>
      <w:r>
        <w:rPr>
          <w:spacing w:val="-5"/>
        </w:rPr>
        <w:t xml:space="preserve">«Ich </w:t>
      </w:r>
      <w:r>
        <w:rPr>
          <w:spacing w:val="-7"/>
        </w:rPr>
        <w:t xml:space="preserve">konnte </w:t>
      </w:r>
      <w:r>
        <w:rPr>
          <w:spacing w:val="-5"/>
        </w:rPr>
        <w:t xml:space="preserve">mich </w:t>
      </w:r>
      <w:r>
        <w:rPr>
          <w:spacing w:val="-6"/>
        </w:rPr>
        <w:t>immer</w:t>
      </w:r>
      <w:r>
        <w:rPr>
          <w:spacing w:val="-26"/>
        </w:rPr>
        <w:t xml:space="preserve"> </w:t>
      </w:r>
      <w:r>
        <w:rPr>
          <w:spacing w:val="-5"/>
        </w:rPr>
        <w:t xml:space="preserve">anpassen, </w:t>
      </w:r>
      <w:r>
        <w:rPr>
          <w:spacing w:val="-6"/>
        </w:rPr>
        <w:t xml:space="preserve">denn der </w:t>
      </w:r>
      <w:r>
        <w:rPr>
          <w:spacing w:val="-7"/>
        </w:rPr>
        <w:t xml:space="preserve">Muskelschwund </w:t>
      </w:r>
      <w:r>
        <w:rPr>
          <w:spacing w:val="-5"/>
        </w:rPr>
        <w:t xml:space="preserve">schritt </w:t>
      </w:r>
      <w:r>
        <w:rPr>
          <w:spacing w:val="6"/>
        </w:rPr>
        <w:t xml:space="preserve">langsam </w:t>
      </w:r>
      <w:r>
        <w:rPr>
          <w:spacing w:val="3"/>
        </w:rPr>
        <w:t xml:space="preserve">voran.» Abends </w:t>
      </w:r>
      <w:r>
        <w:rPr>
          <w:spacing w:val="4"/>
        </w:rPr>
        <w:t xml:space="preserve">ist </w:t>
      </w:r>
      <w:r>
        <w:rPr>
          <w:spacing w:val="2"/>
        </w:rPr>
        <w:t xml:space="preserve">er </w:t>
      </w:r>
      <w:r>
        <w:rPr>
          <w:spacing w:val="3"/>
        </w:rPr>
        <w:t xml:space="preserve">aufgrund </w:t>
      </w:r>
      <w:r>
        <w:t xml:space="preserve">des langen Stehens bei der </w:t>
      </w:r>
      <w:r>
        <w:rPr>
          <w:spacing w:val="19"/>
        </w:rPr>
        <w:t xml:space="preserve"> </w:t>
      </w:r>
      <w:r>
        <w:t xml:space="preserve">Arbeit </w:t>
      </w:r>
      <w:r>
        <w:rPr>
          <w:spacing w:val="20"/>
        </w:rPr>
        <w:t xml:space="preserve"> </w:t>
      </w:r>
      <w:r>
        <w:t xml:space="preserve">jedoch </w:t>
      </w:r>
      <w:r>
        <w:rPr>
          <w:spacing w:val="19"/>
        </w:rPr>
        <w:t xml:space="preserve"> </w:t>
      </w:r>
      <w:r>
        <w:t xml:space="preserve">erschöpft </w:t>
      </w:r>
      <w:r>
        <w:rPr>
          <w:spacing w:val="20"/>
        </w:rPr>
        <w:t xml:space="preserve"> </w:t>
      </w:r>
      <w:r>
        <w:rPr>
          <w:spacing w:val="-4"/>
        </w:rPr>
        <w:t>und</w:t>
      </w:r>
    </w:p>
    <w:p w:rsidR="00853743" w:rsidRDefault="00FE6D5F">
      <w:pPr>
        <w:pStyle w:val="Textkrper"/>
        <w:spacing w:line="261" w:lineRule="auto"/>
        <w:ind w:left="242"/>
        <w:jc w:val="both"/>
      </w:pPr>
      <w:r>
        <w:t xml:space="preserve">«kaputt». Er bildet sich fort und schliesst </w:t>
      </w:r>
      <w:r>
        <w:rPr>
          <w:spacing w:val="-4"/>
        </w:rPr>
        <w:t xml:space="preserve">1978 </w:t>
      </w:r>
      <w:r>
        <w:t xml:space="preserve">eine </w:t>
      </w:r>
      <w:r>
        <w:rPr>
          <w:spacing w:val="-3"/>
        </w:rPr>
        <w:t xml:space="preserve">Kaufmännische Ausbildung </w:t>
      </w:r>
      <w:r>
        <w:rPr>
          <w:spacing w:val="-4"/>
        </w:rPr>
        <w:t xml:space="preserve">ab. </w:t>
      </w:r>
      <w:r>
        <w:t xml:space="preserve">Doch ein </w:t>
      </w:r>
      <w:r>
        <w:rPr>
          <w:spacing w:val="-3"/>
        </w:rPr>
        <w:t>Bürojob</w:t>
      </w:r>
      <w:r>
        <w:rPr>
          <w:spacing w:val="-32"/>
        </w:rPr>
        <w:t xml:space="preserve"> </w:t>
      </w:r>
      <w:r>
        <w:t xml:space="preserve">ist </w:t>
      </w:r>
      <w:r>
        <w:rPr>
          <w:spacing w:val="-4"/>
        </w:rPr>
        <w:t xml:space="preserve">nichts </w:t>
      </w:r>
      <w:r>
        <w:rPr>
          <w:spacing w:val="-2"/>
        </w:rPr>
        <w:t xml:space="preserve">für </w:t>
      </w:r>
      <w:r>
        <w:t xml:space="preserve">ihn. </w:t>
      </w:r>
      <w:r>
        <w:rPr>
          <w:spacing w:val="-3"/>
        </w:rPr>
        <w:t xml:space="preserve">«Chasch </w:t>
      </w:r>
      <w:r>
        <w:rPr>
          <w:spacing w:val="-4"/>
        </w:rPr>
        <w:t xml:space="preserve">der </w:t>
      </w:r>
      <w:r>
        <w:rPr>
          <w:spacing w:val="-7"/>
        </w:rPr>
        <w:t xml:space="preserve">vorstelle! </w:t>
      </w:r>
      <w:r>
        <w:t xml:space="preserve">Am </w:t>
      </w:r>
      <w:r>
        <w:rPr>
          <w:spacing w:val="-3"/>
        </w:rPr>
        <w:t xml:space="preserve">Morgen der Zettelberg </w:t>
      </w:r>
      <w:r>
        <w:t xml:space="preserve">links </w:t>
      </w:r>
      <w:r>
        <w:rPr>
          <w:spacing w:val="-6"/>
        </w:rPr>
        <w:t xml:space="preserve">auf </w:t>
      </w:r>
      <w:r>
        <w:rPr>
          <w:spacing w:val="-3"/>
        </w:rPr>
        <w:t xml:space="preserve">dem </w:t>
      </w:r>
      <w:r>
        <w:t xml:space="preserve">Pult, am </w:t>
      </w:r>
      <w:r>
        <w:rPr>
          <w:spacing w:val="-4"/>
        </w:rPr>
        <w:t>Abend</w:t>
      </w:r>
      <w:r>
        <w:rPr>
          <w:spacing w:val="-1"/>
        </w:rPr>
        <w:t xml:space="preserve"> </w:t>
      </w:r>
      <w:r>
        <w:t>rechts.»</w:t>
      </w:r>
    </w:p>
    <w:p w:rsidR="00853743" w:rsidRDefault="00FE6D5F">
      <w:pPr>
        <w:pStyle w:val="Textkrper"/>
        <w:spacing w:line="261" w:lineRule="auto"/>
        <w:ind w:left="242" w:firstLine="396"/>
        <w:jc w:val="both"/>
      </w:pPr>
      <w:r>
        <w:t>Zu dieser Zeit erledigt der Ge- meindeschreiber von Marbach alle IV-Anträge für Walter Schmid und vermittelt ihm eine Anstellung in</w:t>
      </w:r>
    </w:p>
    <w:p w:rsidR="00853743" w:rsidRDefault="00FE6D5F">
      <w:pPr>
        <w:pStyle w:val="Textkrper"/>
        <w:spacing w:before="100" w:line="261" w:lineRule="auto"/>
        <w:ind w:left="242" w:right="1131"/>
        <w:jc w:val="both"/>
      </w:pPr>
      <w:r>
        <w:br w:type="column"/>
      </w:r>
      <w:r>
        <w:rPr>
          <w:spacing w:val="-6"/>
        </w:rPr>
        <w:t>einer</w:t>
      </w:r>
      <w:r>
        <w:rPr>
          <w:spacing w:val="-15"/>
        </w:rPr>
        <w:t xml:space="preserve"> </w:t>
      </w:r>
      <w:r>
        <w:rPr>
          <w:spacing w:val="-6"/>
        </w:rPr>
        <w:t>Garage.</w:t>
      </w:r>
      <w:r>
        <w:rPr>
          <w:spacing w:val="-14"/>
        </w:rPr>
        <w:t xml:space="preserve"> </w:t>
      </w:r>
      <w:r>
        <w:rPr>
          <w:spacing w:val="-5"/>
        </w:rPr>
        <w:t>«Ich</w:t>
      </w:r>
      <w:r>
        <w:rPr>
          <w:spacing w:val="-14"/>
        </w:rPr>
        <w:t xml:space="preserve"> </w:t>
      </w:r>
      <w:r>
        <w:rPr>
          <w:spacing w:val="-5"/>
        </w:rPr>
        <w:t>habe</w:t>
      </w:r>
      <w:r>
        <w:rPr>
          <w:spacing w:val="-14"/>
        </w:rPr>
        <w:t xml:space="preserve"> </w:t>
      </w:r>
      <w:r>
        <w:rPr>
          <w:spacing w:val="-6"/>
        </w:rPr>
        <w:t>keine</w:t>
      </w:r>
      <w:r>
        <w:rPr>
          <w:spacing w:val="-14"/>
        </w:rPr>
        <w:t xml:space="preserve"> </w:t>
      </w:r>
      <w:r>
        <w:rPr>
          <w:spacing w:val="-6"/>
        </w:rPr>
        <w:t xml:space="preserve">Ahnung </w:t>
      </w:r>
      <w:r>
        <w:rPr>
          <w:spacing w:val="-3"/>
        </w:rPr>
        <w:t xml:space="preserve">davon», </w:t>
      </w:r>
      <w:r>
        <w:t xml:space="preserve">teilt Schmid mit. </w:t>
      </w:r>
      <w:r>
        <w:rPr>
          <w:spacing w:val="-4"/>
        </w:rPr>
        <w:t xml:space="preserve">Dennoch </w:t>
      </w:r>
      <w:r>
        <w:t xml:space="preserve">übernimmt er das </w:t>
      </w:r>
      <w:r>
        <w:rPr>
          <w:spacing w:val="-4"/>
        </w:rPr>
        <w:t xml:space="preserve">Warenlager. </w:t>
      </w:r>
      <w:r>
        <w:t xml:space="preserve">Er bringt </w:t>
      </w:r>
      <w:r>
        <w:rPr>
          <w:spacing w:val="-4"/>
        </w:rPr>
        <w:t xml:space="preserve">Autos </w:t>
      </w:r>
      <w:r>
        <w:t xml:space="preserve">zum </w:t>
      </w:r>
      <w:r>
        <w:rPr>
          <w:spacing w:val="-5"/>
        </w:rPr>
        <w:t xml:space="preserve">Vorführen </w:t>
      </w:r>
      <w:r>
        <w:rPr>
          <w:spacing w:val="-3"/>
        </w:rPr>
        <w:t xml:space="preserve">oder </w:t>
      </w:r>
      <w:r>
        <w:t xml:space="preserve">zu </w:t>
      </w:r>
      <w:r>
        <w:rPr>
          <w:spacing w:val="-3"/>
        </w:rPr>
        <w:t xml:space="preserve">den Kund*innen. </w:t>
      </w:r>
      <w:r>
        <w:t xml:space="preserve">Lernt mit </w:t>
      </w:r>
      <w:r>
        <w:rPr>
          <w:spacing w:val="-7"/>
        </w:rPr>
        <w:t xml:space="preserve">der </w:t>
      </w:r>
      <w:r>
        <w:t xml:space="preserve">Zeit so </w:t>
      </w:r>
      <w:r>
        <w:rPr>
          <w:spacing w:val="-3"/>
        </w:rPr>
        <w:t xml:space="preserve">viel, </w:t>
      </w:r>
      <w:r>
        <w:t xml:space="preserve">dass er </w:t>
      </w:r>
      <w:r>
        <w:rPr>
          <w:spacing w:val="-3"/>
        </w:rPr>
        <w:t xml:space="preserve">den Lernenden </w:t>
      </w:r>
      <w:r>
        <w:t xml:space="preserve">sagt, </w:t>
      </w:r>
      <w:r>
        <w:rPr>
          <w:spacing w:val="-3"/>
        </w:rPr>
        <w:t xml:space="preserve">wos langgeht. </w:t>
      </w:r>
      <w:r>
        <w:t xml:space="preserve">Bis </w:t>
      </w:r>
      <w:r>
        <w:rPr>
          <w:spacing w:val="-3"/>
        </w:rPr>
        <w:t xml:space="preserve">2006. </w:t>
      </w:r>
      <w:r>
        <w:t xml:space="preserve">Dann </w:t>
      </w:r>
      <w:r>
        <w:rPr>
          <w:spacing w:val="-5"/>
        </w:rPr>
        <w:t xml:space="preserve">geht </w:t>
      </w:r>
      <w:r>
        <w:t xml:space="preserve">es </w:t>
      </w:r>
      <w:r>
        <w:rPr>
          <w:spacing w:val="-3"/>
        </w:rPr>
        <w:t xml:space="preserve">nicht </w:t>
      </w:r>
      <w:r>
        <w:rPr>
          <w:spacing w:val="-5"/>
        </w:rPr>
        <w:t xml:space="preserve">mehr. </w:t>
      </w:r>
      <w:r>
        <w:t xml:space="preserve">Die Kraft hat zu </w:t>
      </w:r>
      <w:r>
        <w:rPr>
          <w:spacing w:val="-3"/>
        </w:rPr>
        <w:t xml:space="preserve">sehr nachgelassen. </w:t>
      </w:r>
      <w:r>
        <w:t xml:space="preserve">Am Schluss </w:t>
      </w:r>
      <w:r>
        <w:rPr>
          <w:spacing w:val="-5"/>
        </w:rPr>
        <w:t xml:space="preserve">geht </w:t>
      </w:r>
      <w:r>
        <w:t xml:space="preserve">er mit </w:t>
      </w:r>
      <w:r>
        <w:rPr>
          <w:spacing w:val="-3"/>
        </w:rPr>
        <w:t>d</w:t>
      </w:r>
      <w:r>
        <w:rPr>
          <w:spacing w:val="-3"/>
        </w:rPr>
        <w:t xml:space="preserve">em Stock </w:t>
      </w:r>
      <w:r>
        <w:t xml:space="preserve">zur Arbeit. </w:t>
      </w:r>
      <w:r>
        <w:rPr>
          <w:spacing w:val="-5"/>
        </w:rPr>
        <w:t xml:space="preserve">Für </w:t>
      </w:r>
      <w:r>
        <w:rPr>
          <w:spacing w:val="-3"/>
        </w:rPr>
        <w:t xml:space="preserve">längere Strecken </w:t>
      </w:r>
      <w:r>
        <w:t xml:space="preserve">benötigt er einen </w:t>
      </w:r>
      <w:r>
        <w:rPr>
          <w:spacing w:val="-3"/>
        </w:rPr>
        <w:t>Rollstuhl.</w:t>
      </w:r>
    </w:p>
    <w:p w:rsidR="00853743" w:rsidRDefault="00FE6D5F">
      <w:pPr>
        <w:pStyle w:val="Textkrper"/>
        <w:spacing w:line="261" w:lineRule="auto"/>
        <w:ind w:left="242" w:right="1131" w:firstLine="396"/>
        <w:jc w:val="both"/>
      </w:pPr>
      <w:r>
        <w:rPr>
          <w:noProof/>
        </w:rPr>
        <w:drawing>
          <wp:anchor distT="0" distB="0" distL="0" distR="0" simplePos="0" relativeHeight="251627008" behindDoc="0" locked="0" layoutInCell="1" allowOverlap="1">
            <wp:simplePos x="0" y="0"/>
            <wp:positionH relativeFrom="page">
              <wp:posOffset>2831998</wp:posOffset>
            </wp:positionH>
            <wp:positionV relativeFrom="paragraph">
              <wp:posOffset>-2675149</wp:posOffset>
            </wp:positionV>
            <wp:extent cx="1907997" cy="2177973"/>
            <wp:effectExtent l="0" t="0" r="0" b="0"/>
            <wp:wrapNone/>
            <wp:docPr id="13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6.jpeg"/>
                    <pic:cNvPicPr/>
                  </pic:nvPicPr>
                  <pic:blipFill>
                    <a:blip r:embed="rId164" cstate="print"/>
                    <a:stretch>
                      <a:fillRect/>
                    </a:stretch>
                  </pic:blipFill>
                  <pic:spPr>
                    <a:xfrm>
                      <a:off x="0" y="0"/>
                      <a:ext cx="1907997" cy="2177973"/>
                    </a:xfrm>
                    <a:prstGeom prst="rect">
                      <a:avLst/>
                    </a:prstGeom>
                  </pic:spPr>
                </pic:pic>
              </a:graphicData>
            </a:graphic>
          </wp:anchor>
        </w:drawing>
      </w:r>
      <w:r>
        <w:t xml:space="preserve">Daheim </w:t>
      </w:r>
      <w:r>
        <w:rPr>
          <w:spacing w:val="-3"/>
        </w:rPr>
        <w:t xml:space="preserve">polstert </w:t>
      </w:r>
      <w:r>
        <w:t xml:space="preserve">er aber noch. </w:t>
      </w:r>
      <w:r>
        <w:rPr>
          <w:spacing w:val="-5"/>
        </w:rPr>
        <w:t xml:space="preserve">Für </w:t>
      </w:r>
      <w:r>
        <w:t xml:space="preserve">alles hat er ein  «Maschineli». Er flickt </w:t>
      </w:r>
      <w:r>
        <w:rPr>
          <w:spacing w:val="-3"/>
        </w:rPr>
        <w:t xml:space="preserve">und </w:t>
      </w:r>
      <w:r>
        <w:t xml:space="preserve">repariert. </w:t>
      </w:r>
      <w:r>
        <w:rPr>
          <w:spacing w:val="-3"/>
        </w:rPr>
        <w:t xml:space="preserve">Mopeds, </w:t>
      </w:r>
      <w:r>
        <w:rPr>
          <w:spacing w:val="-7"/>
        </w:rPr>
        <w:t xml:space="preserve">Velos. </w:t>
      </w:r>
      <w:r>
        <w:rPr>
          <w:spacing w:val="-3"/>
        </w:rPr>
        <w:t xml:space="preserve">Heute </w:t>
      </w:r>
      <w:r>
        <w:t xml:space="preserve">sind es </w:t>
      </w:r>
      <w:r>
        <w:rPr>
          <w:spacing w:val="-5"/>
        </w:rPr>
        <w:t xml:space="preserve">Telefone </w:t>
      </w:r>
      <w:r>
        <w:rPr>
          <w:spacing w:val="-3"/>
        </w:rPr>
        <w:t xml:space="preserve">oder </w:t>
      </w:r>
      <w:r>
        <w:t xml:space="preserve">die </w:t>
      </w:r>
      <w:r>
        <w:rPr>
          <w:spacing w:val="-4"/>
        </w:rPr>
        <w:t xml:space="preserve">Fernseher von </w:t>
      </w:r>
      <w:r>
        <w:rPr>
          <w:spacing w:val="-3"/>
        </w:rPr>
        <w:t xml:space="preserve">Mitbewohner*in- nen </w:t>
      </w:r>
      <w:r>
        <w:t xml:space="preserve">in </w:t>
      </w:r>
      <w:r>
        <w:rPr>
          <w:spacing w:val="-3"/>
        </w:rPr>
        <w:t xml:space="preserve">der Altersresidenz. </w:t>
      </w:r>
      <w:r>
        <w:rPr>
          <w:spacing w:val="-4"/>
        </w:rPr>
        <w:t xml:space="preserve">Walter </w:t>
      </w:r>
      <w:r>
        <w:t xml:space="preserve">Schmid </w:t>
      </w:r>
      <w:r>
        <w:rPr>
          <w:spacing w:val="2"/>
        </w:rPr>
        <w:t xml:space="preserve">kann alles </w:t>
      </w:r>
      <w:r>
        <w:t xml:space="preserve">– und </w:t>
      </w:r>
      <w:r>
        <w:rPr>
          <w:spacing w:val="-4"/>
        </w:rPr>
        <w:t xml:space="preserve">wenn </w:t>
      </w:r>
      <w:r>
        <w:t xml:space="preserve">doch mal nicht, </w:t>
      </w:r>
      <w:r>
        <w:rPr>
          <w:spacing w:val="-3"/>
        </w:rPr>
        <w:t xml:space="preserve">lernt </w:t>
      </w:r>
      <w:r>
        <w:t>er es</w:t>
      </w:r>
      <w:r>
        <w:rPr>
          <w:spacing w:val="36"/>
        </w:rPr>
        <w:t xml:space="preserve"> </w:t>
      </w:r>
      <w:r>
        <w:rPr>
          <w:spacing w:val="-3"/>
        </w:rPr>
        <w:t>dazu.</w:t>
      </w:r>
    </w:p>
    <w:p w:rsidR="00853743" w:rsidRDefault="00FE6D5F">
      <w:pPr>
        <w:pStyle w:val="Textkrper"/>
        <w:spacing w:line="261" w:lineRule="auto"/>
        <w:ind w:left="242" w:right="1132"/>
        <w:jc w:val="both"/>
      </w:pPr>
      <w:r>
        <w:t>«Goht nöd gits nöd, war immer meine Devise.»</w:t>
      </w:r>
    </w:p>
    <w:p w:rsidR="00853743" w:rsidRDefault="00853743">
      <w:pPr>
        <w:pStyle w:val="Textkrper"/>
        <w:spacing w:before="8"/>
        <w:rPr>
          <w:sz w:val="21"/>
        </w:rPr>
      </w:pPr>
    </w:p>
    <w:p w:rsidR="00853743" w:rsidRDefault="00FE6D5F">
      <w:pPr>
        <w:ind w:left="242"/>
        <w:jc w:val="both"/>
        <w:rPr>
          <w:rFonts w:ascii="GTSectra-Bold" w:hAnsi="GTSectra-Bold"/>
          <w:b/>
          <w:sz w:val="20"/>
        </w:rPr>
      </w:pPr>
      <w:r>
        <w:rPr>
          <w:rFonts w:ascii="GTSectra-Bold" w:hAnsi="GTSectra-Bold"/>
          <w:b/>
          <w:color w:val="007043"/>
          <w:sz w:val="20"/>
        </w:rPr>
        <w:t>«Sit i selber lüge cha»</w:t>
      </w:r>
    </w:p>
    <w:p w:rsidR="00853743" w:rsidRDefault="00FE6D5F">
      <w:pPr>
        <w:pStyle w:val="Textkrper"/>
        <w:spacing w:before="25" w:line="261" w:lineRule="auto"/>
        <w:ind w:left="242" w:right="1131"/>
        <w:jc w:val="both"/>
      </w:pPr>
      <w:r>
        <w:rPr>
          <w:spacing w:val="-4"/>
        </w:rPr>
        <w:t>Das</w:t>
      </w:r>
      <w:r>
        <w:rPr>
          <w:spacing w:val="-20"/>
        </w:rPr>
        <w:t xml:space="preserve"> </w:t>
      </w:r>
      <w:r>
        <w:rPr>
          <w:spacing w:val="-7"/>
        </w:rPr>
        <w:t>Daheim</w:t>
      </w:r>
      <w:r>
        <w:rPr>
          <w:spacing w:val="-20"/>
        </w:rPr>
        <w:t xml:space="preserve"> </w:t>
      </w:r>
      <w:r>
        <w:rPr>
          <w:spacing w:val="-7"/>
        </w:rPr>
        <w:t>der</w:t>
      </w:r>
      <w:r>
        <w:rPr>
          <w:spacing w:val="-19"/>
        </w:rPr>
        <w:t xml:space="preserve"> </w:t>
      </w:r>
      <w:r>
        <w:rPr>
          <w:spacing w:val="-7"/>
        </w:rPr>
        <w:t>Familie</w:t>
      </w:r>
      <w:r>
        <w:rPr>
          <w:spacing w:val="-20"/>
        </w:rPr>
        <w:t xml:space="preserve"> </w:t>
      </w:r>
      <w:r>
        <w:rPr>
          <w:spacing w:val="-5"/>
        </w:rPr>
        <w:t>ist</w:t>
      </w:r>
      <w:r>
        <w:rPr>
          <w:spacing w:val="-19"/>
        </w:rPr>
        <w:t xml:space="preserve"> </w:t>
      </w:r>
      <w:r>
        <w:rPr>
          <w:spacing w:val="-3"/>
        </w:rPr>
        <w:t>in</w:t>
      </w:r>
      <w:r>
        <w:rPr>
          <w:spacing w:val="-20"/>
        </w:rPr>
        <w:t xml:space="preserve"> </w:t>
      </w:r>
      <w:r>
        <w:rPr>
          <w:spacing w:val="-4"/>
        </w:rPr>
        <w:t>all</w:t>
      </w:r>
      <w:r>
        <w:rPr>
          <w:spacing w:val="-19"/>
        </w:rPr>
        <w:t xml:space="preserve"> </w:t>
      </w:r>
      <w:r>
        <w:rPr>
          <w:spacing w:val="-9"/>
        </w:rPr>
        <w:t xml:space="preserve">dieser </w:t>
      </w:r>
      <w:r>
        <w:rPr>
          <w:spacing w:val="-4"/>
        </w:rPr>
        <w:t xml:space="preserve">Zeit </w:t>
      </w:r>
      <w:r>
        <w:rPr>
          <w:spacing w:val="-3"/>
        </w:rPr>
        <w:t xml:space="preserve">das </w:t>
      </w:r>
      <w:r>
        <w:rPr>
          <w:spacing w:val="-6"/>
        </w:rPr>
        <w:t xml:space="preserve">«Entenbad» </w:t>
      </w:r>
      <w:r>
        <w:t xml:space="preserve">in </w:t>
      </w:r>
      <w:r>
        <w:rPr>
          <w:spacing w:val="-5"/>
        </w:rPr>
        <w:t xml:space="preserve">Marbach. </w:t>
      </w:r>
      <w:r>
        <w:rPr>
          <w:spacing w:val="-4"/>
        </w:rPr>
        <w:t xml:space="preserve">Ein </w:t>
      </w:r>
      <w:r>
        <w:rPr>
          <w:spacing w:val="-5"/>
        </w:rPr>
        <w:t xml:space="preserve">kleines </w:t>
      </w:r>
      <w:r>
        <w:rPr>
          <w:spacing w:val="-4"/>
        </w:rPr>
        <w:t xml:space="preserve">Haus mit </w:t>
      </w:r>
      <w:r>
        <w:rPr>
          <w:spacing w:val="-5"/>
        </w:rPr>
        <w:t xml:space="preserve">grossem </w:t>
      </w:r>
      <w:r>
        <w:rPr>
          <w:spacing w:val="-7"/>
        </w:rPr>
        <w:t xml:space="preserve">Grund- </w:t>
      </w:r>
      <w:r>
        <w:rPr>
          <w:spacing w:val="-3"/>
        </w:rPr>
        <w:t xml:space="preserve">stück, </w:t>
      </w:r>
      <w:r>
        <w:rPr>
          <w:spacing w:val="-5"/>
        </w:rPr>
        <w:t xml:space="preserve">weit </w:t>
      </w:r>
      <w:r>
        <w:rPr>
          <w:spacing w:val="-4"/>
        </w:rPr>
        <w:t xml:space="preserve">draussen </w:t>
      </w:r>
      <w:r>
        <w:t xml:space="preserve">in </w:t>
      </w:r>
      <w:r>
        <w:rPr>
          <w:spacing w:val="-5"/>
        </w:rPr>
        <w:t xml:space="preserve">der </w:t>
      </w:r>
      <w:r>
        <w:rPr>
          <w:spacing w:val="-4"/>
        </w:rPr>
        <w:t xml:space="preserve">Rhein- </w:t>
      </w:r>
      <w:r>
        <w:rPr>
          <w:spacing w:val="-6"/>
        </w:rPr>
        <w:t xml:space="preserve">ebene. «Und eme Huffe Tierli </w:t>
      </w:r>
      <w:r>
        <w:t xml:space="preserve">– </w:t>
      </w:r>
      <w:r>
        <w:rPr>
          <w:spacing w:val="-8"/>
        </w:rPr>
        <w:t xml:space="preserve">Gäns, Ente, </w:t>
      </w:r>
      <w:r>
        <w:rPr>
          <w:spacing w:val="-6"/>
        </w:rPr>
        <w:t xml:space="preserve">Pfaue, </w:t>
      </w:r>
      <w:r>
        <w:rPr>
          <w:spacing w:val="-8"/>
        </w:rPr>
        <w:t xml:space="preserve">Henne, Trute, Chüngel. </w:t>
      </w:r>
      <w:r>
        <w:rPr>
          <w:spacing w:val="-7"/>
        </w:rPr>
        <w:t xml:space="preserve">Und </w:t>
      </w:r>
      <w:r>
        <w:rPr>
          <w:spacing w:val="-6"/>
        </w:rPr>
        <w:t xml:space="preserve">Hünd», </w:t>
      </w:r>
      <w:r>
        <w:rPr>
          <w:spacing w:val="-4"/>
        </w:rPr>
        <w:t xml:space="preserve">zählt er </w:t>
      </w:r>
      <w:r>
        <w:t xml:space="preserve">in </w:t>
      </w:r>
      <w:r>
        <w:rPr>
          <w:spacing w:val="-6"/>
        </w:rPr>
        <w:t xml:space="preserve">einem </w:t>
      </w:r>
      <w:r>
        <w:rPr>
          <w:spacing w:val="-12"/>
        </w:rPr>
        <w:t>Atem-</w:t>
      </w:r>
      <w:r>
        <w:rPr>
          <w:spacing w:val="24"/>
        </w:rPr>
        <w:t xml:space="preserve"> </w:t>
      </w:r>
      <w:r>
        <w:rPr>
          <w:spacing w:val="-4"/>
        </w:rPr>
        <w:t>zug</w:t>
      </w:r>
      <w:r>
        <w:rPr>
          <w:spacing w:val="-13"/>
        </w:rPr>
        <w:t xml:space="preserve"> </w:t>
      </w:r>
      <w:r>
        <w:rPr>
          <w:spacing w:val="-5"/>
        </w:rPr>
        <w:t>auf.</w:t>
      </w:r>
      <w:r>
        <w:rPr>
          <w:spacing w:val="-12"/>
        </w:rPr>
        <w:t xml:space="preserve"> </w:t>
      </w:r>
      <w:r>
        <w:rPr>
          <w:spacing w:val="-7"/>
        </w:rPr>
        <w:t>Und</w:t>
      </w:r>
      <w:r>
        <w:rPr>
          <w:spacing w:val="-13"/>
        </w:rPr>
        <w:t xml:space="preserve"> </w:t>
      </w:r>
      <w:r>
        <w:rPr>
          <w:spacing w:val="-6"/>
        </w:rPr>
        <w:t>wieder</w:t>
      </w:r>
      <w:r>
        <w:rPr>
          <w:spacing w:val="-12"/>
        </w:rPr>
        <w:t xml:space="preserve"> </w:t>
      </w:r>
      <w:r>
        <w:rPr>
          <w:spacing w:val="-6"/>
        </w:rPr>
        <w:t>folgt</w:t>
      </w:r>
      <w:r>
        <w:rPr>
          <w:spacing w:val="-13"/>
        </w:rPr>
        <w:t xml:space="preserve"> </w:t>
      </w:r>
      <w:r>
        <w:rPr>
          <w:spacing w:val="-4"/>
        </w:rPr>
        <w:t>ein</w:t>
      </w:r>
      <w:r>
        <w:rPr>
          <w:spacing w:val="-12"/>
        </w:rPr>
        <w:t xml:space="preserve"> </w:t>
      </w:r>
      <w:r>
        <w:rPr>
          <w:spacing w:val="-6"/>
        </w:rPr>
        <w:t xml:space="preserve">kerniger Schmid-Satz: </w:t>
      </w:r>
      <w:r>
        <w:t xml:space="preserve">«I ha s </w:t>
      </w:r>
      <w:r>
        <w:rPr>
          <w:spacing w:val="-5"/>
        </w:rPr>
        <w:t xml:space="preserve">ganz Lebe  </w:t>
      </w:r>
      <w:r>
        <w:rPr>
          <w:spacing w:val="-9"/>
        </w:rPr>
        <w:t xml:space="preserve">nur  </w:t>
      </w:r>
      <w:r>
        <w:t xml:space="preserve">d </w:t>
      </w:r>
      <w:r>
        <w:rPr>
          <w:spacing w:val="-6"/>
        </w:rPr>
        <w:t xml:space="preserve">Natur. </w:t>
      </w:r>
      <w:r>
        <w:rPr>
          <w:spacing w:val="-5"/>
        </w:rPr>
        <w:t xml:space="preserve">Nöd </w:t>
      </w:r>
      <w:r>
        <w:rPr>
          <w:spacing w:val="-6"/>
        </w:rPr>
        <w:t xml:space="preserve">Religion. </w:t>
      </w:r>
      <w:r>
        <w:t xml:space="preserve">I </w:t>
      </w:r>
      <w:r>
        <w:rPr>
          <w:spacing w:val="-5"/>
        </w:rPr>
        <w:t xml:space="preserve">glaube </w:t>
      </w:r>
      <w:r>
        <w:rPr>
          <w:spacing w:val="-9"/>
        </w:rPr>
        <w:t xml:space="preserve">nüme </w:t>
      </w:r>
      <w:r>
        <w:rPr>
          <w:spacing w:val="-5"/>
        </w:rPr>
        <w:t xml:space="preserve">alles, </w:t>
      </w:r>
      <w:r>
        <w:rPr>
          <w:spacing w:val="-4"/>
        </w:rPr>
        <w:t xml:space="preserve">sit </w:t>
      </w:r>
      <w:r>
        <w:t xml:space="preserve">i </w:t>
      </w:r>
      <w:r>
        <w:rPr>
          <w:spacing w:val="-6"/>
        </w:rPr>
        <w:t xml:space="preserve">selber </w:t>
      </w:r>
      <w:r>
        <w:rPr>
          <w:spacing w:val="-5"/>
        </w:rPr>
        <w:t>lüge</w:t>
      </w:r>
      <w:r>
        <w:rPr>
          <w:spacing w:val="-23"/>
        </w:rPr>
        <w:t xml:space="preserve"> </w:t>
      </w:r>
      <w:r>
        <w:rPr>
          <w:spacing w:val="-5"/>
        </w:rPr>
        <w:t>cha.»</w:t>
      </w:r>
    </w:p>
    <w:p w:rsidR="00853743" w:rsidRDefault="00853743">
      <w:pPr>
        <w:spacing w:line="261" w:lineRule="auto"/>
        <w:jc w:val="both"/>
        <w:sectPr w:rsidR="00853743">
          <w:type w:val="continuous"/>
          <w:pgSz w:w="11910" w:h="16840"/>
          <w:pgMar w:top="160" w:right="0" w:bottom="280" w:left="0" w:header="720" w:footer="720" w:gutter="0"/>
          <w:cols w:num="3" w:space="720" w:equalWidth="0">
            <w:col w:w="4158" w:space="40"/>
            <w:col w:w="3267" w:space="39"/>
            <w:col w:w="4406"/>
          </w:cols>
        </w:sectPr>
      </w:pPr>
    </w:p>
    <w:p w:rsidR="00853743" w:rsidRDefault="00853743">
      <w:pPr>
        <w:pStyle w:val="Textkrper"/>
      </w:pPr>
    </w:p>
    <w:p w:rsidR="00853743" w:rsidRDefault="00853743">
      <w:pPr>
        <w:pStyle w:val="Textkrper"/>
        <w:spacing w:before="10"/>
        <w:rPr>
          <w:sz w:val="21"/>
        </w:rPr>
      </w:pPr>
    </w:p>
    <w:p w:rsidR="00853743" w:rsidRDefault="00FE6D5F">
      <w:pPr>
        <w:pStyle w:val="Textkrper"/>
        <w:ind w:left="1133"/>
      </w:pPr>
      <w:r>
        <w:rPr>
          <w:noProof/>
        </w:rPr>
        <w:drawing>
          <wp:inline distT="0" distB="0" distL="0" distR="0">
            <wp:extent cx="6127421" cy="3776472"/>
            <wp:effectExtent l="0" t="0" r="0" b="0"/>
            <wp:docPr id="14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7.jpeg"/>
                    <pic:cNvPicPr/>
                  </pic:nvPicPr>
                  <pic:blipFill>
                    <a:blip r:embed="rId165" cstate="print"/>
                    <a:stretch>
                      <a:fillRect/>
                    </a:stretch>
                  </pic:blipFill>
                  <pic:spPr>
                    <a:xfrm>
                      <a:off x="0" y="0"/>
                      <a:ext cx="6127421" cy="3776472"/>
                    </a:xfrm>
                    <a:prstGeom prst="rect">
                      <a:avLst/>
                    </a:prstGeom>
                  </pic:spPr>
                </pic:pic>
              </a:graphicData>
            </a:graphic>
          </wp:inline>
        </w:drawing>
      </w:r>
    </w:p>
    <w:p w:rsidR="00853743" w:rsidRDefault="00FE6D5F">
      <w:pPr>
        <w:spacing w:before="87"/>
        <w:ind w:left="1133"/>
        <w:rPr>
          <w:rFonts w:ascii="GTWalsheimProRegular" w:hAnsi="GTWalsheimProRegular"/>
          <w:sz w:val="17"/>
        </w:rPr>
      </w:pPr>
      <w:r>
        <w:rPr>
          <w:rFonts w:ascii="GTWalsheimProRegular" w:hAnsi="GTWalsheimProRegular"/>
          <w:sz w:val="17"/>
        </w:rPr>
        <w:t>Beide stark, beide heute im Rollstuhl. Aber sicher nicht gelähmt: Margrith und Walter Schmid.</w:t>
      </w:r>
    </w:p>
    <w:p w:rsidR="00853743" w:rsidRDefault="00853743">
      <w:pPr>
        <w:pStyle w:val="Textkrper"/>
        <w:rPr>
          <w:rFonts w:ascii="GTWalsheimProRegular"/>
        </w:rPr>
      </w:pPr>
    </w:p>
    <w:p w:rsidR="00853743" w:rsidRDefault="00853743">
      <w:pPr>
        <w:pStyle w:val="Textkrper"/>
        <w:spacing w:before="9"/>
        <w:rPr>
          <w:rFonts w:ascii="GTWalsheimProRegular"/>
          <w:sz w:val="18"/>
        </w:rPr>
      </w:pPr>
    </w:p>
    <w:p w:rsidR="00853743" w:rsidRDefault="00853743">
      <w:pPr>
        <w:rPr>
          <w:rFonts w:ascii="GTWalsheimProRegular"/>
          <w:sz w:val="18"/>
        </w:rPr>
        <w:sectPr w:rsidR="00853743">
          <w:pgSz w:w="11910" w:h="16840"/>
          <w:pgMar w:top="600" w:right="0" w:bottom="620" w:left="0" w:header="359" w:footer="433" w:gutter="0"/>
          <w:cols w:space="720"/>
        </w:sectPr>
      </w:pPr>
    </w:p>
    <w:p w:rsidR="00853743" w:rsidRDefault="00FE6D5F">
      <w:pPr>
        <w:pStyle w:val="Textkrper"/>
        <w:spacing w:before="100" w:line="261" w:lineRule="auto"/>
        <w:ind w:left="1133"/>
        <w:jc w:val="both"/>
      </w:pPr>
      <w:r>
        <w:t>Zum</w:t>
      </w:r>
      <w:r>
        <w:rPr>
          <w:spacing w:val="-16"/>
        </w:rPr>
        <w:t xml:space="preserve"> </w:t>
      </w:r>
      <w:r>
        <w:t>Beispiel</w:t>
      </w:r>
      <w:r>
        <w:rPr>
          <w:spacing w:val="-16"/>
        </w:rPr>
        <w:t xml:space="preserve"> </w:t>
      </w:r>
      <w:r>
        <w:t>die</w:t>
      </w:r>
      <w:r>
        <w:rPr>
          <w:spacing w:val="-16"/>
        </w:rPr>
        <w:t xml:space="preserve"> </w:t>
      </w:r>
      <w:r>
        <w:t>Geschichte</w:t>
      </w:r>
      <w:r>
        <w:rPr>
          <w:spacing w:val="-16"/>
        </w:rPr>
        <w:t xml:space="preserve"> </w:t>
      </w:r>
      <w:r>
        <w:t>mit</w:t>
      </w:r>
      <w:r>
        <w:rPr>
          <w:spacing w:val="-16"/>
        </w:rPr>
        <w:t xml:space="preserve"> </w:t>
      </w:r>
      <w:r>
        <w:rPr>
          <w:spacing w:val="-7"/>
        </w:rPr>
        <w:t xml:space="preserve">der </w:t>
      </w:r>
      <w:r>
        <w:rPr>
          <w:spacing w:val="-5"/>
        </w:rPr>
        <w:t xml:space="preserve">falschen </w:t>
      </w:r>
      <w:r>
        <w:rPr>
          <w:spacing w:val="-6"/>
        </w:rPr>
        <w:t xml:space="preserve">Diagnose. 1988 </w:t>
      </w:r>
      <w:r>
        <w:rPr>
          <w:spacing w:val="-4"/>
        </w:rPr>
        <w:t xml:space="preserve">wird </w:t>
      </w:r>
      <w:r>
        <w:rPr>
          <w:spacing w:val="-11"/>
        </w:rPr>
        <w:t xml:space="preserve">Tochter </w:t>
      </w:r>
      <w:r>
        <w:t xml:space="preserve">Karin </w:t>
      </w:r>
      <w:r>
        <w:rPr>
          <w:spacing w:val="-4"/>
        </w:rPr>
        <w:t xml:space="preserve">schwanger. </w:t>
      </w:r>
      <w:r>
        <w:t xml:space="preserve">Schmid will </w:t>
      </w:r>
      <w:r>
        <w:rPr>
          <w:spacing w:val="-4"/>
        </w:rPr>
        <w:t xml:space="preserve">wis- </w:t>
      </w:r>
      <w:r>
        <w:t xml:space="preserve">sen, </w:t>
      </w:r>
      <w:r>
        <w:rPr>
          <w:spacing w:val="-3"/>
        </w:rPr>
        <w:t xml:space="preserve">ob </w:t>
      </w:r>
      <w:r>
        <w:t xml:space="preserve">seine Krankheit </w:t>
      </w:r>
      <w:r>
        <w:rPr>
          <w:spacing w:val="-5"/>
        </w:rPr>
        <w:t xml:space="preserve">vererbbar </w:t>
      </w:r>
      <w:r>
        <w:t>i</w:t>
      </w:r>
      <w:r>
        <w:t xml:space="preserve">st. Die </w:t>
      </w:r>
      <w:r>
        <w:rPr>
          <w:spacing w:val="-5"/>
        </w:rPr>
        <w:t xml:space="preserve">Tochter </w:t>
      </w:r>
      <w:r>
        <w:rPr>
          <w:spacing w:val="-4"/>
        </w:rPr>
        <w:t xml:space="preserve">nennt </w:t>
      </w:r>
      <w:r>
        <w:t xml:space="preserve">ihrem Arzt die Krankheit, </w:t>
      </w:r>
      <w:r>
        <w:rPr>
          <w:spacing w:val="-3"/>
        </w:rPr>
        <w:t xml:space="preserve">weiss </w:t>
      </w:r>
      <w:r>
        <w:t xml:space="preserve">aber ein </w:t>
      </w:r>
      <w:r>
        <w:rPr>
          <w:spacing w:val="-3"/>
        </w:rPr>
        <w:t xml:space="preserve">Detail </w:t>
      </w:r>
      <w:r>
        <w:t xml:space="preserve">nicht. Da müsse </w:t>
      </w:r>
      <w:r>
        <w:rPr>
          <w:spacing w:val="2"/>
        </w:rPr>
        <w:t xml:space="preserve">man </w:t>
      </w:r>
      <w:r>
        <w:t xml:space="preserve">den </w:t>
      </w:r>
      <w:r>
        <w:rPr>
          <w:spacing w:val="-6"/>
        </w:rPr>
        <w:t xml:space="preserve">Vater </w:t>
      </w:r>
      <w:r>
        <w:t xml:space="preserve">fragen. </w:t>
      </w:r>
      <w:r>
        <w:rPr>
          <w:spacing w:val="-4"/>
        </w:rPr>
        <w:t xml:space="preserve">«Wie, </w:t>
      </w:r>
      <w:r>
        <w:rPr>
          <w:spacing w:val="-3"/>
        </w:rPr>
        <w:t xml:space="preserve">den </w:t>
      </w:r>
      <w:r>
        <w:rPr>
          <w:spacing w:val="-6"/>
        </w:rPr>
        <w:t xml:space="preserve">Vater </w:t>
      </w:r>
      <w:r>
        <w:rPr>
          <w:spacing w:val="-4"/>
        </w:rPr>
        <w:t xml:space="preserve">fragen?», </w:t>
      </w:r>
      <w:r>
        <w:t xml:space="preserve">stutzt </w:t>
      </w:r>
      <w:r>
        <w:rPr>
          <w:spacing w:val="-3"/>
        </w:rPr>
        <w:t xml:space="preserve">der </w:t>
      </w:r>
      <w:r>
        <w:t xml:space="preserve">Arzt. «Der </w:t>
      </w:r>
      <w:r>
        <w:rPr>
          <w:spacing w:val="-3"/>
        </w:rPr>
        <w:t xml:space="preserve">Älteste </w:t>
      </w:r>
      <w:r>
        <w:rPr>
          <w:spacing w:val="-6"/>
        </w:rPr>
        <w:t xml:space="preserve">mit </w:t>
      </w:r>
      <w:r>
        <w:t xml:space="preserve">dieser Krankheit wurde </w:t>
      </w:r>
      <w:r>
        <w:rPr>
          <w:spacing w:val="-2"/>
        </w:rPr>
        <w:t xml:space="preserve">nur </w:t>
      </w:r>
      <w:r>
        <w:rPr>
          <w:spacing w:val="-4"/>
        </w:rPr>
        <w:t xml:space="preserve">27 </w:t>
      </w:r>
      <w:r>
        <w:rPr>
          <w:spacing w:val="-6"/>
        </w:rPr>
        <w:t xml:space="preserve">Jah- </w:t>
      </w:r>
      <w:r>
        <w:t>re</w:t>
      </w:r>
      <w:r>
        <w:rPr>
          <w:spacing w:val="-11"/>
        </w:rPr>
        <w:t xml:space="preserve"> </w:t>
      </w:r>
      <w:r>
        <w:t>alt»,</w:t>
      </w:r>
      <w:r>
        <w:rPr>
          <w:spacing w:val="-10"/>
        </w:rPr>
        <w:t xml:space="preserve"> </w:t>
      </w:r>
      <w:r>
        <w:t>sagt</w:t>
      </w:r>
      <w:r>
        <w:rPr>
          <w:spacing w:val="-10"/>
        </w:rPr>
        <w:t xml:space="preserve"> </w:t>
      </w:r>
      <w:r>
        <w:t>er</w:t>
      </w:r>
      <w:r>
        <w:rPr>
          <w:spacing w:val="-10"/>
        </w:rPr>
        <w:t xml:space="preserve"> </w:t>
      </w:r>
      <w:r>
        <w:t>später</w:t>
      </w:r>
      <w:r>
        <w:rPr>
          <w:spacing w:val="-11"/>
        </w:rPr>
        <w:t xml:space="preserve"> </w:t>
      </w:r>
      <w:r>
        <w:t>zu</w:t>
      </w:r>
      <w:r>
        <w:rPr>
          <w:spacing w:val="-10"/>
        </w:rPr>
        <w:t xml:space="preserve"> </w:t>
      </w:r>
      <w:r>
        <w:t>Schmid.</w:t>
      </w:r>
      <w:r>
        <w:rPr>
          <w:spacing w:val="-10"/>
        </w:rPr>
        <w:t xml:space="preserve"> Um </w:t>
      </w:r>
      <w:r>
        <w:t xml:space="preserve">herauszufinden, an </w:t>
      </w:r>
      <w:r>
        <w:rPr>
          <w:spacing w:val="-5"/>
        </w:rPr>
        <w:t xml:space="preserve">welchem </w:t>
      </w:r>
      <w:r>
        <w:rPr>
          <w:spacing w:val="-9"/>
        </w:rPr>
        <w:t xml:space="preserve">Typ </w:t>
      </w:r>
      <w:r>
        <w:rPr>
          <w:spacing w:val="-4"/>
        </w:rPr>
        <w:t xml:space="preserve">Muskelschwund </w:t>
      </w:r>
      <w:r>
        <w:t xml:space="preserve">er genau </w:t>
      </w:r>
      <w:r>
        <w:rPr>
          <w:spacing w:val="-4"/>
        </w:rPr>
        <w:t xml:space="preserve">leidet, </w:t>
      </w:r>
      <w:r>
        <w:t xml:space="preserve">hätte man ausführlichere </w:t>
      </w:r>
      <w:r>
        <w:rPr>
          <w:spacing w:val="-6"/>
        </w:rPr>
        <w:t xml:space="preserve">Unter- </w:t>
      </w:r>
      <w:r>
        <w:t xml:space="preserve">suchungen machen </w:t>
      </w:r>
      <w:r>
        <w:rPr>
          <w:spacing w:val="2"/>
        </w:rPr>
        <w:t xml:space="preserve">müssen. </w:t>
      </w:r>
      <w:r>
        <w:rPr>
          <w:spacing w:val="-4"/>
        </w:rPr>
        <w:t xml:space="preserve">Aber </w:t>
      </w:r>
      <w:r>
        <w:t xml:space="preserve">Schmid </w:t>
      </w:r>
      <w:r>
        <w:rPr>
          <w:spacing w:val="-4"/>
        </w:rPr>
        <w:t xml:space="preserve">wollte </w:t>
      </w:r>
      <w:r>
        <w:rPr>
          <w:spacing w:val="-2"/>
        </w:rPr>
        <w:t xml:space="preserve">nur </w:t>
      </w:r>
      <w:r>
        <w:t xml:space="preserve">erfahren, </w:t>
      </w:r>
      <w:r>
        <w:rPr>
          <w:spacing w:val="-3"/>
        </w:rPr>
        <w:t xml:space="preserve">ob </w:t>
      </w:r>
      <w:r>
        <w:rPr>
          <w:spacing w:val="-7"/>
        </w:rPr>
        <w:t xml:space="preserve">die </w:t>
      </w:r>
      <w:r>
        <w:t xml:space="preserve">Krankheit </w:t>
      </w:r>
      <w:r>
        <w:rPr>
          <w:spacing w:val="-3"/>
        </w:rPr>
        <w:t xml:space="preserve">vererbbar </w:t>
      </w:r>
      <w:r>
        <w:t xml:space="preserve">ist. «Ich </w:t>
      </w:r>
      <w:r>
        <w:rPr>
          <w:spacing w:val="-5"/>
        </w:rPr>
        <w:t xml:space="preserve">muess </w:t>
      </w:r>
      <w:r>
        <w:t>doch nöd wüsse, wie das</w:t>
      </w:r>
      <w:r>
        <w:rPr>
          <w:spacing w:val="-19"/>
        </w:rPr>
        <w:t xml:space="preserve"> </w:t>
      </w:r>
      <w:r>
        <w:t>heisst.»</w:t>
      </w:r>
    </w:p>
    <w:p w:rsidR="00853743" w:rsidRDefault="00FE6D5F">
      <w:pPr>
        <w:pStyle w:val="Textkrper"/>
        <w:spacing w:line="261" w:lineRule="auto"/>
        <w:ind w:left="1133" w:firstLine="396"/>
        <w:jc w:val="both"/>
      </w:pPr>
      <w:r>
        <w:rPr>
          <w:spacing w:val="-5"/>
        </w:rPr>
        <w:t xml:space="preserve">2013 </w:t>
      </w:r>
      <w:r>
        <w:rPr>
          <w:spacing w:val="-3"/>
        </w:rPr>
        <w:t xml:space="preserve">verkaufen </w:t>
      </w:r>
      <w:r>
        <w:t xml:space="preserve">sie das </w:t>
      </w:r>
      <w:r>
        <w:rPr>
          <w:spacing w:val="-5"/>
        </w:rPr>
        <w:t xml:space="preserve">Haus </w:t>
      </w:r>
      <w:r>
        <w:rPr>
          <w:spacing w:val="-3"/>
        </w:rPr>
        <w:t xml:space="preserve">und </w:t>
      </w:r>
      <w:r>
        <w:rPr>
          <w:spacing w:val="-4"/>
        </w:rPr>
        <w:t xml:space="preserve">ziehen </w:t>
      </w:r>
      <w:r>
        <w:t xml:space="preserve">in eine </w:t>
      </w:r>
      <w:r>
        <w:rPr>
          <w:spacing w:val="-7"/>
        </w:rPr>
        <w:t xml:space="preserve">Wohnung </w:t>
      </w:r>
      <w:r>
        <w:rPr>
          <w:spacing w:val="-8"/>
        </w:rPr>
        <w:t xml:space="preserve">in </w:t>
      </w:r>
      <w:r>
        <w:t xml:space="preserve">Diepoldsau. </w:t>
      </w:r>
      <w:r>
        <w:rPr>
          <w:spacing w:val="-5"/>
        </w:rPr>
        <w:t xml:space="preserve">2015 </w:t>
      </w:r>
      <w:r>
        <w:t xml:space="preserve">stürzt seine </w:t>
      </w:r>
      <w:r>
        <w:rPr>
          <w:spacing w:val="-3"/>
        </w:rPr>
        <w:t xml:space="preserve">Frau. </w:t>
      </w:r>
      <w:r>
        <w:t xml:space="preserve">Es </w:t>
      </w:r>
      <w:r>
        <w:rPr>
          <w:spacing w:val="-3"/>
        </w:rPr>
        <w:t xml:space="preserve">folgt </w:t>
      </w:r>
      <w:r>
        <w:t xml:space="preserve">eine </w:t>
      </w:r>
      <w:r>
        <w:rPr>
          <w:spacing w:val="-3"/>
        </w:rPr>
        <w:t xml:space="preserve">Hüftoperation. </w:t>
      </w:r>
      <w:r>
        <w:rPr>
          <w:spacing w:val="-5"/>
        </w:rPr>
        <w:t xml:space="preserve">Das </w:t>
      </w:r>
      <w:r>
        <w:t xml:space="preserve">Leben wird </w:t>
      </w:r>
      <w:r>
        <w:rPr>
          <w:spacing w:val="-3"/>
        </w:rPr>
        <w:t xml:space="preserve">komplizierter. </w:t>
      </w:r>
      <w:r>
        <w:t xml:space="preserve">Seit </w:t>
      </w:r>
      <w:r>
        <w:rPr>
          <w:spacing w:val="-6"/>
        </w:rPr>
        <w:t xml:space="preserve">zwei </w:t>
      </w:r>
      <w:r>
        <w:rPr>
          <w:spacing w:val="-5"/>
        </w:rPr>
        <w:t>Jahren</w:t>
      </w:r>
      <w:r>
        <w:rPr>
          <w:spacing w:val="-12"/>
        </w:rPr>
        <w:t xml:space="preserve"> </w:t>
      </w:r>
      <w:r>
        <w:rPr>
          <w:spacing w:val="-6"/>
        </w:rPr>
        <w:t>wohnen</w:t>
      </w:r>
      <w:r>
        <w:rPr>
          <w:spacing w:val="-11"/>
        </w:rPr>
        <w:t xml:space="preserve"> </w:t>
      </w:r>
      <w:r>
        <w:rPr>
          <w:spacing w:val="-3"/>
        </w:rPr>
        <w:t>sie</w:t>
      </w:r>
      <w:r>
        <w:rPr>
          <w:spacing w:val="-11"/>
        </w:rPr>
        <w:t xml:space="preserve"> </w:t>
      </w:r>
      <w:r>
        <w:rPr>
          <w:spacing w:val="-4"/>
        </w:rPr>
        <w:t>nun</w:t>
      </w:r>
      <w:r>
        <w:rPr>
          <w:spacing w:val="-11"/>
        </w:rPr>
        <w:t xml:space="preserve"> </w:t>
      </w:r>
      <w:r>
        <w:t>in</w:t>
      </w:r>
      <w:r>
        <w:rPr>
          <w:spacing w:val="-11"/>
        </w:rPr>
        <w:t xml:space="preserve"> </w:t>
      </w:r>
      <w:r>
        <w:rPr>
          <w:spacing w:val="-4"/>
        </w:rPr>
        <w:t>der</w:t>
      </w:r>
      <w:r>
        <w:rPr>
          <w:spacing w:val="-11"/>
        </w:rPr>
        <w:t xml:space="preserve"> </w:t>
      </w:r>
      <w:r>
        <w:rPr>
          <w:spacing w:val="-3"/>
        </w:rPr>
        <w:t xml:space="preserve">Alters- </w:t>
      </w:r>
      <w:r>
        <w:rPr>
          <w:spacing w:val="-5"/>
        </w:rPr>
        <w:t xml:space="preserve">residenz </w:t>
      </w:r>
      <w:r>
        <w:t xml:space="preserve">Salvia in </w:t>
      </w:r>
      <w:r>
        <w:rPr>
          <w:spacing w:val="-3"/>
        </w:rPr>
        <w:t xml:space="preserve">Rebstein. </w:t>
      </w:r>
      <w:r>
        <w:rPr>
          <w:spacing w:val="-8"/>
        </w:rPr>
        <w:t xml:space="preserve">Und </w:t>
      </w:r>
      <w:r>
        <w:t xml:space="preserve">hier </w:t>
      </w:r>
      <w:r>
        <w:rPr>
          <w:spacing w:val="-4"/>
        </w:rPr>
        <w:t xml:space="preserve">repariert </w:t>
      </w:r>
      <w:r>
        <w:rPr>
          <w:spacing w:val="-3"/>
        </w:rPr>
        <w:t xml:space="preserve">er </w:t>
      </w:r>
      <w:r>
        <w:rPr>
          <w:spacing w:val="-4"/>
        </w:rPr>
        <w:t xml:space="preserve">nun </w:t>
      </w:r>
      <w:r>
        <w:rPr>
          <w:spacing w:val="-2"/>
        </w:rPr>
        <w:t xml:space="preserve">für </w:t>
      </w:r>
      <w:r>
        <w:rPr>
          <w:spacing w:val="-3"/>
        </w:rPr>
        <w:t xml:space="preserve">die </w:t>
      </w:r>
      <w:r>
        <w:rPr>
          <w:spacing w:val="-5"/>
        </w:rPr>
        <w:t xml:space="preserve">Mitbe- wohner*innen. </w:t>
      </w:r>
      <w:r>
        <w:t xml:space="preserve">«I ha scho wieder </w:t>
      </w:r>
      <w:r>
        <w:rPr>
          <w:spacing w:val="-13"/>
        </w:rPr>
        <w:t xml:space="preserve">e </w:t>
      </w:r>
      <w:r>
        <w:rPr>
          <w:spacing w:val="-7"/>
        </w:rPr>
        <w:t>Bohrmaschine.</w:t>
      </w:r>
      <w:r>
        <w:rPr>
          <w:spacing w:val="-18"/>
        </w:rPr>
        <w:t xml:space="preserve"> </w:t>
      </w:r>
      <w:r>
        <w:t>E</w:t>
      </w:r>
      <w:r>
        <w:rPr>
          <w:spacing w:val="-17"/>
        </w:rPr>
        <w:t xml:space="preserve"> </w:t>
      </w:r>
      <w:r>
        <w:rPr>
          <w:spacing w:val="-6"/>
        </w:rPr>
        <w:t>Stichsägi.</w:t>
      </w:r>
      <w:r>
        <w:rPr>
          <w:spacing w:val="-18"/>
        </w:rPr>
        <w:t xml:space="preserve"> </w:t>
      </w:r>
      <w:r>
        <w:rPr>
          <w:spacing w:val="-3"/>
        </w:rPr>
        <w:t>Es</w:t>
      </w:r>
      <w:r>
        <w:rPr>
          <w:spacing w:val="-17"/>
        </w:rPr>
        <w:t xml:space="preserve"> </w:t>
      </w:r>
      <w:r>
        <w:rPr>
          <w:spacing w:val="-8"/>
        </w:rPr>
        <w:t xml:space="preserve">Schlief- </w:t>
      </w:r>
      <w:r>
        <w:rPr>
          <w:spacing w:val="-6"/>
        </w:rPr>
        <w:t xml:space="preserve">maschineli.» Und </w:t>
      </w:r>
      <w:r>
        <w:rPr>
          <w:spacing w:val="-4"/>
        </w:rPr>
        <w:t>eine</w:t>
      </w:r>
      <w:r>
        <w:rPr>
          <w:spacing w:val="4"/>
        </w:rPr>
        <w:t xml:space="preserve"> </w:t>
      </w:r>
      <w:r>
        <w:rPr>
          <w:spacing w:val="-4"/>
        </w:rPr>
        <w:t>Nähmaschine.</w:t>
      </w:r>
    </w:p>
    <w:p w:rsidR="00853743" w:rsidRDefault="00FE6D5F">
      <w:pPr>
        <w:pStyle w:val="Textkrper"/>
        <w:spacing w:before="106" w:line="261" w:lineRule="auto"/>
        <w:ind w:left="242" w:right="-2"/>
      </w:pPr>
      <w:r>
        <w:br w:type="column"/>
      </w:r>
      <w:r>
        <w:rPr>
          <w:rFonts w:ascii="GTSectra-Bold" w:hAnsi="GTSectra-Bold"/>
          <w:b/>
          <w:color w:val="007043"/>
          <w:spacing w:val="-6"/>
        </w:rPr>
        <w:t xml:space="preserve">«Wenn </w:t>
      </w:r>
      <w:r>
        <w:rPr>
          <w:rFonts w:ascii="GTSectra-Bold" w:hAnsi="GTSectra-Bold"/>
          <w:b/>
          <w:color w:val="007043"/>
        </w:rPr>
        <w:t xml:space="preserve">er </w:t>
      </w:r>
      <w:r>
        <w:rPr>
          <w:rFonts w:ascii="GTSectra-Bold" w:hAnsi="GTSectra-Bold"/>
          <w:b/>
          <w:color w:val="007043"/>
          <w:spacing w:val="-3"/>
        </w:rPr>
        <w:t xml:space="preserve">nicht </w:t>
      </w:r>
      <w:r>
        <w:rPr>
          <w:rFonts w:ascii="GTSectra-Bold" w:hAnsi="GTSectra-Bold"/>
          <w:b/>
          <w:color w:val="007043"/>
        </w:rPr>
        <w:t xml:space="preserve">da ist, </w:t>
      </w:r>
      <w:r>
        <w:rPr>
          <w:rFonts w:ascii="GTSectra-Bold" w:hAnsi="GTSectra-Bold"/>
          <w:b/>
          <w:color w:val="007043"/>
          <w:spacing w:val="-3"/>
        </w:rPr>
        <w:t xml:space="preserve">fehlt </w:t>
      </w:r>
      <w:r>
        <w:rPr>
          <w:rFonts w:ascii="GTSectra-Bold" w:hAnsi="GTSectra-Bold"/>
          <w:b/>
          <w:color w:val="007043"/>
        </w:rPr>
        <w:t xml:space="preserve">er» </w:t>
      </w:r>
      <w:r>
        <w:t xml:space="preserve">2019 ist er vierzig Jahre Procap- </w:t>
      </w:r>
      <w:r>
        <w:rPr>
          <w:spacing w:val="2"/>
        </w:rPr>
        <w:t xml:space="preserve">Mitglied. Zwanzig Jahre </w:t>
      </w:r>
      <w:r>
        <w:t xml:space="preserve">zuvor überredete man ihn, </w:t>
      </w:r>
      <w:r>
        <w:rPr>
          <w:spacing w:val="-3"/>
        </w:rPr>
        <w:t xml:space="preserve">aktiver </w:t>
      </w:r>
      <w:r>
        <w:t xml:space="preserve">mit- zuwirken. </w:t>
      </w:r>
      <w:r>
        <w:t xml:space="preserve">Seither besucht er die Monatstreffen regelmässig. </w:t>
      </w:r>
      <w:r>
        <w:rPr>
          <w:spacing w:val="-3"/>
        </w:rPr>
        <w:t xml:space="preserve">«Wenn </w:t>
      </w:r>
      <w:r>
        <w:t xml:space="preserve">er </w:t>
      </w:r>
      <w:r>
        <w:rPr>
          <w:spacing w:val="2"/>
        </w:rPr>
        <w:t xml:space="preserve">einmal </w:t>
      </w:r>
      <w:r>
        <w:t>nicht kommt, fehlt er», sagt</w:t>
      </w:r>
      <w:r>
        <w:rPr>
          <w:spacing w:val="-17"/>
        </w:rPr>
        <w:t xml:space="preserve"> </w:t>
      </w:r>
      <w:r>
        <w:t>die</w:t>
      </w:r>
      <w:r>
        <w:rPr>
          <w:spacing w:val="-17"/>
        </w:rPr>
        <w:t xml:space="preserve"> </w:t>
      </w:r>
      <w:r>
        <w:t>Regionalleiterin</w:t>
      </w:r>
      <w:r>
        <w:rPr>
          <w:spacing w:val="-17"/>
        </w:rPr>
        <w:t xml:space="preserve"> </w:t>
      </w:r>
      <w:r>
        <w:t xml:space="preserve">Bernadette Zimmermann. Auch seine Musik- CDs sind berühmt. Die </w:t>
      </w:r>
      <w:r>
        <w:rPr>
          <w:spacing w:val="-3"/>
        </w:rPr>
        <w:t xml:space="preserve">Songs </w:t>
      </w:r>
      <w:r>
        <w:t xml:space="preserve">stammen </w:t>
      </w:r>
      <w:r>
        <w:rPr>
          <w:spacing w:val="-4"/>
        </w:rPr>
        <w:t xml:space="preserve">von Spotify. </w:t>
      </w:r>
      <w:r>
        <w:t xml:space="preserve">Oder </w:t>
      </w:r>
      <w:r>
        <w:rPr>
          <w:spacing w:val="-8"/>
        </w:rPr>
        <w:t xml:space="preserve">You- </w:t>
      </w:r>
      <w:r>
        <w:rPr>
          <w:spacing w:val="-3"/>
        </w:rPr>
        <w:t xml:space="preserve">tube. </w:t>
      </w:r>
      <w:r>
        <w:t xml:space="preserve">«Das kann man gut </w:t>
      </w:r>
      <w:r>
        <w:rPr>
          <w:spacing w:val="-5"/>
        </w:rPr>
        <w:t xml:space="preserve">downloa- </w:t>
      </w:r>
      <w:r>
        <w:t xml:space="preserve">den», </w:t>
      </w:r>
      <w:r>
        <w:rPr>
          <w:spacing w:val="-3"/>
        </w:rPr>
        <w:t xml:space="preserve">weiss </w:t>
      </w:r>
      <w:r>
        <w:t>er natürlich.</w:t>
      </w:r>
    </w:p>
    <w:p w:rsidR="00853743" w:rsidRDefault="00FE6D5F">
      <w:pPr>
        <w:pStyle w:val="Textkrper"/>
        <w:spacing w:line="261" w:lineRule="auto"/>
        <w:ind w:left="242" w:right="2" w:firstLine="396"/>
        <w:jc w:val="both"/>
      </w:pPr>
      <w:r>
        <w:t>Er hätte der behinderte Gross- vater sein können, der in der Ecke.</w:t>
      </w:r>
    </w:p>
    <w:p w:rsidR="00853743" w:rsidRDefault="00FE6D5F">
      <w:pPr>
        <w:pStyle w:val="Textkrper"/>
        <w:spacing w:line="261" w:lineRule="auto"/>
        <w:ind w:left="242" w:right="2"/>
        <w:jc w:val="both"/>
      </w:pPr>
      <w:r>
        <w:t xml:space="preserve">«Ganz </w:t>
      </w:r>
      <w:r>
        <w:rPr>
          <w:spacing w:val="-3"/>
        </w:rPr>
        <w:t xml:space="preserve">sicher </w:t>
      </w:r>
      <w:r>
        <w:t xml:space="preserve">nöd», sagt er </w:t>
      </w:r>
      <w:r>
        <w:rPr>
          <w:spacing w:val="-4"/>
        </w:rPr>
        <w:t xml:space="preserve">wieder </w:t>
      </w:r>
      <w:r>
        <w:t xml:space="preserve">mal. </w:t>
      </w:r>
      <w:r>
        <w:rPr>
          <w:spacing w:val="-4"/>
        </w:rPr>
        <w:t xml:space="preserve">Und </w:t>
      </w:r>
      <w:r>
        <w:t xml:space="preserve">da ist auch seine Devise wieder – diesmal </w:t>
      </w:r>
      <w:r>
        <w:rPr>
          <w:spacing w:val="-3"/>
        </w:rPr>
        <w:t>vollständig:</w:t>
      </w:r>
      <w:r>
        <w:rPr>
          <w:spacing w:val="-18"/>
        </w:rPr>
        <w:t xml:space="preserve"> </w:t>
      </w:r>
      <w:r>
        <w:rPr>
          <w:spacing w:val="-3"/>
        </w:rPr>
        <w:t xml:space="preserve">«Goht </w:t>
      </w:r>
      <w:r>
        <w:t xml:space="preserve">nöd gits nöd. </w:t>
      </w:r>
      <w:r>
        <w:rPr>
          <w:spacing w:val="-3"/>
        </w:rPr>
        <w:t xml:space="preserve">Nur </w:t>
      </w:r>
      <w:r>
        <w:rPr>
          <w:spacing w:val="-4"/>
        </w:rPr>
        <w:t xml:space="preserve">gohts mengmol </w:t>
      </w:r>
      <w:r>
        <w:t xml:space="preserve">e bitzli </w:t>
      </w:r>
      <w:r>
        <w:rPr>
          <w:spacing w:val="-4"/>
        </w:rPr>
        <w:t xml:space="preserve">schlechter. Und mengmol </w:t>
      </w:r>
      <w:r>
        <w:t xml:space="preserve">e bitzli </w:t>
      </w:r>
      <w:r>
        <w:rPr>
          <w:spacing w:val="-3"/>
        </w:rPr>
        <w:t>besser.»</w:t>
      </w:r>
    </w:p>
    <w:p w:rsidR="00853743" w:rsidRDefault="00FE6D5F">
      <w:pPr>
        <w:pStyle w:val="Textkrper"/>
        <w:spacing w:line="261" w:lineRule="auto"/>
        <w:ind w:left="242" w:firstLine="396"/>
        <w:jc w:val="both"/>
      </w:pPr>
      <w:r>
        <w:rPr>
          <w:spacing w:val="-5"/>
        </w:rPr>
        <w:t xml:space="preserve">Seine </w:t>
      </w:r>
      <w:r>
        <w:rPr>
          <w:spacing w:val="-6"/>
        </w:rPr>
        <w:t xml:space="preserve">Muskelatrophie </w:t>
      </w:r>
      <w:r>
        <w:rPr>
          <w:spacing w:val="-3"/>
        </w:rPr>
        <w:t xml:space="preserve">ist </w:t>
      </w:r>
      <w:r>
        <w:rPr>
          <w:spacing w:val="-7"/>
        </w:rPr>
        <w:t xml:space="preserve">eigent- </w:t>
      </w:r>
      <w:r>
        <w:rPr>
          <w:spacing w:val="-4"/>
        </w:rPr>
        <w:t xml:space="preserve">lich </w:t>
      </w:r>
      <w:r>
        <w:t xml:space="preserve">eine fortschreitende Lähmung. </w:t>
      </w:r>
      <w:r>
        <w:rPr>
          <w:spacing w:val="3"/>
        </w:rPr>
        <w:t xml:space="preserve">Aber </w:t>
      </w:r>
      <w:r>
        <w:rPr>
          <w:spacing w:val="4"/>
        </w:rPr>
        <w:t xml:space="preserve">Schmid ist </w:t>
      </w:r>
      <w:r>
        <w:rPr>
          <w:spacing w:val="3"/>
        </w:rPr>
        <w:t xml:space="preserve">genau eines </w:t>
      </w:r>
      <w:r>
        <w:t xml:space="preserve">nicht: </w:t>
      </w:r>
      <w:r>
        <w:rPr>
          <w:spacing w:val="-6"/>
        </w:rPr>
        <w:t xml:space="preserve">gelähmt. </w:t>
      </w:r>
      <w:r>
        <w:rPr>
          <w:spacing w:val="-5"/>
        </w:rPr>
        <w:t xml:space="preserve">Oder </w:t>
      </w:r>
      <w:r>
        <w:rPr>
          <w:spacing w:val="-6"/>
        </w:rPr>
        <w:t xml:space="preserve">behindert. </w:t>
      </w:r>
      <w:r>
        <w:rPr>
          <w:spacing w:val="-4"/>
        </w:rPr>
        <w:t xml:space="preserve">Über </w:t>
      </w:r>
      <w:r>
        <w:rPr>
          <w:spacing w:val="-7"/>
        </w:rPr>
        <w:t xml:space="preserve">Behinderung </w:t>
      </w:r>
      <w:r>
        <w:rPr>
          <w:spacing w:val="-3"/>
        </w:rPr>
        <w:t xml:space="preserve">oder </w:t>
      </w:r>
      <w:r>
        <w:t xml:space="preserve">über </w:t>
      </w:r>
      <w:r>
        <w:rPr>
          <w:spacing w:val="-3"/>
        </w:rPr>
        <w:t xml:space="preserve">Behinder- </w:t>
      </w:r>
      <w:r>
        <w:t>tenpolitik reden? Zu allem hat Schmid et</w:t>
      </w:r>
      <w:r>
        <w:t xml:space="preserve">was zu sagen. </w:t>
      </w:r>
      <w:r>
        <w:rPr>
          <w:spacing w:val="-3"/>
        </w:rPr>
        <w:t>Aber</w:t>
      </w:r>
      <w:r>
        <w:rPr>
          <w:spacing w:val="-34"/>
        </w:rPr>
        <w:t xml:space="preserve"> </w:t>
      </w:r>
      <w:r>
        <w:t>genau diese Diskussion sei</w:t>
      </w:r>
      <w:r>
        <w:rPr>
          <w:spacing w:val="33"/>
        </w:rPr>
        <w:t xml:space="preserve"> </w:t>
      </w:r>
      <w:r>
        <w:rPr>
          <w:spacing w:val="-3"/>
        </w:rPr>
        <w:t>überflüssig.</w:t>
      </w:r>
    </w:p>
    <w:p w:rsidR="00853743" w:rsidRDefault="00FE6D5F">
      <w:pPr>
        <w:pStyle w:val="Textkrper"/>
        <w:spacing w:before="100" w:line="261" w:lineRule="auto"/>
        <w:ind w:left="239" w:right="1131"/>
        <w:jc w:val="both"/>
      </w:pPr>
      <w:r>
        <w:br w:type="column"/>
      </w:r>
      <w:r>
        <w:rPr>
          <w:spacing w:val="-6"/>
        </w:rPr>
        <w:t xml:space="preserve">Vielleicht </w:t>
      </w:r>
      <w:r>
        <w:t xml:space="preserve">das </w:t>
      </w:r>
      <w:r>
        <w:rPr>
          <w:spacing w:val="-4"/>
        </w:rPr>
        <w:t xml:space="preserve">Einzige, </w:t>
      </w:r>
      <w:r>
        <w:rPr>
          <w:spacing w:val="-2"/>
        </w:rPr>
        <w:t xml:space="preserve">was </w:t>
      </w:r>
      <w:r>
        <w:t xml:space="preserve">in </w:t>
      </w:r>
      <w:r>
        <w:rPr>
          <w:spacing w:val="-6"/>
        </w:rPr>
        <w:t xml:space="preserve">seinem </w:t>
      </w:r>
      <w:r>
        <w:t xml:space="preserve">Leben </w:t>
      </w:r>
      <w:r>
        <w:rPr>
          <w:spacing w:val="-3"/>
        </w:rPr>
        <w:t xml:space="preserve">keine </w:t>
      </w:r>
      <w:r>
        <w:rPr>
          <w:spacing w:val="-4"/>
        </w:rPr>
        <w:t xml:space="preserve">Rolle spielte. </w:t>
      </w:r>
      <w:r>
        <w:rPr>
          <w:spacing w:val="-2"/>
        </w:rPr>
        <w:t xml:space="preserve">Nur </w:t>
      </w:r>
      <w:r>
        <w:rPr>
          <w:spacing w:val="-5"/>
        </w:rPr>
        <w:t xml:space="preserve">eines </w:t>
      </w:r>
      <w:r>
        <w:t xml:space="preserve">hat ihm </w:t>
      </w:r>
      <w:r>
        <w:rPr>
          <w:spacing w:val="-3"/>
        </w:rPr>
        <w:t xml:space="preserve">Mühe bereitet: </w:t>
      </w:r>
      <w:r>
        <w:t xml:space="preserve">dass er </w:t>
      </w:r>
      <w:r>
        <w:rPr>
          <w:spacing w:val="-5"/>
        </w:rPr>
        <w:t xml:space="preserve">mit </w:t>
      </w:r>
      <w:r>
        <w:rPr>
          <w:spacing w:val="-3"/>
        </w:rPr>
        <w:t xml:space="preserve">der </w:t>
      </w:r>
      <w:r>
        <w:t xml:space="preserve">Zeit so </w:t>
      </w:r>
      <w:r>
        <w:rPr>
          <w:spacing w:val="-3"/>
        </w:rPr>
        <w:t xml:space="preserve">doof </w:t>
      </w:r>
      <w:r>
        <w:rPr>
          <w:spacing w:val="-4"/>
        </w:rPr>
        <w:t xml:space="preserve">gehen musste, </w:t>
      </w:r>
      <w:r>
        <w:t xml:space="preserve">mit einem </w:t>
      </w:r>
      <w:r>
        <w:rPr>
          <w:spacing w:val="-4"/>
        </w:rPr>
        <w:t xml:space="preserve">hohlen </w:t>
      </w:r>
      <w:r>
        <w:t xml:space="preserve">Kreuz, damit er </w:t>
      </w:r>
      <w:r>
        <w:rPr>
          <w:spacing w:val="-3"/>
        </w:rPr>
        <w:t xml:space="preserve">nicht </w:t>
      </w:r>
      <w:r>
        <w:t xml:space="preserve">nach </w:t>
      </w:r>
      <w:r>
        <w:rPr>
          <w:spacing w:val="-4"/>
        </w:rPr>
        <w:t xml:space="preserve">vorne </w:t>
      </w:r>
      <w:r>
        <w:rPr>
          <w:spacing w:val="-3"/>
        </w:rPr>
        <w:t xml:space="preserve">kippte. </w:t>
      </w:r>
      <w:r>
        <w:rPr>
          <w:spacing w:val="-7"/>
        </w:rPr>
        <w:t xml:space="preserve">Weil </w:t>
      </w:r>
      <w:r>
        <w:t xml:space="preserve">er sich </w:t>
      </w:r>
      <w:r>
        <w:rPr>
          <w:spacing w:val="-5"/>
        </w:rPr>
        <w:t xml:space="preserve">bei </w:t>
      </w:r>
      <w:r>
        <w:rPr>
          <w:spacing w:val="-3"/>
        </w:rPr>
        <w:t xml:space="preserve">Auftritten </w:t>
      </w:r>
      <w:r>
        <w:rPr>
          <w:spacing w:val="-4"/>
        </w:rPr>
        <w:t xml:space="preserve">deswegen </w:t>
      </w:r>
      <w:r>
        <w:t xml:space="preserve">so </w:t>
      </w:r>
      <w:r>
        <w:rPr>
          <w:spacing w:val="-3"/>
        </w:rPr>
        <w:t xml:space="preserve">schämte, </w:t>
      </w:r>
      <w:r>
        <w:t xml:space="preserve">ist er nach </w:t>
      </w:r>
      <w:r>
        <w:rPr>
          <w:spacing w:val="-4"/>
        </w:rPr>
        <w:t xml:space="preserve">27 </w:t>
      </w:r>
      <w:r>
        <w:rPr>
          <w:spacing w:val="-3"/>
        </w:rPr>
        <w:t xml:space="preserve">Jahren </w:t>
      </w:r>
      <w:r>
        <w:t xml:space="preserve">sogar aus </w:t>
      </w:r>
      <w:r>
        <w:rPr>
          <w:spacing w:val="-3"/>
        </w:rPr>
        <w:t xml:space="preserve">dem Männerchor </w:t>
      </w:r>
      <w:r>
        <w:t>ausgetreten.</w:t>
      </w:r>
    </w:p>
    <w:p w:rsidR="00853743" w:rsidRDefault="00FE6D5F">
      <w:pPr>
        <w:pStyle w:val="Textkrper"/>
        <w:spacing w:line="261" w:lineRule="auto"/>
        <w:ind w:left="239" w:right="1131" w:firstLine="396"/>
        <w:jc w:val="both"/>
      </w:pPr>
      <w:r>
        <w:rPr>
          <w:spacing w:val="-8"/>
        </w:rPr>
        <w:t xml:space="preserve">Und </w:t>
      </w:r>
      <w:r>
        <w:rPr>
          <w:spacing w:val="-7"/>
        </w:rPr>
        <w:t xml:space="preserve">noch </w:t>
      </w:r>
      <w:r>
        <w:rPr>
          <w:spacing w:val="-6"/>
        </w:rPr>
        <w:t xml:space="preserve">etwas </w:t>
      </w:r>
      <w:r>
        <w:rPr>
          <w:spacing w:val="-10"/>
        </w:rPr>
        <w:t xml:space="preserve">Zweites. </w:t>
      </w:r>
      <w:r>
        <w:rPr>
          <w:spacing w:val="-7"/>
        </w:rPr>
        <w:t xml:space="preserve">Seine </w:t>
      </w:r>
      <w:r>
        <w:t xml:space="preserve">– ebenso </w:t>
      </w:r>
      <w:r>
        <w:rPr>
          <w:spacing w:val="-3"/>
        </w:rPr>
        <w:t xml:space="preserve">starke </w:t>
      </w:r>
      <w:r>
        <w:t xml:space="preserve">– </w:t>
      </w:r>
      <w:r>
        <w:rPr>
          <w:spacing w:val="-3"/>
        </w:rPr>
        <w:t xml:space="preserve">Frau </w:t>
      </w:r>
      <w:r>
        <w:t xml:space="preserve">Margrith, </w:t>
      </w:r>
      <w:r>
        <w:rPr>
          <w:spacing w:val="-5"/>
        </w:rPr>
        <w:t xml:space="preserve">mit </w:t>
      </w:r>
      <w:r>
        <w:rPr>
          <w:spacing w:val="-3"/>
        </w:rPr>
        <w:t>der</w:t>
      </w:r>
      <w:r>
        <w:rPr>
          <w:spacing w:val="-10"/>
        </w:rPr>
        <w:t xml:space="preserve"> </w:t>
      </w:r>
      <w:r>
        <w:t>er</w:t>
      </w:r>
      <w:r>
        <w:rPr>
          <w:spacing w:val="-10"/>
        </w:rPr>
        <w:t xml:space="preserve"> </w:t>
      </w:r>
      <w:r>
        <w:rPr>
          <w:spacing w:val="-2"/>
        </w:rPr>
        <w:t>durchs</w:t>
      </w:r>
      <w:r>
        <w:rPr>
          <w:spacing w:val="-9"/>
        </w:rPr>
        <w:t xml:space="preserve"> </w:t>
      </w:r>
      <w:r>
        <w:t>ganze</w:t>
      </w:r>
      <w:r>
        <w:rPr>
          <w:spacing w:val="-10"/>
        </w:rPr>
        <w:t xml:space="preserve"> </w:t>
      </w:r>
      <w:r>
        <w:t>Leben</w:t>
      </w:r>
      <w:r>
        <w:rPr>
          <w:spacing w:val="-10"/>
        </w:rPr>
        <w:t xml:space="preserve"> </w:t>
      </w:r>
      <w:r>
        <w:rPr>
          <w:spacing w:val="-3"/>
        </w:rPr>
        <w:t xml:space="preserve">gegangen </w:t>
      </w:r>
      <w:r>
        <w:t xml:space="preserve">ist, </w:t>
      </w:r>
      <w:r>
        <w:rPr>
          <w:spacing w:val="-4"/>
        </w:rPr>
        <w:t xml:space="preserve">möchte </w:t>
      </w:r>
      <w:r>
        <w:t xml:space="preserve">er beim Gespräch </w:t>
      </w:r>
      <w:r>
        <w:rPr>
          <w:spacing w:val="-3"/>
        </w:rPr>
        <w:t xml:space="preserve">nicht </w:t>
      </w:r>
      <w:r>
        <w:rPr>
          <w:spacing w:val="-4"/>
        </w:rPr>
        <w:t xml:space="preserve">dabeihaben. Sie </w:t>
      </w:r>
      <w:r>
        <w:rPr>
          <w:spacing w:val="-3"/>
        </w:rPr>
        <w:t xml:space="preserve">ist </w:t>
      </w:r>
      <w:r>
        <w:rPr>
          <w:spacing w:val="-5"/>
        </w:rPr>
        <w:t xml:space="preserve">dement. </w:t>
      </w:r>
      <w:r>
        <w:rPr>
          <w:spacing w:val="-6"/>
        </w:rPr>
        <w:t xml:space="preserve">Vergisst. </w:t>
      </w:r>
      <w:r>
        <w:t xml:space="preserve">Nach </w:t>
      </w:r>
      <w:r>
        <w:rPr>
          <w:spacing w:val="-3"/>
        </w:rPr>
        <w:t xml:space="preserve">dem </w:t>
      </w:r>
      <w:r>
        <w:t xml:space="preserve">Gespräch, im </w:t>
      </w:r>
      <w:r>
        <w:rPr>
          <w:spacing w:val="-3"/>
        </w:rPr>
        <w:t xml:space="preserve">Esssaal, </w:t>
      </w:r>
      <w:r>
        <w:rPr>
          <w:spacing w:val="-4"/>
        </w:rPr>
        <w:t xml:space="preserve">sehe </w:t>
      </w:r>
      <w:r>
        <w:t xml:space="preserve">ich sie dann doch noch. Eine </w:t>
      </w:r>
      <w:r>
        <w:rPr>
          <w:spacing w:val="-3"/>
        </w:rPr>
        <w:t xml:space="preserve">schöne Frau. Sie </w:t>
      </w:r>
      <w:r>
        <w:t xml:space="preserve">trägt Schmuck, ihre </w:t>
      </w:r>
      <w:r>
        <w:rPr>
          <w:spacing w:val="-3"/>
        </w:rPr>
        <w:t xml:space="preserve">Nägel </w:t>
      </w:r>
      <w:r>
        <w:t>sind gepflegt. Es</w:t>
      </w:r>
      <w:r>
        <w:rPr>
          <w:spacing w:val="-28"/>
        </w:rPr>
        <w:t xml:space="preserve"> </w:t>
      </w:r>
      <w:r>
        <w:rPr>
          <w:spacing w:val="-4"/>
        </w:rPr>
        <w:t xml:space="preserve">entsteht </w:t>
      </w:r>
      <w:r>
        <w:t xml:space="preserve">ein </w:t>
      </w:r>
      <w:r>
        <w:rPr>
          <w:spacing w:val="-3"/>
        </w:rPr>
        <w:t xml:space="preserve">schönes </w:t>
      </w:r>
      <w:r>
        <w:t xml:space="preserve">Bild </w:t>
      </w:r>
      <w:r>
        <w:rPr>
          <w:spacing w:val="-3"/>
        </w:rPr>
        <w:t xml:space="preserve">der </w:t>
      </w:r>
      <w:r>
        <w:t xml:space="preserve">beiden, </w:t>
      </w:r>
      <w:r>
        <w:rPr>
          <w:spacing w:val="-4"/>
        </w:rPr>
        <w:t xml:space="preserve">vor </w:t>
      </w:r>
      <w:r>
        <w:rPr>
          <w:spacing w:val="-3"/>
        </w:rPr>
        <w:t xml:space="preserve">der </w:t>
      </w:r>
      <w:r>
        <w:rPr>
          <w:spacing w:val="-5"/>
        </w:rPr>
        <w:t xml:space="preserve">Veranda, </w:t>
      </w:r>
      <w:r>
        <w:rPr>
          <w:spacing w:val="-4"/>
        </w:rPr>
        <w:t xml:space="preserve">vor </w:t>
      </w:r>
      <w:r>
        <w:rPr>
          <w:spacing w:val="-3"/>
        </w:rPr>
        <w:t>den Rosenb</w:t>
      </w:r>
      <w:r>
        <w:rPr>
          <w:spacing w:val="-3"/>
        </w:rPr>
        <w:t xml:space="preserve">eeten. </w:t>
      </w:r>
      <w:r>
        <w:t xml:space="preserve">Mit </w:t>
      </w:r>
      <w:r>
        <w:rPr>
          <w:spacing w:val="-3"/>
        </w:rPr>
        <w:t xml:space="preserve">Ausblick </w:t>
      </w:r>
      <w:r>
        <w:t>übers ganze Rheintal,</w:t>
      </w:r>
      <w:r>
        <w:rPr>
          <w:spacing w:val="-15"/>
        </w:rPr>
        <w:t xml:space="preserve"> </w:t>
      </w:r>
      <w:r>
        <w:rPr>
          <w:spacing w:val="-4"/>
        </w:rPr>
        <w:t xml:space="preserve">süd- </w:t>
      </w:r>
      <w:r>
        <w:t>wärts. Diesmal nach</w:t>
      </w:r>
      <w:r>
        <w:rPr>
          <w:spacing w:val="-6"/>
        </w:rPr>
        <w:t xml:space="preserve"> </w:t>
      </w:r>
      <w:r>
        <w:rPr>
          <w:spacing w:val="-4"/>
        </w:rPr>
        <w:t>Vorarlberg.</w:t>
      </w:r>
    </w:p>
    <w:p w:rsidR="00853743" w:rsidRDefault="00853743">
      <w:pPr>
        <w:spacing w:line="261" w:lineRule="auto"/>
        <w:jc w:val="both"/>
        <w:sectPr w:rsidR="00853743">
          <w:type w:val="continuous"/>
          <w:pgSz w:w="11910" w:h="16840"/>
          <w:pgMar w:top="160" w:right="0" w:bottom="280" w:left="0" w:header="720" w:footer="720" w:gutter="0"/>
          <w:cols w:num="3" w:space="720" w:equalWidth="0">
            <w:col w:w="4158" w:space="40"/>
            <w:col w:w="3271" w:space="39"/>
            <w:col w:w="4402"/>
          </w:cols>
        </w:sectPr>
      </w:pPr>
    </w:p>
    <w:p w:rsidR="00853743" w:rsidRDefault="00853743">
      <w:pPr>
        <w:pStyle w:val="Textkrper"/>
        <w:spacing w:before="8"/>
        <w:rPr>
          <w:sz w:val="16"/>
        </w:rPr>
      </w:pPr>
    </w:p>
    <w:p w:rsidR="00853743" w:rsidRDefault="00FE6D5F">
      <w:pPr>
        <w:pStyle w:val="berschrift1"/>
        <w:spacing w:before="199" w:line="213" w:lineRule="auto"/>
        <w:ind w:left="2151" w:right="2030" w:firstLine="460"/>
        <w:jc w:val="left"/>
      </w:pPr>
      <w:r>
        <w:t>«Die Mitglieder geben uns so viel</w:t>
      </w:r>
    </w:p>
    <w:p w:rsidR="00853743" w:rsidRDefault="00FE6D5F">
      <w:pPr>
        <w:spacing w:line="1043" w:lineRule="exact"/>
        <w:ind w:left="1681"/>
        <w:rPr>
          <w:rFonts w:ascii="GTWalsheimProBold" w:hAnsi="GTWalsheimProBold"/>
          <w:b/>
          <w:sz w:val="90"/>
        </w:rPr>
      </w:pPr>
      <w:r>
        <w:rPr>
          <w:rFonts w:ascii="GTWalsheimProBold" w:hAnsi="GTWalsheimProBold"/>
          <w:b/>
          <w:sz w:val="90"/>
        </w:rPr>
        <w:t>mehr als wir ihnen»</w:t>
      </w:r>
    </w:p>
    <w:p w:rsidR="00853743" w:rsidRDefault="00FE6D5F">
      <w:pPr>
        <w:spacing w:before="55"/>
        <w:ind w:left="1755" w:right="1740"/>
        <w:jc w:val="center"/>
        <w:rPr>
          <w:rFonts w:ascii="GTWalsheimProMedium"/>
          <w:b/>
          <w:sz w:val="15"/>
        </w:rPr>
      </w:pPr>
      <w:r>
        <w:rPr>
          <w:rFonts w:ascii="GTWalsheimProBold"/>
          <w:b/>
          <w:color w:val="007043"/>
          <w:sz w:val="15"/>
        </w:rPr>
        <w:t xml:space="preserve">Text  </w:t>
      </w:r>
      <w:r>
        <w:rPr>
          <w:rFonts w:ascii="GTWalsheimProMedium"/>
          <w:b/>
          <w:color w:val="007043"/>
          <w:sz w:val="15"/>
        </w:rPr>
        <w:t xml:space="preserve">Ariane Tripet   </w:t>
      </w:r>
      <w:r>
        <w:rPr>
          <w:rFonts w:ascii="GTWalsheimProBold"/>
          <w:b/>
          <w:color w:val="007043"/>
          <w:sz w:val="15"/>
        </w:rPr>
        <w:t xml:space="preserve">Fotos </w:t>
      </w:r>
      <w:r>
        <w:rPr>
          <w:rFonts w:ascii="GTWalsheimProMedium"/>
          <w:b/>
          <w:color w:val="007043"/>
          <w:sz w:val="15"/>
        </w:rPr>
        <w:t xml:space="preserve">Pierre Marguerat </w:t>
      </w:r>
    </w:p>
    <w:p w:rsidR="00853743" w:rsidRDefault="00853743">
      <w:pPr>
        <w:pStyle w:val="Textkrper"/>
        <w:rPr>
          <w:rFonts w:ascii="GTWalsheimProMedium"/>
          <w:b/>
        </w:rPr>
      </w:pPr>
    </w:p>
    <w:p w:rsidR="00853743" w:rsidRDefault="00853743">
      <w:pPr>
        <w:pStyle w:val="Textkrper"/>
        <w:spacing w:before="11"/>
        <w:rPr>
          <w:rFonts w:ascii="GTWalsheimProMedium"/>
          <w:b/>
          <w:sz w:val="22"/>
        </w:rPr>
      </w:pPr>
    </w:p>
    <w:p w:rsidR="00853743" w:rsidRDefault="00853743">
      <w:pPr>
        <w:rPr>
          <w:rFonts w:ascii="GTWalsheimProMedium"/>
        </w:rPr>
        <w:sectPr w:rsidR="00853743">
          <w:pgSz w:w="11910" w:h="16840"/>
          <w:pgMar w:top="600" w:right="0" w:bottom="620" w:left="0" w:header="359" w:footer="433" w:gutter="0"/>
          <w:cols w:space="720"/>
        </w:sectPr>
      </w:pPr>
    </w:p>
    <w:p w:rsidR="00853743" w:rsidRDefault="00FE6D5F">
      <w:pPr>
        <w:pStyle w:val="Textkrper"/>
        <w:spacing w:before="101" w:line="261" w:lineRule="auto"/>
        <w:ind w:left="1638"/>
        <w:jc w:val="both"/>
      </w:pPr>
      <w:r>
        <w:pict>
          <v:shape id="_x0000_s1213" type="#_x0000_t202" alt="" style="position:absolute;left:0;text-align:left;margin-left:54.6pt;margin-top:-5.7pt;width:27.35pt;height:60.2pt;z-index:-251637248;mso-wrap-style:square;mso-wrap-edited:f;mso-width-percent:0;mso-height-percent:0;mso-position-horizontal-relative:page;mso-width-percent:0;mso-height-percent:0;v-text-anchor:top" filled="f" stroked="f">
            <v:textbox inset="0,0,0,0">
              <w:txbxContent>
                <w:p w:rsidR="00853743" w:rsidRDefault="00FE6D5F">
                  <w:pPr>
                    <w:rPr>
                      <w:sz w:val="97"/>
                    </w:rPr>
                  </w:pPr>
                  <w:r>
                    <w:rPr>
                      <w:color w:val="007043"/>
                      <w:sz w:val="97"/>
                    </w:rPr>
                    <w:t>S</w:t>
                  </w:r>
                </w:p>
              </w:txbxContent>
            </v:textbox>
            <w10:wrap anchorx="page"/>
          </v:shape>
        </w:pict>
      </w:r>
      <w:r>
        <w:rPr>
          <w:color w:val="007043"/>
        </w:rPr>
        <w:t>i</w:t>
      </w:r>
      <w:r>
        <w:t xml:space="preserve">e sind sozusagen die </w:t>
      </w:r>
      <w:r>
        <w:rPr>
          <w:spacing w:val="-6"/>
        </w:rPr>
        <w:t xml:space="preserve">Stimme </w:t>
      </w:r>
      <w:r>
        <w:rPr>
          <w:spacing w:val="-4"/>
        </w:rPr>
        <w:t xml:space="preserve">von </w:t>
      </w:r>
      <w:r>
        <w:t xml:space="preserve">Procap Lausanne. </w:t>
      </w:r>
      <w:r>
        <w:rPr>
          <w:spacing w:val="-6"/>
        </w:rPr>
        <w:t xml:space="preserve">Seit </w:t>
      </w:r>
      <w:r>
        <w:rPr>
          <w:spacing w:val="-5"/>
        </w:rPr>
        <w:t xml:space="preserve">1997    </w:t>
      </w:r>
      <w:r>
        <w:rPr>
          <w:spacing w:val="-3"/>
        </w:rPr>
        <w:t xml:space="preserve">respektive    2007 </w:t>
      </w:r>
      <w:r>
        <w:rPr>
          <w:spacing w:val="40"/>
        </w:rPr>
        <w:t xml:space="preserve"> </w:t>
      </w:r>
      <w:r>
        <w:rPr>
          <w:spacing w:val="-6"/>
        </w:rPr>
        <w:t>hört</w:t>
      </w:r>
    </w:p>
    <w:p w:rsidR="00853743" w:rsidRDefault="00FE6D5F">
      <w:pPr>
        <w:pStyle w:val="Textkrper"/>
        <w:spacing w:line="261" w:lineRule="auto"/>
        <w:ind w:left="1117"/>
        <w:jc w:val="right"/>
      </w:pPr>
      <w:r>
        <w:t xml:space="preserve">man die </w:t>
      </w:r>
      <w:r>
        <w:rPr>
          <w:spacing w:val="-3"/>
        </w:rPr>
        <w:t xml:space="preserve">Stimmen </w:t>
      </w:r>
      <w:r>
        <w:rPr>
          <w:spacing w:val="-4"/>
        </w:rPr>
        <w:t>von</w:t>
      </w:r>
      <w:r>
        <w:rPr>
          <w:spacing w:val="33"/>
        </w:rPr>
        <w:t xml:space="preserve"> </w:t>
      </w:r>
      <w:r>
        <w:t>Pierre</w:t>
      </w:r>
      <w:r>
        <w:rPr>
          <w:spacing w:val="43"/>
        </w:rPr>
        <w:t xml:space="preserve"> </w:t>
      </w:r>
      <w:r>
        <w:rPr>
          <w:spacing w:val="-9"/>
        </w:rPr>
        <w:t>und</w:t>
      </w:r>
      <w:r>
        <w:t xml:space="preserve"> </w:t>
      </w:r>
      <w:r>
        <w:rPr>
          <w:spacing w:val="-3"/>
        </w:rPr>
        <w:t xml:space="preserve">Marlène </w:t>
      </w:r>
      <w:r>
        <w:t xml:space="preserve">Marguerat, </w:t>
      </w:r>
      <w:r>
        <w:rPr>
          <w:spacing w:val="-4"/>
        </w:rPr>
        <w:t>wenn</w:t>
      </w:r>
      <w:r>
        <w:t xml:space="preserve"> man</w:t>
      </w:r>
      <w:r>
        <w:rPr>
          <w:spacing w:val="46"/>
        </w:rPr>
        <w:t xml:space="preserve"> </w:t>
      </w:r>
      <w:r>
        <w:rPr>
          <w:spacing w:val="-8"/>
        </w:rPr>
        <w:t>in</w:t>
      </w:r>
      <w:r>
        <w:t xml:space="preserve"> </w:t>
      </w:r>
      <w:r>
        <w:rPr>
          <w:spacing w:val="-3"/>
        </w:rPr>
        <w:t xml:space="preserve">der Kontaktstelle </w:t>
      </w:r>
      <w:r>
        <w:rPr>
          <w:spacing w:val="-4"/>
        </w:rPr>
        <w:t>von</w:t>
      </w:r>
      <w:r>
        <w:rPr>
          <w:spacing w:val="26"/>
        </w:rPr>
        <w:t xml:space="preserve"> </w:t>
      </w:r>
      <w:r>
        <w:t>Procap</w:t>
      </w:r>
      <w:r>
        <w:rPr>
          <w:spacing w:val="37"/>
        </w:rPr>
        <w:t xml:space="preserve"> </w:t>
      </w:r>
      <w:r>
        <w:rPr>
          <w:spacing w:val="-4"/>
        </w:rPr>
        <w:t>Lau-</w:t>
      </w:r>
      <w:r>
        <w:t xml:space="preserve"> sanne anruft. Dabei sind</w:t>
      </w:r>
      <w:r>
        <w:rPr>
          <w:spacing w:val="8"/>
        </w:rPr>
        <w:t xml:space="preserve"> </w:t>
      </w:r>
      <w:r>
        <w:t>sie</w:t>
      </w:r>
      <w:r>
        <w:rPr>
          <w:spacing w:val="39"/>
        </w:rPr>
        <w:t xml:space="preserve"> </w:t>
      </w:r>
      <w:r>
        <w:rPr>
          <w:spacing w:val="-6"/>
        </w:rPr>
        <w:t>noch</w:t>
      </w:r>
      <w:r>
        <w:t xml:space="preserve"> </w:t>
      </w:r>
      <w:r>
        <w:rPr>
          <w:spacing w:val="-3"/>
        </w:rPr>
        <w:t xml:space="preserve">viel </w:t>
      </w:r>
      <w:r>
        <w:t>länger Mitglied</w:t>
      </w:r>
      <w:r>
        <w:rPr>
          <w:spacing w:val="13"/>
        </w:rPr>
        <w:t xml:space="preserve"> </w:t>
      </w:r>
      <w:r>
        <w:rPr>
          <w:spacing w:val="-4"/>
        </w:rPr>
        <w:t>von</w:t>
      </w:r>
      <w:r>
        <w:rPr>
          <w:spacing w:val="38"/>
        </w:rPr>
        <w:t xml:space="preserve"> </w:t>
      </w:r>
      <w:r>
        <w:rPr>
          <w:spacing w:val="-5"/>
        </w:rPr>
        <w:t>Procap.</w:t>
      </w:r>
      <w:r>
        <w:t xml:space="preserve"> Pierre ist seit </w:t>
      </w:r>
      <w:r>
        <w:rPr>
          <w:spacing w:val="-3"/>
        </w:rPr>
        <w:t>1963 und</w:t>
      </w:r>
      <w:r>
        <w:rPr>
          <w:spacing w:val="-11"/>
        </w:rPr>
        <w:t xml:space="preserve"> </w:t>
      </w:r>
      <w:r>
        <w:rPr>
          <w:spacing w:val="-3"/>
        </w:rPr>
        <w:t>Marlène</w:t>
      </w:r>
      <w:r>
        <w:rPr>
          <w:spacing w:val="-2"/>
        </w:rPr>
        <w:t xml:space="preserve"> </w:t>
      </w:r>
      <w:r>
        <w:t xml:space="preserve">seit </w:t>
      </w:r>
      <w:r>
        <w:rPr>
          <w:spacing w:val="-4"/>
        </w:rPr>
        <w:t xml:space="preserve">1969 </w:t>
      </w:r>
      <w:r>
        <w:t xml:space="preserve">Mitglied </w:t>
      </w:r>
      <w:r>
        <w:rPr>
          <w:spacing w:val="-3"/>
        </w:rPr>
        <w:t>der</w:t>
      </w:r>
      <w:r>
        <w:rPr>
          <w:spacing w:val="29"/>
        </w:rPr>
        <w:t xml:space="preserve"> </w:t>
      </w:r>
      <w:r>
        <w:rPr>
          <w:spacing w:val="-3"/>
        </w:rPr>
        <w:t>Sektion</w:t>
      </w:r>
      <w:r>
        <w:rPr>
          <w:spacing w:val="9"/>
        </w:rPr>
        <w:t xml:space="preserve"> </w:t>
      </w:r>
      <w:r>
        <w:rPr>
          <w:spacing w:val="-5"/>
        </w:rPr>
        <w:t>Lau-</w:t>
      </w:r>
      <w:r>
        <w:t xml:space="preserve"> </w:t>
      </w:r>
      <w:r>
        <w:rPr>
          <w:spacing w:val="-3"/>
        </w:rPr>
        <w:t xml:space="preserve">sanne. </w:t>
      </w:r>
      <w:r>
        <w:rPr>
          <w:spacing w:val="-5"/>
        </w:rPr>
        <w:t xml:space="preserve">Für </w:t>
      </w:r>
      <w:r>
        <w:t>einige</w:t>
      </w:r>
      <w:r>
        <w:rPr>
          <w:spacing w:val="47"/>
        </w:rPr>
        <w:t xml:space="preserve"> </w:t>
      </w:r>
      <w:r>
        <w:t>Mitglieder</w:t>
      </w:r>
      <w:r>
        <w:rPr>
          <w:spacing w:val="9"/>
        </w:rPr>
        <w:t xml:space="preserve"> </w:t>
      </w:r>
      <w:r>
        <w:rPr>
          <w:spacing w:val="-5"/>
        </w:rPr>
        <w:t>sind</w:t>
      </w:r>
      <w:r>
        <w:t xml:space="preserve"> sie sogar «die </w:t>
      </w:r>
      <w:r>
        <w:rPr>
          <w:spacing w:val="-3"/>
        </w:rPr>
        <w:t>Seele</w:t>
      </w:r>
      <w:r>
        <w:rPr>
          <w:spacing w:val="38"/>
        </w:rPr>
        <w:t xml:space="preserve"> </w:t>
      </w:r>
      <w:r>
        <w:rPr>
          <w:spacing w:val="-4"/>
        </w:rPr>
        <w:t>von</w:t>
      </w:r>
      <w:r>
        <w:rPr>
          <w:spacing w:val="37"/>
        </w:rPr>
        <w:t xml:space="preserve"> </w:t>
      </w:r>
      <w:r>
        <w:rPr>
          <w:spacing w:val="-5"/>
        </w:rPr>
        <w:t>Procap</w:t>
      </w:r>
      <w:r>
        <w:t xml:space="preserve"> Lausanne». </w:t>
      </w:r>
      <w:r>
        <w:rPr>
          <w:spacing w:val="-4"/>
        </w:rPr>
        <w:t xml:space="preserve">Und </w:t>
      </w:r>
      <w:r>
        <w:t>man</w:t>
      </w:r>
      <w:r>
        <w:rPr>
          <w:spacing w:val="34"/>
        </w:rPr>
        <w:t xml:space="preserve"> </w:t>
      </w:r>
      <w:r>
        <w:t>begreift</w:t>
      </w:r>
      <w:r>
        <w:rPr>
          <w:spacing w:val="8"/>
        </w:rPr>
        <w:t xml:space="preserve"> </w:t>
      </w:r>
      <w:r>
        <w:rPr>
          <w:spacing w:val="-6"/>
        </w:rPr>
        <w:t>die</w:t>
      </w:r>
      <w:r>
        <w:t xml:space="preserve"> </w:t>
      </w:r>
      <w:r>
        <w:rPr>
          <w:spacing w:val="-4"/>
        </w:rPr>
        <w:t xml:space="preserve">Lobeshymnen </w:t>
      </w:r>
      <w:r>
        <w:t>auf</w:t>
      </w:r>
      <w:r>
        <w:rPr>
          <w:spacing w:val="-11"/>
        </w:rPr>
        <w:t xml:space="preserve"> </w:t>
      </w:r>
      <w:r>
        <w:t>dieses</w:t>
      </w:r>
      <w:r>
        <w:rPr>
          <w:spacing w:val="15"/>
        </w:rPr>
        <w:t xml:space="preserve"> </w:t>
      </w:r>
      <w:r>
        <w:rPr>
          <w:spacing w:val="-5"/>
        </w:rPr>
        <w:t>engagierte</w:t>
      </w:r>
      <w:r>
        <w:t xml:space="preserve"> Paar sofort, </w:t>
      </w:r>
      <w:r>
        <w:rPr>
          <w:spacing w:val="-4"/>
        </w:rPr>
        <w:t xml:space="preserve">wenn </w:t>
      </w:r>
      <w:r>
        <w:t>man</w:t>
      </w:r>
      <w:r>
        <w:rPr>
          <w:spacing w:val="-33"/>
        </w:rPr>
        <w:t xml:space="preserve"> </w:t>
      </w:r>
      <w:r>
        <w:t>ihnen</w:t>
      </w:r>
      <w:r>
        <w:rPr>
          <w:spacing w:val="-10"/>
        </w:rPr>
        <w:t xml:space="preserve"> </w:t>
      </w:r>
      <w:r>
        <w:rPr>
          <w:spacing w:val="-6"/>
        </w:rPr>
        <w:t>begeg-</w:t>
      </w:r>
      <w:r>
        <w:t xml:space="preserve"> net. Die </w:t>
      </w:r>
      <w:r>
        <w:rPr>
          <w:spacing w:val="-3"/>
        </w:rPr>
        <w:t xml:space="preserve">beiden </w:t>
      </w:r>
      <w:r>
        <w:rPr>
          <w:spacing w:val="-4"/>
        </w:rPr>
        <w:t>verstehen</w:t>
      </w:r>
      <w:r>
        <w:rPr>
          <w:spacing w:val="20"/>
        </w:rPr>
        <w:t xml:space="preserve"> </w:t>
      </w:r>
      <w:r>
        <w:t>es,</w:t>
      </w:r>
      <w:r>
        <w:rPr>
          <w:spacing w:val="40"/>
        </w:rPr>
        <w:t xml:space="preserve"> </w:t>
      </w:r>
      <w:r>
        <w:t xml:space="preserve">eine </w:t>
      </w:r>
      <w:r>
        <w:rPr>
          <w:spacing w:val="-6"/>
        </w:rPr>
        <w:t xml:space="preserve">angenehme </w:t>
      </w:r>
      <w:r>
        <w:rPr>
          <w:spacing w:val="-5"/>
        </w:rPr>
        <w:t xml:space="preserve">Stimmung </w:t>
      </w:r>
      <w:r>
        <w:t>zu</w:t>
      </w:r>
      <w:r>
        <w:rPr>
          <w:spacing w:val="-6"/>
        </w:rPr>
        <w:t xml:space="preserve"> </w:t>
      </w:r>
      <w:r>
        <w:rPr>
          <w:spacing w:val="-5"/>
        </w:rPr>
        <w:t>verbreiten.</w:t>
      </w:r>
    </w:p>
    <w:p w:rsidR="00853743" w:rsidRDefault="00FE6D5F">
      <w:pPr>
        <w:pStyle w:val="Textkrper"/>
        <w:spacing w:line="261" w:lineRule="auto"/>
        <w:ind w:left="1133" w:firstLine="396"/>
        <w:jc w:val="both"/>
      </w:pPr>
      <w:r>
        <w:rPr>
          <w:spacing w:val="-4"/>
        </w:rPr>
        <w:t xml:space="preserve">Wir haben </w:t>
      </w:r>
      <w:r>
        <w:t xml:space="preserve">das </w:t>
      </w:r>
      <w:r>
        <w:rPr>
          <w:spacing w:val="-3"/>
        </w:rPr>
        <w:t xml:space="preserve">Paar </w:t>
      </w:r>
      <w:r>
        <w:t xml:space="preserve">in </w:t>
      </w:r>
      <w:r>
        <w:rPr>
          <w:spacing w:val="-9"/>
        </w:rPr>
        <w:t xml:space="preserve">Vidy, </w:t>
      </w:r>
      <w:r>
        <w:t xml:space="preserve">in </w:t>
      </w:r>
      <w:r>
        <w:rPr>
          <w:spacing w:val="-4"/>
        </w:rPr>
        <w:t xml:space="preserve">der </w:t>
      </w:r>
      <w:r>
        <w:rPr>
          <w:spacing w:val="-3"/>
        </w:rPr>
        <w:t xml:space="preserve">Lausanner </w:t>
      </w:r>
      <w:r>
        <w:rPr>
          <w:spacing w:val="-5"/>
        </w:rPr>
        <w:t xml:space="preserve">Behindertenorganisa- </w:t>
      </w:r>
      <w:r>
        <w:rPr>
          <w:spacing w:val="-4"/>
        </w:rPr>
        <w:t xml:space="preserve">tion </w:t>
      </w:r>
      <w:r>
        <w:rPr>
          <w:spacing w:val="-3"/>
        </w:rPr>
        <w:t xml:space="preserve">«Groupe du Lac et des Loisirs </w:t>
      </w:r>
      <w:r>
        <w:rPr>
          <w:spacing w:val="-6"/>
        </w:rPr>
        <w:t xml:space="preserve">pour </w:t>
      </w:r>
      <w:r>
        <w:rPr>
          <w:spacing w:val="-8"/>
        </w:rPr>
        <w:t xml:space="preserve">Invalides», getroffen. </w:t>
      </w:r>
      <w:r>
        <w:rPr>
          <w:spacing w:val="-6"/>
        </w:rPr>
        <w:t xml:space="preserve">Dort </w:t>
      </w:r>
      <w:r>
        <w:rPr>
          <w:spacing w:val="-8"/>
        </w:rPr>
        <w:t xml:space="preserve">finden </w:t>
      </w:r>
      <w:r>
        <w:rPr>
          <w:spacing w:val="-3"/>
        </w:rPr>
        <w:t xml:space="preserve">die </w:t>
      </w:r>
      <w:r>
        <w:rPr>
          <w:spacing w:val="-5"/>
        </w:rPr>
        <w:t xml:space="preserve">meisten </w:t>
      </w:r>
      <w:r>
        <w:rPr>
          <w:spacing w:val="-4"/>
        </w:rPr>
        <w:t xml:space="preserve">Aktivitäten </w:t>
      </w:r>
      <w:r>
        <w:rPr>
          <w:spacing w:val="-5"/>
        </w:rPr>
        <w:t xml:space="preserve">von </w:t>
      </w:r>
      <w:r>
        <w:rPr>
          <w:spacing w:val="-6"/>
        </w:rPr>
        <w:t xml:space="preserve">Procap </w:t>
      </w:r>
      <w:r>
        <w:rPr>
          <w:spacing w:val="-3"/>
        </w:rPr>
        <w:t xml:space="preserve">Lausanne statt. Der </w:t>
      </w:r>
      <w:r>
        <w:rPr>
          <w:spacing w:val="-5"/>
        </w:rPr>
        <w:t xml:space="preserve">Präsident der </w:t>
      </w:r>
      <w:r>
        <w:rPr>
          <w:spacing w:val="-4"/>
        </w:rPr>
        <w:t xml:space="preserve">Sektion, </w:t>
      </w:r>
      <w:r>
        <w:rPr>
          <w:spacing w:val="-5"/>
        </w:rPr>
        <w:t xml:space="preserve">Georges-André  </w:t>
      </w:r>
      <w:r>
        <w:rPr>
          <w:spacing w:val="-6"/>
        </w:rPr>
        <w:t xml:space="preserve">Pavillard, </w:t>
      </w:r>
      <w:r>
        <w:rPr>
          <w:spacing w:val="-3"/>
        </w:rPr>
        <w:t xml:space="preserve">ist </w:t>
      </w:r>
      <w:r>
        <w:rPr>
          <w:spacing w:val="-4"/>
        </w:rPr>
        <w:t xml:space="preserve">ebenfalls </w:t>
      </w:r>
      <w:r>
        <w:rPr>
          <w:spacing w:val="-5"/>
        </w:rPr>
        <w:t xml:space="preserve">anwesend. </w:t>
      </w:r>
      <w:r>
        <w:rPr>
          <w:spacing w:val="-3"/>
        </w:rPr>
        <w:t xml:space="preserve">Er </w:t>
      </w:r>
      <w:r>
        <w:rPr>
          <w:spacing w:val="-4"/>
        </w:rPr>
        <w:t xml:space="preserve">hört </w:t>
      </w:r>
      <w:r>
        <w:rPr>
          <w:spacing w:val="-9"/>
        </w:rPr>
        <w:t xml:space="preserve">den </w:t>
      </w:r>
      <w:r>
        <w:rPr>
          <w:spacing w:val="-4"/>
        </w:rPr>
        <w:t xml:space="preserve">Aussagen der beiden </w:t>
      </w:r>
      <w:r>
        <w:rPr>
          <w:spacing w:val="-6"/>
        </w:rPr>
        <w:t xml:space="preserve">aufmerksam </w:t>
      </w:r>
      <w:r>
        <w:t xml:space="preserve">zu. </w:t>
      </w:r>
      <w:r>
        <w:rPr>
          <w:spacing w:val="-4"/>
        </w:rPr>
        <w:t xml:space="preserve">Pierre Marguerat spricht </w:t>
      </w:r>
      <w:r>
        <w:rPr>
          <w:spacing w:val="-6"/>
        </w:rPr>
        <w:t xml:space="preserve">voller </w:t>
      </w:r>
      <w:r>
        <w:rPr>
          <w:spacing w:val="-4"/>
        </w:rPr>
        <w:t xml:space="preserve">Leidenschaft über </w:t>
      </w:r>
      <w:r>
        <w:rPr>
          <w:spacing w:val="-3"/>
        </w:rPr>
        <w:t xml:space="preserve">die </w:t>
      </w:r>
      <w:r>
        <w:rPr>
          <w:spacing w:val="-6"/>
        </w:rPr>
        <w:t xml:space="preserve">Geschichte </w:t>
      </w:r>
      <w:r>
        <w:rPr>
          <w:spacing w:val="-5"/>
        </w:rPr>
        <w:t xml:space="preserve">von </w:t>
      </w:r>
      <w:r>
        <w:rPr>
          <w:spacing w:val="-3"/>
        </w:rPr>
        <w:t xml:space="preserve">Procap </w:t>
      </w:r>
      <w:r>
        <w:rPr>
          <w:spacing w:val="-4"/>
        </w:rPr>
        <w:t xml:space="preserve">Lausanne. </w:t>
      </w:r>
      <w:r>
        <w:rPr>
          <w:spacing w:val="-5"/>
        </w:rPr>
        <w:t xml:space="preserve">Marlène </w:t>
      </w:r>
      <w:r>
        <w:rPr>
          <w:spacing w:val="-7"/>
        </w:rPr>
        <w:t xml:space="preserve">Mar- </w:t>
      </w:r>
      <w:r>
        <w:rPr>
          <w:spacing w:val="-4"/>
        </w:rPr>
        <w:t xml:space="preserve">guerat erinnert </w:t>
      </w:r>
      <w:r>
        <w:rPr>
          <w:spacing w:val="-2"/>
        </w:rPr>
        <w:t>i</w:t>
      </w:r>
      <w:r>
        <w:rPr>
          <w:spacing w:val="-2"/>
        </w:rPr>
        <w:t xml:space="preserve">hn </w:t>
      </w:r>
      <w:r>
        <w:rPr>
          <w:spacing w:val="-3"/>
        </w:rPr>
        <w:t xml:space="preserve">sanft </w:t>
      </w:r>
      <w:r>
        <w:t xml:space="preserve">an </w:t>
      </w:r>
      <w:r>
        <w:rPr>
          <w:spacing w:val="-7"/>
        </w:rPr>
        <w:t xml:space="preserve">kleine </w:t>
      </w:r>
      <w:r>
        <w:rPr>
          <w:spacing w:val="-5"/>
        </w:rPr>
        <w:t xml:space="preserve">Einzelheiten, </w:t>
      </w:r>
      <w:r>
        <w:rPr>
          <w:spacing w:val="-3"/>
        </w:rPr>
        <w:t xml:space="preserve">die er </w:t>
      </w:r>
      <w:r>
        <w:rPr>
          <w:spacing w:val="-4"/>
        </w:rPr>
        <w:t xml:space="preserve">offenbar </w:t>
      </w:r>
      <w:r>
        <w:rPr>
          <w:spacing w:val="-6"/>
        </w:rPr>
        <w:t xml:space="preserve">verges- </w:t>
      </w:r>
      <w:r>
        <w:rPr>
          <w:spacing w:val="-3"/>
        </w:rPr>
        <w:t xml:space="preserve">sen </w:t>
      </w:r>
      <w:r>
        <w:t xml:space="preserve">hat. </w:t>
      </w:r>
      <w:r>
        <w:rPr>
          <w:spacing w:val="-4"/>
        </w:rPr>
        <w:t xml:space="preserve">Sie </w:t>
      </w:r>
      <w:r>
        <w:rPr>
          <w:spacing w:val="-5"/>
        </w:rPr>
        <w:t xml:space="preserve">necken </w:t>
      </w:r>
      <w:r>
        <w:rPr>
          <w:spacing w:val="-3"/>
        </w:rPr>
        <w:t xml:space="preserve">sich </w:t>
      </w:r>
      <w:r>
        <w:rPr>
          <w:spacing w:val="-4"/>
        </w:rPr>
        <w:t xml:space="preserve">gegenseitig. </w:t>
      </w:r>
      <w:r>
        <w:rPr>
          <w:spacing w:val="-3"/>
        </w:rPr>
        <w:t xml:space="preserve">Ihre </w:t>
      </w:r>
      <w:r>
        <w:rPr>
          <w:spacing w:val="-6"/>
        </w:rPr>
        <w:t xml:space="preserve">Vertrautheit </w:t>
      </w:r>
      <w:r>
        <w:rPr>
          <w:spacing w:val="-3"/>
        </w:rPr>
        <w:t>ist</w:t>
      </w:r>
      <w:r>
        <w:rPr>
          <w:spacing w:val="2"/>
        </w:rPr>
        <w:t xml:space="preserve"> </w:t>
      </w:r>
      <w:r>
        <w:rPr>
          <w:spacing w:val="-5"/>
        </w:rPr>
        <w:t>offensichtlich.</w:t>
      </w:r>
    </w:p>
    <w:p w:rsidR="00853743" w:rsidRDefault="00853743">
      <w:pPr>
        <w:pStyle w:val="Textkrper"/>
        <w:spacing w:before="4"/>
        <w:rPr>
          <w:sz w:val="21"/>
        </w:rPr>
      </w:pPr>
    </w:p>
    <w:p w:rsidR="00853743" w:rsidRDefault="00FE6D5F">
      <w:pPr>
        <w:spacing w:line="271" w:lineRule="auto"/>
        <w:ind w:left="1133" w:right="176"/>
        <w:rPr>
          <w:rFonts w:ascii="GTSectra-Bold" w:hAnsi="GTSectra-Bold"/>
          <w:b/>
          <w:sz w:val="20"/>
        </w:rPr>
      </w:pPr>
      <w:r>
        <w:rPr>
          <w:rFonts w:ascii="GTSectra-Bold" w:hAnsi="GTSectra-Bold"/>
          <w:b/>
          <w:color w:val="007043"/>
          <w:sz w:val="20"/>
        </w:rPr>
        <w:t>Die Anfänge der Jugendgruppe des SIV Lausanne</w:t>
      </w:r>
    </w:p>
    <w:p w:rsidR="00853743" w:rsidRDefault="00FE6D5F">
      <w:pPr>
        <w:pStyle w:val="Textkrper"/>
        <w:spacing w:line="261" w:lineRule="auto"/>
        <w:ind w:left="1133"/>
        <w:jc w:val="both"/>
      </w:pPr>
      <w:r>
        <w:rPr>
          <w:spacing w:val="-3"/>
        </w:rPr>
        <w:t xml:space="preserve">1963 </w:t>
      </w:r>
      <w:r>
        <w:t xml:space="preserve">arbeitet Pierre  bei  </w:t>
      </w:r>
      <w:r>
        <w:rPr>
          <w:spacing w:val="-5"/>
        </w:rPr>
        <w:t xml:space="preserve">Kodak  </w:t>
      </w:r>
      <w:r>
        <w:rPr>
          <w:spacing w:val="-3"/>
        </w:rPr>
        <w:t xml:space="preserve">und lebt </w:t>
      </w:r>
      <w:r>
        <w:t xml:space="preserve">im </w:t>
      </w:r>
      <w:r>
        <w:rPr>
          <w:spacing w:val="-3"/>
        </w:rPr>
        <w:t xml:space="preserve">selben </w:t>
      </w:r>
      <w:r>
        <w:t xml:space="preserve">Quartier </w:t>
      </w:r>
      <w:r>
        <w:rPr>
          <w:spacing w:val="-7"/>
        </w:rPr>
        <w:t xml:space="preserve">wie </w:t>
      </w:r>
      <w:r>
        <w:t xml:space="preserve">Louis </w:t>
      </w:r>
      <w:r>
        <w:rPr>
          <w:spacing w:val="-3"/>
        </w:rPr>
        <w:t xml:space="preserve">Borel, </w:t>
      </w:r>
      <w:r>
        <w:t xml:space="preserve">seinerzeit </w:t>
      </w:r>
      <w:r>
        <w:rPr>
          <w:spacing w:val="-3"/>
        </w:rPr>
        <w:t>Präsident</w:t>
      </w:r>
      <w:r>
        <w:rPr>
          <w:spacing w:val="-32"/>
        </w:rPr>
        <w:t xml:space="preserve"> </w:t>
      </w:r>
      <w:r>
        <w:rPr>
          <w:spacing w:val="-3"/>
        </w:rPr>
        <w:t xml:space="preserve">der </w:t>
      </w:r>
      <w:r>
        <w:rPr>
          <w:spacing w:val="-6"/>
        </w:rPr>
        <w:t xml:space="preserve">1956 </w:t>
      </w:r>
      <w:r>
        <w:rPr>
          <w:spacing w:val="-5"/>
        </w:rPr>
        <w:t xml:space="preserve">gegründeten </w:t>
      </w:r>
      <w:r>
        <w:rPr>
          <w:spacing w:val="-4"/>
        </w:rPr>
        <w:t>Sektion</w:t>
      </w:r>
      <w:r>
        <w:rPr>
          <w:spacing w:val="29"/>
        </w:rPr>
        <w:t xml:space="preserve"> </w:t>
      </w:r>
      <w:r>
        <w:rPr>
          <w:spacing w:val="-6"/>
        </w:rPr>
        <w:t>Lausanne.</w:t>
      </w:r>
    </w:p>
    <w:p w:rsidR="00853743" w:rsidRDefault="00FE6D5F">
      <w:pPr>
        <w:pStyle w:val="Textkrper"/>
      </w:pPr>
      <w:r>
        <w:br w:type="column"/>
      </w:r>
    </w:p>
    <w:p w:rsidR="00853743" w:rsidRDefault="00853743">
      <w:pPr>
        <w:pStyle w:val="Textkrper"/>
        <w:spacing w:before="6" w:after="1"/>
        <w:rPr>
          <w:sz w:val="18"/>
        </w:rPr>
      </w:pPr>
    </w:p>
    <w:p w:rsidR="00853743" w:rsidRDefault="00FE6D5F">
      <w:pPr>
        <w:pStyle w:val="Textkrper"/>
        <w:ind w:left="262" w:right="-87"/>
      </w:pPr>
      <w:r>
        <w:rPr>
          <w:noProof/>
        </w:rPr>
        <w:drawing>
          <wp:inline distT="0" distB="0" distL="0" distR="0">
            <wp:extent cx="1930287" cy="2203418"/>
            <wp:effectExtent l="0" t="0" r="0" b="0"/>
            <wp:docPr id="14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8.png"/>
                    <pic:cNvPicPr/>
                  </pic:nvPicPr>
                  <pic:blipFill>
                    <a:blip r:embed="rId166" cstate="print"/>
                    <a:stretch>
                      <a:fillRect/>
                    </a:stretch>
                  </pic:blipFill>
                  <pic:spPr>
                    <a:xfrm>
                      <a:off x="0" y="0"/>
                      <a:ext cx="1930287" cy="2203418"/>
                    </a:xfrm>
                    <a:prstGeom prst="rect">
                      <a:avLst/>
                    </a:prstGeom>
                  </pic:spPr>
                </pic:pic>
              </a:graphicData>
            </a:graphic>
          </wp:inline>
        </w:drawing>
      </w:r>
    </w:p>
    <w:p w:rsidR="00853743" w:rsidRDefault="00853743">
      <w:pPr>
        <w:pStyle w:val="Textkrper"/>
        <w:spacing w:before="10"/>
        <w:rPr>
          <w:sz w:val="12"/>
        </w:rPr>
      </w:pPr>
    </w:p>
    <w:p w:rsidR="00853743" w:rsidRDefault="00FE6D5F">
      <w:pPr>
        <w:pStyle w:val="Textkrper"/>
        <w:spacing w:line="40" w:lineRule="exact"/>
        <w:ind w:left="223" w:right="-58"/>
        <w:rPr>
          <w:sz w:val="4"/>
        </w:rPr>
      </w:pPr>
      <w:r>
        <w:rPr>
          <w:sz w:val="4"/>
        </w:rPr>
      </w:r>
      <w:r>
        <w:rPr>
          <w:sz w:val="4"/>
        </w:rPr>
        <w:pict>
          <v:group id="_x0000_s1211" alt="" style="width:151.2pt;height:2pt;mso-position-horizontal-relative:char;mso-position-vertical-relative:line" coordsize="3024,40">
            <v:line id="_x0000_s1212" alt="" style="position:absolute" from="0,20" to="3024,20" strokecolor="#007043" strokeweight="2pt"/>
            <w10:anchorlock/>
          </v:group>
        </w:pict>
      </w:r>
    </w:p>
    <w:p w:rsidR="00853743" w:rsidRDefault="00FE6D5F">
      <w:pPr>
        <w:spacing w:before="61" w:line="235" w:lineRule="auto"/>
        <w:ind w:left="387" w:right="142"/>
        <w:jc w:val="center"/>
        <w:rPr>
          <w:rFonts w:ascii="GTWalsheimProMedium"/>
          <w:b/>
          <w:sz w:val="26"/>
        </w:rPr>
      </w:pPr>
      <w:r>
        <w:rPr>
          <w:rFonts w:ascii="GTWalsheimProMedium"/>
          <w:b/>
          <w:color w:val="007043"/>
          <w:sz w:val="26"/>
        </w:rPr>
        <w:t>Sie necken sich gegen- seitig. Ihre Vertrautheit ist offensichtlich.</w:t>
      </w:r>
    </w:p>
    <w:p w:rsidR="00853743" w:rsidRDefault="00853743">
      <w:pPr>
        <w:pStyle w:val="Textkrper"/>
        <w:spacing w:before="12"/>
        <w:rPr>
          <w:rFonts w:ascii="GTWalsheimProMedium"/>
          <w:b/>
          <w:sz w:val="9"/>
        </w:rPr>
      </w:pPr>
    </w:p>
    <w:p w:rsidR="00853743" w:rsidRDefault="00FE6D5F">
      <w:pPr>
        <w:pStyle w:val="Textkrper"/>
        <w:spacing w:line="140" w:lineRule="exact"/>
        <w:ind w:left="173" w:right="-116"/>
        <w:rPr>
          <w:rFonts w:ascii="GTWalsheimProMedium"/>
          <w:sz w:val="14"/>
        </w:rPr>
      </w:pPr>
      <w:r>
        <w:rPr>
          <w:rFonts w:ascii="GTWalsheimProMedium"/>
          <w:position w:val="-2"/>
          <w:sz w:val="14"/>
        </w:rPr>
      </w:r>
      <w:r>
        <w:rPr>
          <w:rFonts w:ascii="GTWalsheimProMedium"/>
          <w:position w:val="-2"/>
          <w:sz w:val="14"/>
        </w:rPr>
        <w:pict>
          <v:group id="_x0000_s1209" alt="" style="width:151.2pt;height:7pt;mso-position-horizontal-relative:char;mso-position-vertical-relative:line" coordsize="3024,140">
            <v:line id="_x0000_s1210" alt="" style="position:absolute" from="0,70" to="3024,70" strokecolor="#007043" strokeweight="7pt"/>
            <w10:anchorlock/>
          </v:group>
        </w:pict>
      </w:r>
    </w:p>
    <w:p w:rsidR="00853743" w:rsidRDefault="00853743">
      <w:pPr>
        <w:pStyle w:val="Textkrper"/>
        <w:spacing w:before="3"/>
        <w:rPr>
          <w:rFonts w:ascii="GTWalsheimProMedium"/>
          <w:b/>
          <w:sz w:val="29"/>
        </w:rPr>
      </w:pPr>
    </w:p>
    <w:p w:rsidR="00853743" w:rsidRDefault="00FE6D5F">
      <w:pPr>
        <w:pStyle w:val="Textkrper"/>
        <w:spacing w:line="261" w:lineRule="auto"/>
        <w:ind w:left="242"/>
        <w:jc w:val="both"/>
      </w:pPr>
      <w:r>
        <w:t xml:space="preserve">Louis </w:t>
      </w:r>
      <w:r>
        <w:rPr>
          <w:spacing w:val="-3"/>
        </w:rPr>
        <w:t xml:space="preserve">Borel </w:t>
      </w:r>
      <w:r>
        <w:t xml:space="preserve">ist Pierres </w:t>
      </w:r>
      <w:r>
        <w:rPr>
          <w:spacing w:val="-4"/>
        </w:rPr>
        <w:t xml:space="preserve">Handicap </w:t>
      </w:r>
      <w:r>
        <w:t xml:space="preserve">bekannt, </w:t>
      </w:r>
      <w:r>
        <w:rPr>
          <w:spacing w:val="-3"/>
        </w:rPr>
        <w:t xml:space="preserve">und </w:t>
      </w:r>
      <w:r>
        <w:t xml:space="preserve">er </w:t>
      </w:r>
      <w:r>
        <w:rPr>
          <w:spacing w:val="-3"/>
        </w:rPr>
        <w:t xml:space="preserve">ermuntert </w:t>
      </w:r>
      <w:r>
        <w:t xml:space="preserve">ihn, </w:t>
      </w:r>
      <w:r>
        <w:rPr>
          <w:spacing w:val="-7"/>
        </w:rPr>
        <w:t xml:space="preserve">dem </w:t>
      </w:r>
      <w:r>
        <w:rPr>
          <w:spacing w:val="-3"/>
        </w:rPr>
        <w:t xml:space="preserve">Schweizerischen </w:t>
      </w:r>
      <w:r>
        <w:rPr>
          <w:spacing w:val="-5"/>
        </w:rPr>
        <w:t xml:space="preserve">Invalidenverband </w:t>
      </w:r>
      <w:r>
        <w:rPr>
          <w:spacing w:val="-6"/>
        </w:rPr>
        <w:t xml:space="preserve">(SIV) </w:t>
      </w:r>
      <w:r>
        <w:rPr>
          <w:spacing w:val="-4"/>
        </w:rPr>
        <w:t xml:space="preserve">beizutreten, </w:t>
      </w:r>
      <w:r>
        <w:rPr>
          <w:spacing w:val="-3"/>
        </w:rPr>
        <w:t xml:space="preserve">wie Procap </w:t>
      </w:r>
      <w:r>
        <w:rPr>
          <w:spacing w:val="-4"/>
        </w:rPr>
        <w:t xml:space="preserve">damals </w:t>
      </w:r>
      <w:r>
        <w:t xml:space="preserve">noch hiess. Pierre </w:t>
      </w:r>
      <w:r>
        <w:rPr>
          <w:spacing w:val="-3"/>
        </w:rPr>
        <w:t xml:space="preserve">bewundert </w:t>
      </w:r>
      <w:r>
        <w:rPr>
          <w:spacing w:val="-4"/>
        </w:rPr>
        <w:t xml:space="preserve">Louis </w:t>
      </w:r>
      <w:r>
        <w:rPr>
          <w:spacing w:val="-3"/>
        </w:rPr>
        <w:t xml:space="preserve">und </w:t>
      </w:r>
      <w:r>
        <w:t>ist bereit, ih</w:t>
      </w:r>
      <w:r>
        <w:t xml:space="preserve">m diesen </w:t>
      </w:r>
      <w:r>
        <w:rPr>
          <w:spacing w:val="-4"/>
        </w:rPr>
        <w:t xml:space="preserve">Gefallen </w:t>
      </w:r>
      <w:r>
        <w:t xml:space="preserve">zu tun. Er beschliesst, sich als </w:t>
      </w:r>
      <w:r>
        <w:rPr>
          <w:spacing w:val="-11"/>
        </w:rPr>
        <w:t xml:space="preserve">SIV- </w:t>
      </w:r>
      <w:r>
        <w:t xml:space="preserve">Mitglied zu </w:t>
      </w:r>
      <w:r>
        <w:rPr>
          <w:spacing w:val="-3"/>
        </w:rPr>
        <w:t xml:space="preserve">engagieren und </w:t>
      </w:r>
      <w:r>
        <w:rPr>
          <w:spacing w:val="-5"/>
        </w:rPr>
        <w:t xml:space="preserve">bietet </w:t>
      </w:r>
      <w:r>
        <w:t xml:space="preserve">an, sich um </w:t>
      </w:r>
      <w:r>
        <w:rPr>
          <w:spacing w:val="-5"/>
        </w:rPr>
        <w:t xml:space="preserve">Fotos </w:t>
      </w:r>
      <w:r>
        <w:rPr>
          <w:spacing w:val="-3"/>
        </w:rPr>
        <w:t xml:space="preserve">und </w:t>
      </w:r>
      <w:r>
        <w:t xml:space="preserve">Filme </w:t>
      </w:r>
      <w:r>
        <w:rPr>
          <w:spacing w:val="-7"/>
        </w:rPr>
        <w:t xml:space="preserve">zu </w:t>
      </w:r>
      <w:r>
        <w:t xml:space="preserve">kümmern. Einige </w:t>
      </w:r>
      <w:r>
        <w:rPr>
          <w:spacing w:val="-3"/>
        </w:rPr>
        <w:t xml:space="preserve">Jahre </w:t>
      </w:r>
      <w:r>
        <w:t xml:space="preserve">später </w:t>
      </w:r>
      <w:r>
        <w:rPr>
          <w:spacing w:val="-6"/>
        </w:rPr>
        <w:t xml:space="preserve">lernt </w:t>
      </w:r>
      <w:r>
        <w:t xml:space="preserve">Pierre durch einen </w:t>
      </w:r>
      <w:r>
        <w:rPr>
          <w:spacing w:val="-4"/>
        </w:rPr>
        <w:t xml:space="preserve">Arbeitskollegen </w:t>
      </w:r>
      <w:r>
        <w:rPr>
          <w:spacing w:val="-6"/>
        </w:rPr>
        <w:t xml:space="preserve">dessen </w:t>
      </w:r>
      <w:r>
        <w:rPr>
          <w:spacing w:val="-8"/>
        </w:rPr>
        <w:t xml:space="preserve">Schwester </w:t>
      </w:r>
      <w:r>
        <w:rPr>
          <w:spacing w:val="-6"/>
        </w:rPr>
        <w:t xml:space="preserve">Marlène </w:t>
      </w:r>
      <w:r>
        <w:rPr>
          <w:spacing w:val="-7"/>
        </w:rPr>
        <w:t xml:space="preserve">kennen. </w:t>
      </w:r>
      <w:r>
        <w:t xml:space="preserve">Seither weichen sich Pierre </w:t>
      </w:r>
      <w:r>
        <w:rPr>
          <w:spacing w:val="-5"/>
        </w:rPr>
        <w:t xml:space="preserve">und </w:t>
      </w:r>
      <w:r>
        <w:rPr>
          <w:spacing w:val="-5"/>
        </w:rPr>
        <w:t xml:space="preserve">Marlène </w:t>
      </w:r>
      <w:r>
        <w:rPr>
          <w:spacing w:val="-4"/>
        </w:rPr>
        <w:t xml:space="preserve">nicht </w:t>
      </w:r>
      <w:r>
        <w:rPr>
          <w:spacing w:val="-6"/>
        </w:rPr>
        <w:t xml:space="preserve">mehr </w:t>
      </w:r>
      <w:r>
        <w:rPr>
          <w:spacing w:val="-5"/>
        </w:rPr>
        <w:t xml:space="preserve">von </w:t>
      </w:r>
      <w:r>
        <w:rPr>
          <w:spacing w:val="-4"/>
        </w:rPr>
        <w:t xml:space="preserve">der </w:t>
      </w:r>
      <w:r>
        <w:rPr>
          <w:spacing w:val="-5"/>
        </w:rPr>
        <w:t xml:space="preserve">Seite. </w:t>
      </w:r>
      <w:r>
        <w:rPr>
          <w:spacing w:val="-3"/>
        </w:rPr>
        <w:t xml:space="preserve">Die </w:t>
      </w:r>
      <w:r>
        <w:rPr>
          <w:spacing w:val="-5"/>
        </w:rPr>
        <w:t xml:space="preserve">lebensfrohe </w:t>
      </w:r>
      <w:r>
        <w:rPr>
          <w:spacing w:val="-6"/>
        </w:rPr>
        <w:t xml:space="preserve">Marlène </w:t>
      </w:r>
      <w:r>
        <w:rPr>
          <w:spacing w:val="-7"/>
        </w:rPr>
        <w:t xml:space="preserve">beginnt </w:t>
      </w:r>
      <w:r>
        <w:rPr>
          <w:spacing w:val="-6"/>
        </w:rPr>
        <w:t xml:space="preserve">ebenfalls, </w:t>
      </w:r>
      <w:r>
        <w:rPr>
          <w:spacing w:val="-5"/>
        </w:rPr>
        <w:t xml:space="preserve">sich  </w:t>
      </w:r>
      <w:r>
        <w:rPr>
          <w:spacing w:val="-4"/>
        </w:rPr>
        <w:t xml:space="preserve">für  die  </w:t>
      </w:r>
      <w:r>
        <w:rPr>
          <w:spacing w:val="-5"/>
        </w:rPr>
        <w:t xml:space="preserve">gute  </w:t>
      </w:r>
      <w:r>
        <w:rPr>
          <w:spacing w:val="-9"/>
        </w:rPr>
        <w:t xml:space="preserve">Sache  </w:t>
      </w:r>
      <w:r>
        <w:t xml:space="preserve">zu </w:t>
      </w:r>
      <w:r>
        <w:rPr>
          <w:spacing w:val="-4"/>
        </w:rPr>
        <w:t xml:space="preserve">engagieren. </w:t>
      </w:r>
      <w:r>
        <w:rPr>
          <w:spacing w:val="-6"/>
        </w:rPr>
        <w:t xml:space="preserve">1970 </w:t>
      </w:r>
      <w:r>
        <w:t xml:space="preserve">schlägt </w:t>
      </w:r>
      <w:r>
        <w:rPr>
          <w:spacing w:val="-3"/>
        </w:rPr>
        <w:t xml:space="preserve">der </w:t>
      </w:r>
      <w:r>
        <w:rPr>
          <w:spacing w:val="-5"/>
        </w:rPr>
        <w:t xml:space="preserve">Vorstand     </w:t>
      </w:r>
      <w:r>
        <w:t xml:space="preserve">in     Lausanne   </w:t>
      </w:r>
      <w:r>
        <w:rPr>
          <w:spacing w:val="36"/>
        </w:rPr>
        <w:t xml:space="preserve"> </w:t>
      </w:r>
      <w:r>
        <w:rPr>
          <w:spacing w:val="-3"/>
        </w:rPr>
        <w:t>Alarm:</w:t>
      </w:r>
    </w:p>
    <w:p w:rsidR="00853743" w:rsidRDefault="00FE6D5F">
      <w:pPr>
        <w:pStyle w:val="Textkrper"/>
        <w:spacing w:line="242" w:lineRule="exact"/>
        <w:ind w:left="242"/>
        <w:jc w:val="both"/>
      </w:pPr>
      <w:r>
        <w:t xml:space="preserve">«Die   </w:t>
      </w:r>
      <w:r>
        <w:rPr>
          <w:spacing w:val="-3"/>
        </w:rPr>
        <w:t xml:space="preserve">Sektion   </w:t>
      </w:r>
      <w:r>
        <w:t>wird   immer</w:t>
      </w:r>
      <w:r>
        <w:rPr>
          <w:spacing w:val="29"/>
        </w:rPr>
        <w:t xml:space="preserve"> </w:t>
      </w:r>
      <w:r>
        <w:rPr>
          <w:spacing w:val="-4"/>
        </w:rPr>
        <w:t>älter!»</w:t>
      </w:r>
    </w:p>
    <w:p w:rsidR="00853743" w:rsidRDefault="00FE6D5F">
      <w:pPr>
        <w:pStyle w:val="Textkrper"/>
        <w:spacing w:before="101" w:line="261" w:lineRule="auto"/>
        <w:ind w:left="242" w:right="1131"/>
        <w:jc w:val="both"/>
      </w:pPr>
      <w:r>
        <w:br w:type="column"/>
      </w:r>
      <w:r>
        <w:t xml:space="preserve">Daniel </w:t>
      </w:r>
      <w:r>
        <w:rPr>
          <w:spacing w:val="-7"/>
        </w:rPr>
        <w:t xml:space="preserve">Jacot-Guillarmod, Mitglied </w:t>
      </w:r>
      <w:r>
        <w:rPr>
          <w:spacing w:val="-8"/>
        </w:rPr>
        <w:t xml:space="preserve">des </w:t>
      </w:r>
      <w:r>
        <w:rPr>
          <w:spacing w:val="-9"/>
        </w:rPr>
        <w:t xml:space="preserve">Komitees, </w:t>
      </w:r>
      <w:r>
        <w:rPr>
          <w:spacing w:val="-3"/>
        </w:rPr>
        <w:t xml:space="preserve">motiviert </w:t>
      </w:r>
      <w:r>
        <w:t xml:space="preserve">Pierre </w:t>
      </w:r>
      <w:r>
        <w:rPr>
          <w:spacing w:val="-3"/>
        </w:rPr>
        <w:t xml:space="preserve">und </w:t>
      </w:r>
      <w:r>
        <w:t xml:space="preserve">des- sen </w:t>
      </w:r>
      <w:r>
        <w:rPr>
          <w:spacing w:val="-4"/>
        </w:rPr>
        <w:t xml:space="preserve">Freund </w:t>
      </w:r>
      <w:r>
        <w:t xml:space="preserve">Georges </w:t>
      </w:r>
      <w:r>
        <w:rPr>
          <w:spacing w:val="-7"/>
        </w:rPr>
        <w:t xml:space="preserve">Wolf, </w:t>
      </w:r>
      <w:r>
        <w:t xml:space="preserve">eine </w:t>
      </w:r>
      <w:r>
        <w:rPr>
          <w:spacing w:val="-3"/>
        </w:rPr>
        <w:t xml:space="preserve">Jugendgruppe </w:t>
      </w:r>
      <w:r>
        <w:t xml:space="preserve">zu gründen. Im April </w:t>
      </w:r>
      <w:r>
        <w:rPr>
          <w:spacing w:val="-6"/>
        </w:rPr>
        <w:t xml:space="preserve">1970 </w:t>
      </w:r>
      <w:r>
        <w:t xml:space="preserve">ist es so </w:t>
      </w:r>
      <w:r>
        <w:rPr>
          <w:spacing w:val="-3"/>
        </w:rPr>
        <w:t xml:space="preserve">weit: </w:t>
      </w:r>
      <w:r>
        <w:t xml:space="preserve">Die </w:t>
      </w:r>
      <w:r>
        <w:rPr>
          <w:spacing w:val="-6"/>
        </w:rPr>
        <w:t xml:space="preserve">SIV-Jugend- </w:t>
      </w:r>
      <w:r>
        <w:t xml:space="preserve">gruppe Lausanne wird </w:t>
      </w:r>
      <w:r>
        <w:rPr>
          <w:spacing w:val="-3"/>
        </w:rPr>
        <w:t xml:space="preserve">gegründet </w:t>
      </w:r>
      <w:r>
        <w:t xml:space="preserve">und wächst rasch. </w:t>
      </w:r>
      <w:r>
        <w:rPr>
          <w:spacing w:val="-6"/>
        </w:rPr>
        <w:t xml:space="preserve">1970 </w:t>
      </w:r>
      <w:r>
        <w:rPr>
          <w:spacing w:val="-4"/>
        </w:rPr>
        <w:t xml:space="preserve">besteht </w:t>
      </w:r>
      <w:r>
        <w:t>sie aus lediglich 10 Mitgl</w:t>
      </w:r>
      <w:r>
        <w:t xml:space="preserve">iedern, aber bereits </w:t>
      </w:r>
      <w:r>
        <w:rPr>
          <w:spacing w:val="-7"/>
        </w:rPr>
        <w:t xml:space="preserve">1974 </w:t>
      </w:r>
      <w:r>
        <w:t xml:space="preserve">sind es </w:t>
      </w:r>
      <w:r>
        <w:rPr>
          <w:spacing w:val="-3"/>
        </w:rPr>
        <w:t>über</w:t>
      </w:r>
      <w:r>
        <w:rPr>
          <w:spacing w:val="3"/>
        </w:rPr>
        <w:t xml:space="preserve"> </w:t>
      </w:r>
      <w:r>
        <w:rPr>
          <w:spacing w:val="-5"/>
        </w:rPr>
        <w:t>50.</w:t>
      </w:r>
    </w:p>
    <w:p w:rsidR="00853743" w:rsidRDefault="00FE6D5F">
      <w:pPr>
        <w:pStyle w:val="Textkrper"/>
        <w:spacing w:line="261" w:lineRule="auto"/>
        <w:ind w:left="242" w:right="1131" w:firstLine="396"/>
        <w:jc w:val="both"/>
      </w:pPr>
      <w:r>
        <w:t xml:space="preserve">Die </w:t>
      </w:r>
      <w:r>
        <w:rPr>
          <w:spacing w:val="-3"/>
        </w:rPr>
        <w:t xml:space="preserve">Stimmung </w:t>
      </w:r>
      <w:r>
        <w:t xml:space="preserve">ist gut, </w:t>
      </w:r>
      <w:r>
        <w:rPr>
          <w:spacing w:val="-7"/>
        </w:rPr>
        <w:t xml:space="preserve">Freund- </w:t>
      </w:r>
      <w:r>
        <w:t xml:space="preserve">schaften </w:t>
      </w:r>
      <w:r>
        <w:rPr>
          <w:spacing w:val="-4"/>
        </w:rPr>
        <w:t xml:space="preserve">entstehen. </w:t>
      </w:r>
      <w:r>
        <w:t xml:space="preserve">Manchmal ist gar Liebe im </w:t>
      </w:r>
      <w:r>
        <w:rPr>
          <w:spacing w:val="-3"/>
        </w:rPr>
        <w:t xml:space="preserve">Spiel. </w:t>
      </w:r>
      <w:r>
        <w:t xml:space="preserve">Pierre </w:t>
      </w:r>
      <w:r>
        <w:rPr>
          <w:spacing w:val="-7"/>
        </w:rPr>
        <w:t xml:space="preserve">und </w:t>
      </w:r>
      <w:r>
        <w:rPr>
          <w:spacing w:val="-3"/>
        </w:rPr>
        <w:t>Marlène</w:t>
      </w:r>
      <w:r>
        <w:rPr>
          <w:spacing w:val="-8"/>
        </w:rPr>
        <w:t xml:space="preserve"> </w:t>
      </w:r>
      <w:r>
        <w:t>erinnern</w:t>
      </w:r>
      <w:r>
        <w:rPr>
          <w:spacing w:val="-8"/>
        </w:rPr>
        <w:t xml:space="preserve"> </w:t>
      </w:r>
      <w:r>
        <w:t>sich</w:t>
      </w:r>
      <w:r>
        <w:rPr>
          <w:spacing w:val="-8"/>
        </w:rPr>
        <w:t xml:space="preserve"> </w:t>
      </w:r>
      <w:r>
        <w:t>gern</w:t>
      </w:r>
      <w:r>
        <w:rPr>
          <w:spacing w:val="-8"/>
        </w:rPr>
        <w:t xml:space="preserve"> </w:t>
      </w:r>
      <w:r>
        <w:t>an</w:t>
      </w:r>
      <w:r>
        <w:rPr>
          <w:spacing w:val="-8"/>
        </w:rPr>
        <w:t xml:space="preserve"> </w:t>
      </w:r>
      <w:r>
        <w:t xml:space="preserve">diese Zeit, in </w:t>
      </w:r>
      <w:r>
        <w:rPr>
          <w:spacing w:val="-3"/>
        </w:rPr>
        <w:t xml:space="preserve">der «Personen </w:t>
      </w:r>
      <w:r>
        <w:t xml:space="preserve">mit </w:t>
      </w:r>
      <w:r>
        <w:rPr>
          <w:spacing w:val="-5"/>
        </w:rPr>
        <w:t xml:space="preserve">unter- </w:t>
      </w:r>
      <w:r>
        <w:t xml:space="preserve">schiedlichen Handicaps </w:t>
      </w:r>
      <w:r>
        <w:rPr>
          <w:spacing w:val="-3"/>
        </w:rPr>
        <w:t xml:space="preserve">und nicht behinderte Menschen </w:t>
      </w:r>
      <w:r>
        <w:t xml:space="preserve">zusammen- kamen». Die </w:t>
      </w:r>
      <w:r>
        <w:rPr>
          <w:spacing w:val="-5"/>
        </w:rPr>
        <w:t xml:space="preserve">Fotos </w:t>
      </w:r>
      <w:r>
        <w:t xml:space="preserve">aus dieser </w:t>
      </w:r>
      <w:r>
        <w:rPr>
          <w:spacing w:val="-4"/>
        </w:rPr>
        <w:t xml:space="preserve">Zeit (siehe </w:t>
      </w:r>
      <w:r>
        <w:rPr>
          <w:spacing w:val="-3"/>
        </w:rPr>
        <w:t xml:space="preserve">Seiten </w:t>
      </w:r>
      <w:r>
        <w:rPr>
          <w:spacing w:val="-4"/>
        </w:rPr>
        <w:t xml:space="preserve">10 </w:t>
      </w:r>
      <w:r>
        <w:t xml:space="preserve">bis </w:t>
      </w:r>
      <w:r>
        <w:rPr>
          <w:spacing w:val="-4"/>
        </w:rPr>
        <w:t xml:space="preserve">13) </w:t>
      </w:r>
      <w:r>
        <w:rPr>
          <w:spacing w:val="-3"/>
        </w:rPr>
        <w:t xml:space="preserve">versetzen </w:t>
      </w:r>
      <w:r>
        <w:t xml:space="preserve">uns in die </w:t>
      </w:r>
      <w:r>
        <w:rPr>
          <w:spacing w:val="-3"/>
        </w:rPr>
        <w:t xml:space="preserve">Siebzigerjahre, </w:t>
      </w:r>
      <w:r>
        <w:t xml:space="preserve">in </w:t>
      </w:r>
      <w:r>
        <w:rPr>
          <w:spacing w:val="-5"/>
        </w:rPr>
        <w:t xml:space="preserve">die  </w:t>
      </w:r>
      <w:r>
        <w:t xml:space="preserve">Zeit </w:t>
      </w:r>
      <w:r>
        <w:rPr>
          <w:spacing w:val="-4"/>
        </w:rPr>
        <w:t xml:space="preserve">von </w:t>
      </w:r>
      <w:r>
        <w:rPr>
          <w:spacing w:val="-5"/>
        </w:rPr>
        <w:t xml:space="preserve">Woodstock </w:t>
      </w:r>
      <w:r>
        <w:t xml:space="preserve">zurück. Lange </w:t>
      </w:r>
      <w:r>
        <w:rPr>
          <w:spacing w:val="-3"/>
        </w:rPr>
        <w:t xml:space="preserve">Haare, Hippie-Kleider, </w:t>
      </w:r>
      <w:r>
        <w:t xml:space="preserve">auf </w:t>
      </w:r>
      <w:r>
        <w:rPr>
          <w:spacing w:val="-3"/>
        </w:rPr>
        <w:t xml:space="preserve">dem </w:t>
      </w:r>
      <w:r>
        <w:t xml:space="preserve">Boden </w:t>
      </w:r>
      <w:r>
        <w:rPr>
          <w:spacing w:val="-4"/>
        </w:rPr>
        <w:t xml:space="preserve">sitzende, </w:t>
      </w:r>
      <w:r>
        <w:t xml:space="preserve">Gitarre </w:t>
      </w:r>
      <w:r>
        <w:rPr>
          <w:spacing w:val="-4"/>
        </w:rPr>
        <w:t xml:space="preserve">spielende </w:t>
      </w:r>
      <w:r>
        <w:rPr>
          <w:spacing w:val="-3"/>
        </w:rPr>
        <w:t>junge Menschen</w:t>
      </w:r>
      <w:r>
        <w:rPr>
          <w:spacing w:val="-3"/>
        </w:rPr>
        <w:t xml:space="preserve"> </w:t>
      </w:r>
      <w:r>
        <w:t xml:space="preserve">– alle </w:t>
      </w:r>
      <w:r>
        <w:rPr>
          <w:spacing w:val="-3"/>
        </w:rPr>
        <w:t xml:space="preserve">vermitteln den </w:t>
      </w:r>
      <w:r>
        <w:t xml:space="preserve">Eindruck, </w:t>
      </w:r>
      <w:r>
        <w:rPr>
          <w:spacing w:val="-3"/>
        </w:rPr>
        <w:t xml:space="preserve">gerade </w:t>
      </w:r>
      <w:r>
        <w:t>die beste Zeit ihres Lebens zu</w:t>
      </w:r>
      <w:r>
        <w:rPr>
          <w:spacing w:val="-2"/>
        </w:rPr>
        <w:t xml:space="preserve"> </w:t>
      </w:r>
      <w:r>
        <w:rPr>
          <w:spacing w:val="-3"/>
        </w:rPr>
        <w:t>verbringen.</w:t>
      </w:r>
    </w:p>
    <w:p w:rsidR="00853743" w:rsidRDefault="00853743">
      <w:pPr>
        <w:pStyle w:val="Textkrper"/>
        <w:spacing w:before="7"/>
        <w:rPr>
          <w:sz w:val="21"/>
        </w:rPr>
      </w:pPr>
    </w:p>
    <w:p w:rsidR="00853743" w:rsidRDefault="00FE6D5F">
      <w:pPr>
        <w:ind w:left="242"/>
        <w:jc w:val="both"/>
        <w:rPr>
          <w:rFonts w:ascii="GTSectra-Bold"/>
          <w:b/>
          <w:sz w:val="20"/>
        </w:rPr>
      </w:pPr>
      <w:r>
        <w:rPr>
          <w:rFonts w:ascii="GTSectra-Bold"/>
          <w:b/>
          <w:color w:val="007043"/>
          <w:sz w:val="20"/>
        </w:rPr>
        <w:t>Das Zusammenleben pflegen</w:t>
      </w:r>
    </w:p>
    <w:p w:rsidR="00853743" w:rsidRDefault="00FE6D5F">
      <w:pPr>
        <w:pStyle w:val="Textkrper"/>
        <w:spacing w:before="25" w:line="261" w:lineRule="auto"/>
        <w:ind w:left="242" w:right="1131"/>
        <w:jc w:val="both"/>
      </w:pPr>
      <w:r>
        <w:t xml:space="preserve">Die </w:t>
      </w:r>
      <w:r>
        <w:rPr>
          <w:spacing w:val="-3"/>
        </w:rPr>
        <w:t xml:space="preserve">unterschiedlichen </w:t>
      </w:r>
      <w:r>
        <w:t xml:space="preserve">Aktivitäten </w:t>
      </w:r>
      <w:r>
        <w:rPr>
          <w:spacing w:val="-3"/>
        </w:rPr>
        <w:t xml:space="preserve">der Jugendgruppe finden </w:t>
      </w:r>
      <w:r>
        <w:t xml:space="preserve">zweimal im Monat statt: </w:t>
      </w:r>
      <w:r>
        <w:rPr>
          <w:spacing w:val="-3"/>
        </w:rPr>
        <w:t xml:space="preserve">Filmprojektionen, </w:t>
      </w:r>
      <w:r>
        <w:rPr>
          <w:spacing w:val="-6"/>
        </w:rPr>
        <w:t xml:space="preserve">Rallyes, Gesellschaftsspiele, Picknicks </w:t>
      </w:r>
      <w:r>
        <w:rPr>
          <w:spacing w:val="-3"/>
        </w:rPr>
        <w:t xml:space="preserve">oder </w:t>
      </w:r>
      <w:r>
        <w:rPr>
          <w:spacing w:val="-4"/>
        </w:rPr>
        <w:t>W</w:t>
      </w:r>
      <w:r>
        <w:rPr>
          <w:spacing w:val="-4"/>
        </w:rPr>
        <w:t xml:space="preserve">ochenendausflüge </w:t>
      </w:r>
      <w:r>
        <w:t xml:space="preserve">aufs Land. Die Gruppe will auch </w:t>
      </w:r>
      <w:r>
        <w:rPr>
          <w:spacing w:val="-4"/>
        </w:rPr>
        <w:t xml:space="preserve">Inhalte </w:t>
      </w:r>
      <w:r>
        <w:rPr>
          <w:spacing w:val="-3"/>
        </w:rPr>
        <w:t xml:space="preserve">vermitteln und </w:t>
      </w:r>
      <w:r>
        <w:t xml:space="preserve">organisiert </w:t>
      </w:r>
      <w:r>
        <w:rPr>
          <w:spacing w:val="-5"/>
        </w:rPr>
        <w:t xml:space="preserve">Konfe- </w:t>
      </w:r>
      <w:r>
        <w:rPr>
          <w:spacing w:val="-4"/>
        </w:rPr>
        <w:t xml:space="preserve">renzen </w:t>
      </w:r>
      <w:r>
        <w:t xml:space="preserve">zu </w:t>
      </w:r>
      <w:r>
        <w:rPr>
          <w:spacing w:val="-3"/>
        </w:rPr>
        <w:t xml:space="preserve">verschiedenen </w:t>
      </w:r>
      <w:r>
        <w:rPr>
          <w:spacing w:val="-4"/>
        </w:rPr>
        <w:t xml:space="preserve">Themen </w:t>
      </w:r>
      <w:r>
        <w:t xml:space="preserve">mit </w:t>
      </w:r>
      <w:r>
        <w:rPr>
          <w:spacing w:val="-3"/>
        </w:rPr>
        <w:t xml:space="preserve">entsprechenden </w:t>
      </w:r>
      <w:r>
        <w:t xml:space="preserve">Expert*innen. </w:t>
      </w:r>
      <w:r>
        <w:rPr>
          <w:spacing w:val="-3"/>
        </w:rPr>
        <w:t xml:space="preserve">Ausserdem richtet </w:t>
      </w:r>
      <w:r>
        <w:t xml:space="preserve">sie eine Biblio- </w:t>
      </w:r>
      <w:r>
        <w:rPr>
          <w:spacing w:val="-5"/>
        </w:rPr>
        <w:t xml:space="preserve">thek </w:t>
      </w:r>
      <w:r>
        <w:t xml:space="preserve">ein. Pierre </w:t>
      </w:r>
      <w:r>
        <w:rPr>
          <w:spacing w:val="-3"/>
        </w:rPr>
        <w:t xml:space="preserve">bietet </w:t>
      </w:r>
      <w:r>
        <w:t>ein</w:t>
      </w:r>
      <w:r>
        <w:rPr>
          <w:spacing w:val="-32"/>
        </w:rPr>
        <w:t xml:space="preserve"> </w:t>
      </w:r>
      <w:r>
        <w:rPr>
          <w:spacing w:val="-5"/>
        </w:rPr>
        <w:t xml:space="preserve">Fotoatelier </w:t>
      </w:r>
      <w:r>
        <w:rPr>
          <w:spacing w:val="-3"/>
        </w:rPr>
        <w:t xml:space="preserve">und </w:t>
      </w:r>
      <w:r>
        <w:t xml:space="preserve">einen </w:t>
      </w:r>
      <w:r>
        <w:rPr>
          <w:spacing w:val="-6"/>
        </w:rPr>
        <w:t xml:space="preserve">Workshop </w:t>
      </w:r>
      <w:r>
        <w:t>zum Fil</w:t>
      </w:r>
      <w:r>
        <w:t xml:space="preserve">me- </w:t>
      </w:r>
      <w:r>
        <w:rPr>
          <w:spacing w:val="-3"/>
        </w:rPr>
        <w:t>machen</w:t>
      </w:r>
      <w:r>
        <w:t xml:space="preserve"> an.</w:t>
      </w:r>
    </w:p>
    <w:p w:rsidR="00853743" w:rsidRDefault="00853743">
      <w:pPr>
        <w:spacing w:line="261" w:lineRule="auto"/>
        <w:jc w:val="both"/>
        <w:sectPr w:rsidR="00853743">
          <w:type w:val="continuous"/>
          <w:pgSz w:w="11910" w:h="16840"/>
          <w:pgMar w:top="160" w:right="0" w:bottom="280" w:left="0" w:header="720" w:footer="720" w:gutter="0"/>
          <w:cols w:num="3" w:space="720" w:equalWidth="0">
            <w:col w:w="4158" w:space="40"/>
            <w:col w:w="3267" w:space="39"/>
            <w:col w:w="4406"/>
          </w:cols>
        </w:sectPr>
      </w:pPr>
    </w:p>
    <w:p w:rsidR="00853743" w:rsidRDefault="00853743">
      <w:pPr>
        <w:pStyle w:val="Textkrper"/>
      </w:pPr>
    </w:p>
    <w:p w:rsidR="00853743" w:rsidRDefault="00853743">
      <w:pPr>
        <w:pStyle w:val="Textkrper"/>
        <w:spacing w:before="9"/>
        <w:rPr>
          <w:sz w:val="19"/>
        </w:rPr>
      </w:pPr>
    </w:p>
    <w:p w:rsidR="00853743" w:rsidRDefault="00853743">
      <w:pPr>
        <w:rPr>
          <w:sz w:val="19"/>
        </w:rPr>
        <w:sectPr w:rsidR="00853743">
          <w:pgSz w:w="11910" w:h="16840"/>
          <w:pgMar w:top="600" w:right="0" w:bottom="620" w:left="0" w:header="359" w:footer="433" w:gutter="0"/>
          <w:cols w:space="720"/>
        </w:sectPr>
      </w:pPr>
    </w:p>
    <w:p w:rsidR="00853743" w:rsidRDefault="00FE6D5F">
      <w:pPr>
        <w:pStyle w:val="Textkrper"/>
        <w:spacing w:before="100" w:line="261" w:lineRule="auto"/>
        <w:ind w:left="1133"/>
        <w:jc w:val="both"/>
      </w:pPr>
      <w:r>
        <w:t xml:space="preserve">Der Geist des </w:t>
      </w:r>
      <w:r>
        <w:rPr>
          <w:spacing w:val="-3"/>
        </w:rPr>
        <w:t xml:space="preserve">Zusammenlebens </w:t>
      </w:r>
      <w:r>
        <w:rPr>
          <w:spacing w:val="-8"/>
        </w:rPr>
        <w:t xml:space="preserve">und </w:t>
      </w:r>
      <w:r>
        <w:rPr>
          <w:spacing w:val="-3"/>
        </w:rPr>
        <w:t xml:space="preserve">der gegenseitigen </w:t>
      </w:r>
      <w:r>
        <w:t xml:space="preserve">Hilfe ist immer präsent. </w:t>
      </w:r>
      <w:r>
        <w:rPr>
          <w:spacing w:val="-4"/>
        </w:rPr>
        <w:t xml:space="preserve">Davon </w:t>
      </w:r>
      <w:r>
        <w:t xml:space="preserve">zeugt auch </w:t>
      </w:r>
      <w:r>
        <w:rPr>
          <w:spacing w:val="-4"/>
        </w:rPr>
        <w:t xml:space="preserve">das </w:t>
      </w:r>
      <w:r>
        <w:rPr>
          <w:spacing w:val="-3"/>
        </w:rPr>
        <w:t xml:space="preserve">Interesse der Gruppe, </w:t>
      </w:r>
      <w:r>
        <w:t xml:space="preserve">«für </w:t>
      </w:r>
      <w:r>
        <w:rPr>
          <w:spacing w:val="-5"/>
        </w:rPr>
        <w:t xml:space="preserve">noch </w:t>
      </w:r>
      <w:r>
        <w:rPr>
          <w:spacing w:val="-4"/>
        </w:rPr>
        <w:t xml:space="preserve">mehr </w:t>
      </w:r>
      <w:r>
        <w:rPr>
          <w:spacing w:val="-3"/>
        </w:rPr>
        <w:t xml:space="preserve">Stimmung </w:t>
      </w:r>
      <w:r>
        <w:t xml:space="preserve">zu  sorgen  </w:t>
      </w:r>
      <w:r>
        <w:rPr>
          <w:spacing w:val="-8"/>
        </w:rPr>
        <w:t xml:space="preserve">und </w:t>
      </w:r>
      <w:r>
        <w:rPr>
          <w:spacing w:val="-3"/>
        </w:rPr>
        <w:t xml:space="preserve">den </w:t>
      </w:r>
      <w:r>
        <w:t xml:space="preserve">Mitgliedern einer </w:t>
      </w:r>
      <w:r>
        <w:rPr>
          <w:spacing w:val="-4"/>
        </w:rPr>
        <w:t xml:space="preserve">bestimmten </w:t>
      </w:r>
      <w:r>
        <w:t xml:space="preserve">Altersklasse etwas zu </w:t>
      </w:r>
      <w:r>
        <w:rPr>
          <w:spacing w:val="-3"/>
        </w:rPr>
        <w:t xml:space="preserve">bieten». </w:t>
      </w:r>
      <w:r>
        <w:rPr>
          <w:spacing w:val="-8"/>
        </w:rPr>
        <w:t xml:space="preserve">Sie </w:t>
      </w:r>
      <w:r>
        <w:t xml:space="preserve">organisieren musikalische </w:t>
      </w:r>
      <w:r>
        <w:rPr>
          <w:spacing w:val="-7"/>
        </w:rPr>
        <w:t xml:space="preserve">Abende </w:t>
      </w:r>
      <w:r>
        <w:rPr>
          <w:spacing w:val="-3"/>
        </w:rPr>
        <w:t xml:space="preserve">und bereiten </w:t>
      </w:r>
      <w:r>
        <w:t xml:space="preserve">die </w:t>
      </w:r>
      <w:r>
        <w:rPr>
          <w:spacing w:val="-5"/>
        </w:rPr>
        <w:t xml:space="preserve">Weihnachtsfeiern </w:t>
      </w:r>
      <w:r>
        <w:t>des SIV Lausanne</w:t>
      </w:r>
      <w:r>
        <w:rPr>
          <w:spacing w:val="-2"/>
        </w:rPr>
        <w:t xml:space="preserve"> </w:t>
      </w:r>
      <w:r>
        <w:rPr>
          <w:spacing w:val="-6"/>
        </w:rPr>
        <w:t>vor.</w:t>
      </w:r>
    </w:p>
    <w:p w:rsidR="00853743" w:rsidRDefault="00FE6D5F">
      <w:pPr>
        <w:pStyle w:val="Textkrper"/>
        <w:spacing w:line="261" w:lineRule="auto"/>
        <w:ind w:left="1133" w:firstLine="396"/>
        <w:jc w:val="both"/>
      </w:pPr>
      <w:r>
        <w:rPr>
          <w:spacing w:val="-3"/>
        </w:rPr>
        <w:t xml:space="preserve">Marlène und </w:t>
      </w:r>
      <w:r>
        <w:t xml:space="preserve">Pierre </w:t>
      </w:r>
      <w:r>
        <w:rPr>
          <w:spacing w:val="-4"/>
        </w:rPr>
        <w:t xml:space="preserve">Marguerat </w:t>
      </w:r>
      <w:r>
        <w:rPr>
          <w:spacing w:val="-8"/>
        </w:rPr>
        <w:t xml:space="preserve">heiraten </w:t>
      </w:r>
      <w:r>
        <w:rPr>
          <w:spacing w:val="-7"/>
        </w:rPr>
        <w:t xml:space="preserve">und </w:t>
      </w:r>
      <w:r>
        <w:rPr>
          <w:spacing w:val="-9"/>
        </w:rPr>
        <w:t xml:space="preserve">bekommen </w:t>
      </w:r>
      <w:r>
        <w:rPr>
          <w:spacing w:val="-7"/>
        </w:rPr>
        <w:t xml:space="preserve">zwei </w:t>
      </w:r>
      <w:r>
        <w:rPr>
          <w:spacing w:val="-13"/>
        </w:rPr>
        <w:t xml:space="preserve">Töchter. </w:t>
      </w:r>
      <w:r>
        <w:t xml:space="preserve">Deshalb haben sie </w:t>
      </w:r>
      <w:r>
        <w:rPr>
          <w:spacing w:val="-3"/>
        </w:rPr>
        <w:t xml:space="preserve">weniger </w:t>
      </w:r>
      <w:r>
        <w:rPr>
          <w:spacing w:val="-5"/>
        </w:rPr>
        <w:t xml:space="preserve">Zeit, </w:t>
      </w:r>
      <w:r>
        <w:t>sich f</w:t>
      </w:r>
      <w:r>
        <w:t xml:space="preserve">ür die Organisation </w:t>
      </w:r>
      <w:r>
        <w:rPr>
          <w:spacing w:val="-4"/>
        </w:rPr>
        <w:t xml:space="preserve">einzuset- </w:t>
      </w:r>
      <w:r>
        <w:t xml:space="preserve">zen. </w:t>
      </w:r>
      <w:r>
        <w:rPr>
          <w:spacing w:val="-3"/>
        </w:rPr>
        <w:t xml:space="preserve">Aber </w:t>
      </w:r>
      <w:r>
        <w:t xml:space="preserve">sie </w:t>
      </w:r>
      <w:r>
        <w:rPr>
          <w:spacing w:val="-4"/>
        </w:rPr>
        <w:t xml:space="preserve">nehmen weiter </w:t>
      </w:r>
      <w:r>
        <w:t xml:space="preserve">an </w:t>
      </w:r>
      <w:r>
        <w:rPr>
          <w:spacing w:val="-7"/>
        </w:rPr>
        <w:t xml:space="preserve">den </w:t>
      </w:r>
      <w:r>
        <w:t xml:space="preserve">Aktivitäten teil. Pierre ist </w:t>
      </w:r>
      <w:r>
        <w:rPr>
          <w:spacing w:val="-4"/>
        </w:rPr>
        <w:t xml:space="preserve">Gymnas- </w:t>
      </w:r>
      <w:r>
        <w:t xml:space="preserve">tiktrainer </w:t>
      </w:r>
      <w:r>
        <w:rPr>
          <w:spacing w:val="-3"/>
        </w:rPr>
        <w:t xml:space="preserve">und macht </w:t>
      </w:r>
      <w:r>
        <w:rPr>
          <w:spacing w:val="-4"/>
        </w:rPr>
        <w:t xml:space="preserve">weiter </w:t>
      </w:r>
      <w:r>
        <w:rPr>
          <w:spacing w:val="-8"/>
        </w:rPr>
        <w:t xml:space="preserve">Fotos </w:t>
      </w:r>
      <w:r>
        <w:rPr>
          <w:spacing w:val="-3"/>
        </w:rPr>
        <w:t xml:space="preserve">und </w:t>
      </w:r>
      <w:r>
        <w:t xml:space="preserve">Erinnerungsfilme über </w:t>
      </w:r>
      <w:r>
        <w:rPr>
          <w:spacing w:val="-6"/>
        </w:rPr>
        <w:t xml:space="preserve">die </w:t>
      </w:r>
      <w:r>
        <w:t xml:space="preserve">Aktivitäten </w:t>
      </w:r>
      <w:r>
        <w:rPr>
          <w:spacing w:val="-3"/>
        </w:rPr>
        <w:t xml:space="preserve">der </w:t>
      </w:r>
      <w:r>
        <w:t xml:space="preserve">Sektion. </w:t>
      </w:r>
      <w:r>
        <w:rPr>
          <w:spacing w:val="-5"/>
        </w:rPr>
        <w:t xml:space="preserve">1997  hat </w:t>
      </w:r>
      <w:r>
        <w:t xml:space="preserve">er die </w:t>
      </w:r>
      <w:r>
        <w:rPr>
          <w:spacing w:val="-4"/>
        </w:rPr>
        <w:t xml:space="preserve">Idee, </w:t>
      </w:r>
      <w:r>
        <w:t xml:space="preserve">einen </w:t>
      </w:r>
      <w:r>
        <w:rPr>
          <w:spacing w:val="-4"/>
        </w:rPr>
        <w:t>Rückblick</w:t>
      </w:r>
      <w:r>
        <w:rPr>
          <w:spacing w:val="22"/>
        </w:rPr>
        <w:t xml:space="preserve"> </w:t>
      </w:r>
      <w:r>
        <w:rPr>
          <w:spacing w:val="-6"/>
        </w:rPr>
        <w:t>auf</w:t>
      </w:r>
    </w:p>
    <w:p w:rsidR="00853743" w:rsidRDefault="00FE6D5F">
      <w:pPr>
        <w:pStyle w:val="Textkrper"/>
        <w:spacing w:line="261" w:lineRule="auto"/>
        <w:ind w:left="1133"/>
        <w:jc w:val="both"/>
      </w:pPr>
      <w:r>
        <w:rPr>
          <w:spacing w:val="-3"/>
        </w:rPr>
        <w:t xml:space="preserve">25 Jahre </w:t>
      </w:r>
      <w:r>
        <w:t>mit fotografi</w:t>
      </w:r>
      <w:r>
        <w:t xml:space="preserve">schen </w:t>
      </w:r>
      <w:r>
        <w:rPr>
          <w:spacing w:val="-7"/>
        </w:rPr>
        <w:t xml:space="preserve">und </w:t>
      </w:r>
      <w:r>
        <w:t xml:space="preserve">filmischen </w:t>
      </w:r>
      <w:r>
        <w:rPr>
          <w:spacing w:val="-3"/>
        </w:rPr>
        <w:t xml:space="preserve">Erinnerungen </w:t>
      </w:r>
      <w:r>
        <w:t xml:space="preserve">zu </w:t>
      </w:r>
      <w:r>
        <w:rPr>
          <w:spacing w:val="-5"/>
        </w:rPr>
        <w:t xml:space="preserve">zeigen. </w:t>
      </w:r>
      <w:r>
        <w:t xml:space="preserve">Er </w:t>
      </w:r>
      <w:r>
        <w:rPr>
          <w:spacing w:val="-3"/>
        </w:rPr>
        <w:t xml:space="preserve">veranstaltet </w:t>
      </w:r>
      <w:r>
        <w:t xml:space="preserve">einen </w:t>
      </w:r>
      <w:r>
        <w:rPr>
          <w:spacing w:val="-4"/>
        </w:rPr>
        <w:t xml:space="preserve">Tag unter </w:t>
      </w:r>
      <w:r>
        <w:rPr>
          <w:spacing w:val="-3"/>
        </w:rPr>
        <w:t>dem Motto «Festival der</w:t>
      </w:r>
      <w:r>
        <w:rPr>
          <w:spacing w:val="4"/>
        </w:rPr>
        <w:t xml:space="preserve"> </w:t>
      </w:r>
      <w:r>
        <w:t>Krücken».</w:t>
      </w:r>
    </w:p>
    <w:p w:rsidR="00853743" w:rsidRDefault="00853743">
      <w:pPr>
        <w:pStyle w:val="Textkrper"/>
        <w:spacing w:before="7"/>
        <w:rPr>
          <w:sz w:val="21"/>
        </w:rPr>
      </w:pPr>
    </w:p>
    <w:p w:rsidR="00853743" w:rsidRDefault="00FE6D5F">
      <w:pPr>
        <w:ind w:left="1133"/>
        <w:jc w:val="both"/>
        <w:rPr>
          <w:rFonts w:ascii="GTSectra-Bold"/>
          <w:b/>
          <w:sz w:val="20"/>
        </w:rPr>
      </w:pPr>
      <w:r>
        <w:rPr>
          <w:rFonts w:ascii="GTSectra-Bold"/>
          <w:b/>
          <w:color w:val="007043"/>
          <w:spacing w:val="-9"/>
          <w:sz w:val="20"/>
        </w:rPr>
        <w:t xml:space="preserve">Vom </w:t>
      </w:r>
      <w:r>
        <w:rPr>
          <w:rFonts w:ascii="GTSectra-Bold"/>
          <w:b/>
          <w:color w:val="007043"/>
          <w:sz w:val="20"/>
        </w:rPr>
        <w:t>SIV zu Procap</w:t>
      </w:r>
      <w:r>
        <w:rPr>
          <w:rFonts w:ascii="GTSectra-Bold"/>
          <w:b/>
          <w:color w:val="007043"/>
          <w:spacing w:val="-3"/>
          <w:sz w:val="20"/>
        </w:rPr>
        <w:t xml:space="preserve"> </w:t>
      </w:r>
      <w:r>
        <w:rPr>
          <w:rFonts w:ascii="GTSectra-Bold"/>
          <w:b/>
          <w:color w:val="007043"/>
          <w:spacing w:val="-4"/>
          <w:sz w:val="20"/>
        </w:rPr>
        <w:t>Schweiz</w:t>
      </w:r>
    </w:p>
    <w:p w:rsidR="00853743" w:rsidRDefault="00FE6D5F">
      <w:pPr>
        <w:pStyle w:val="Textkrper"/>
        <w:spacing w:before="25" w:line="261" w:lineRule="auto"/>
        <w:ind w:left="1133"/>
        <w:jc w:val="both"/>
      </w:pPr>
      <w:r>
        <w:t xml:space="preserve">In </w:t>
      </w:r>
      <w:r>
        <w:rPr>
          <w:spacing w:val="-3"/>
        </w:rPr>
        <w:t xml:space="preserve">den letzten </w:t>
      </w:r>
      <w:r>
        <w:t xml:space="preserve">20 </w:t>
      </w:r>
      <w:r>
        <w:rPr>
          <w:spacing w:val="-3"/>
        </w:rPr>
        <w:t xml:space="preserve">Jahren </w:t>
      </w:r>
      <w:r>
        <w:t xml:space="preserve">hat </w:t>
      </w:r>
      <w:r>
        <w:rPr>
          <w:spacing w:val="-5"/>
        </w:rPr>
        <w:t xml:space="preserve">sich </w:t>
      </w:r>
      <w:r>
        <w:rPr>
          <w:spacing w:val="-4"/>
        </w:rPr>
        <w:t xml:space="preserve">vieles </w:t>
      </w:r>
      <w:r>
        <w:rPr>
          <w:spacing w:val="-5"/>
        </w:rPr>
        <w:t xml:space="preserve">verändert. </w:t>
      </w:r>
      <w:r>
        <w:rPr>
          <w:spacing w:val="-6"/>
        </w:rPr>
        <w:t xml:space="preserve">Für </w:t>
      </w:r>
      <w:r>
        <w:rPr>
          <w:spacing w:val="-4"/>
        </w:rPr>
        <w:t xml:space="preserve">Pierre </w:t>
      </w:r>
      <w:r>
        <w:rPr>
          <w:spacing w:val="-8"/>
        </w:rPr>
        <w:t xml:space="preserve">und </w:t>
      </w:r>
      <w:r>
        <w:rPr>
          <w:spacing w:val="-5"/>
        </w:rPr>
        <w:t>Marlène</w:t>
      </w:r>
      <w:r>
        <w:rPr>
          <w:spacing w:val="-13"/>
        </w:rPr>
        <w:t xml:space="preserve"> </w:t>
      </w:r>
      <w:r>
        <w:rPr>
          <w:spacing w:val="-5"/>
        </w:rPr>
        <w:t>bedeutet</w:t>
      </w:r>
      <w:r>
        <w:rPr>
          <w:spacing w:val="-13"/>
        </w:rPr>
        <w:t xml:space="preserve"> </w:t>
      </w:r>
      <w:r>
        <w:t>das</w:t>
      </w:r>
      <w:r>
        <w:rPr>
          <w:spacing w:val="-13"/>
        </w:rPr>
        <w:t xml:space="preserve"> </w:t>
      </w:r>
      <w:r>
        <w:rPr>
          <w:spacing w:val="-4"/>
        </w:rPr>
        <w:t>Jahr</w:t>
      </w:r>
      <w:r>
        <w:rPr>
          <w:spacing w:val="-13"/>
        </w:rPr>
        <w:t xml:space="preserve"> </w:t>
      </w:r>
      <w:r>
        <w:rPr>
          <w:spacing w:val="-6"/>
        </w:rPr>
        <w:t>1997</w:t>
      </w:r>
      <w:r>
        <w:rPr>
          <w:spacing w:val="-13"/>
        </w:rPr>
        <w:t xml:space="preserve"> </w:t>
      </w:r>
      <w:r>
        <w:rPr>
          <w:spacing w:val="-4"/>
        </w:rPr>
        <w:t xml:space="preserve">einen </w:t>
      </w:r>
      <w:r>
        <w:rPr>
          <w:spacing w:val="-5"/>
        </w:rPr>
        <w:t xml:space="preserve">Wendepunkt  </w:t>
      </w:r>
      <w:r>
        <w:t xml:space="preserve">in  ihrer   </w:t>
      </w:r>
      <w:r>
        <w:rPr>
          <w:spacing w:val="-3"/>
        </w:rPr>
        <w:t xml:space="preserve">Tätigkeit </w:t>
      </w:r>
      <w:r>
        <w:t xml:space="preserve">für </w:t>
      </w:r>
      <w:r>
        <w:rPr>
          <w:spacing w:val="-3"/>
        </w:rPr>
        <w:t xml:space="preserve">den </w:t>
      </w:r>
      <w:r>
        <w:t xml:space="preserve">SIV Lausanne. </w:t>
      </w:r>
      <w:r>
        <w:rPr>
          <w:spacing w:val="-4"/>
        </w:rPr>
        <w:t xml:space="preserve">Bernard </w:t>
      </w:r>
      <w:r>
        <w:rPr>
          <w:spacing w:val="-3"/>
        </w:rPr>
        <w:t xml:space="preserve">Froidevaux, </w:t>
      </w:r>
      <w:r>
        <w:t>Mitglied des</w:t>
      </w:r>
      <w:r>
        <w:rPr>
          <w:spacing w:val="12"/>
        </w:rPr>
        <w:t xml:space="preserve"> </w:t>
      </w:r>
      <w:r>
        <w:rPr>
          <w:spacing w:val="-4"/>
        </w:rPr>
        <w:t>Zentral-</w:t>
      </w:r>
    </w:p>
    <w:p w:rsidR="00853743" w:rsidRDefault="00FE6D5F">
      <w:pPr>
        <w:pStyle w:val="Textkrper"/>
        <w:spacing w:before="100" w:line="261" w:lineRule="auto"/>
        <w:ind w:left="243"/>
        <w:jc w:val="both"/>
      </w:pPr>
      <w:r>
        <w:br w:type="column"/>
      </w:r>
      <w:r>
        <w:t>komitees, ermuntert Pierre, sich neben der Organisation von Frei- zeitveranstaltungen auch um die Kontaktstelle zu kümmern.</w:t>
      </w:r>
    </w:p>
    <w:p w:rsidR="00853743" w:rsidRDefault="00FE6D5F">
      <w:pPr>
        <w:pStyle w:val="Textkrper"/>
        <w:spacing w:line="261" w:lineRule="auto"/>
        <w:ind w:left="243" w:firstLine="396"/>
        <w:jc w:val="both"/>
      </w:pPr>
      <w:r>
        <w:rPr>
          <w:spacing w:val="-6"/>
        </w:rPr>
        <w:t xml:space="preserve">Vorrang </w:t>
      </w:r>
      <w:r>
        <w:t xml:space="preserve">hat  in  dieser  </w:t>
      </w:r>
      <w:r>
        <w:rPr>
          <w:spacing w:val="-5"/>
        </w:rPr>
        <w:t xml:space="preserve">Zeit  </w:t>
      </w:r>
      <w:r>
        <w:t>di</w:t>
      </w:r>
      <w:r>
        <w:t xml:space="preserve">e </w:t>
      </w:r>
      <w:r>
        <w:rPr>
          <w:spacing w:val="-6"/>
        </w:rPr>
        <w:t xml:space="preserve">Rekrutierung neuer </w:t>
      </w:r>
      <w:r>
        <w:rPr>
          <w:spacing w:val="-9"/>
        </w:rPr>
        <w:t xml:space="preserve">Mitglieder. </w:t>
      </w:r>
      <w:r>
        <w:rPr>
          <w:spacing w:val="-8"/>
        </w:rPr>
        <w:t xml:space="preserve">1997 </w:t>
      </w:r>
      <w:r>
        <w:t>zählt die Sektion</w:t>
      </w:r>
      <w:r>
        <w:rPr>
          <w:spacing w:val="16"/>
        </w:rPr>
        <w:t xml:space="preserve"> </w:t>
      </w:r>
      <w:r>
        <w:t>Lausanne</w:t>
      </w:r>
    </w:p>
    <w:p w:rsidR="00853743" w:rsidRDefault="00FE6D5F">
      <w:pPr>
        <w:pStyle w:val="Textkrper"/>
        <w:spacing w:line="261" w:lineRule="auto"/>
        <w:ind w:left="243"/>
        <w:jc w:val="both"/>
      </w:pPr>
      <w:r>
        <w:t xml:space="preserve">65 </w:t>
      </w:r>
      <w:r>
        <w:rPr>
          <w:spacing w:val="-3"/>
        </w:rPr>
        <w:t xml:space="preserve">Mitglieder, heute </w:t>
      </w:r>
      <w:r>
        <w:t xml:space="preserve">sind es </w:t>
      </w:r>
      <w:r>
        <w:rPr>
          <w:spacing w:val="-10"/>
        </w:rPr>
        <w:t xml:space="preserve">970. </w:t>
      </w:r>
      <w:r>
        <w:rPr>
          <w:spacing w:val="-3"/>
        </w:rPr>
        <w:t xml:space="preserve">2002 </w:t>
      </w:r>
      <w:r>
        <w:t xml:space="preserve">wird </w:t>
      </w:r>
      <w:r>
        <w:rPr>
          <w:spacing w:val="-3"/>
        </w:rPr>
        <w:t xml:space="preserve">der </w:t>
      </w:r>
      <w:r>
        <w:t xml:space="preserve">SIV zu </w:t>
      </w:r>
      <w:r>
        <w:rPr>
          <w:spacing w:val="-5"/>
        </w:rPr>
        <w:t xml:space="preserve">Procap </w:t>
      </w:r>
      <w:r>
        <w:rPr>
          <w:spacing w:val="-4"/>
        </w:rPr>
        <w:t xml:space="preserve">Schweiz umbenannt. </w:t>
      </w:r>
      <w:r>
        <w:rPr>
          <w:spacing w:val="-3"/>
        </w:rPr>
        <w:t xml:space="preserve">Die </w:t>
      </w:r>
      <w:r>
        <w:rPr>
          <w:spacing w:val="-7"/>
        </w:rPr>
        <w:t xml:space="preserve">rechtliche </w:t>
      </w:r>
      <w:r>
        <w:rPr>
          <w:spacing w:val="-4"/>
        </w:rPr>
        <w:t xml:space="preserve">Beratung </w:t>
      </w:r>
      <w:r>
        <w:t>im Bereich</w:t>
      </w:r>
      <w:r>
        <w:rPr>
          <w:spacing w:val="-25"/>
        </w:rPr>
        <w:t xml:space="preserve"> </w:t>
      </w:r>
      <w:r>
        <w:rPr>
          <w:spacing w:val="-4"/>
        </w:rPr>
        <w:t xml:space="preserve">Sozialversiche- </w:t>
      </w:r>
      <w:r>
        <w:rPr>
          <w:spacing w:val="-3"/>
        </w:rPr>
        <w:t xml:space="preserve">rungen </w:t>
      </w:r>
      <w:r>
        <w:t xml:space="preserve">wird </w:t>
      </w:r>
      <w:r>
        <w:rPr>
          <w:spacing w:val="-3"/>
        </w:rPr>
        <w:t>immer</w:t>
      </w:r>
      <w:r>
        <w:rPr>
          <w:spacing w:val="4"/>
        </w:rPr>
        <w:t xml:space="preserve"> </w:t>
      </w:r>
      <w:r>
        <w:rPr>
          <w:spacing w:val="-3"/>
        </w:rPr>
        <w:t>wichtiger.</w:t>
      </w:r>
    </w:p>
    <w:p w:rsidR="00853743" w:rsidRDefault="00FE6D5F">
      <w:pPr>
        <w:pStyle w:val="Textkrper"/>
        <w:spacing w:line="261" w:lineRule="auto"/>
        <w:ind w:left="243" w:firstLine="396"/>
        <w:jc w:val="both"/>
      </w:pPr>
      <w:r>
        <w:t xml:space="preserve">Die </w:t>
      </w:r>
      <w:r>
        <w:rPr>
          <w:spacing w:val="-3"/>
        </w:rPr>
        <w:t xml:space="preserve">Motivation der </w:t>
      </w:r>
      <w:r>
        <w:rPr>
          <w:spacing w:val="-5"/>
        </w:rPr>
        <w:t xml:space="preserve">Menschen, </w:t>
      </w:r>
      <w:r>
        <w:rPr>
          <w:spacing w:val="-3"/>
        </w:rPr>
        <w:t xml:space="preserve">Procap </w:t>
      </w:r>
      <w:r>
        <w:rPr>
          <w:spacing w:val="-4"/>
        </w:rPr>
        <w:t xml:space="preserve">beizutreten, </w:t>
      </w:r>
      <w:r>
        <w:rPr>
          <w:spacing w:val="-3"/>
        </w:rPr>
        <w:t xml:space="preserve">ist </w:t>
      </w:r>
      <w:r>
        <w:rPr>
          <w:spacing w:val="-5"/>
        </w:rPr>
        <w:t xml:space="preserve">heute </w:t>
      </w:r>
      <w:r>
        <w:rPr>
          <w:spacing w:val="-3"/>
        </w:rPr>
        <w:t xml:space="preserve">oft </w:t>
      </w:r>
      <w:r>
        <w:rPr>
          <w:spacing w:val="-4"/>
        </w:rPr>
        <w:t xml:space="preserve">eine </w:t>
      </w:r>
      <w:r>
        <w:rPr>
          <w:spacing w:val="-3"/>
        </w:rPr>
        <w:t xml:space="preserve">andere </w:t>
      </w:r>
      <w:r>
        <w:t xml:space="preserve">als </w:t>
      </w:r>
      <w:r>
        <w:rPr>
          <w:spacing w:val="-4"/>
        </w:rPr>
        <w:t xml:space="preserve">früher. </w:t>
      </w:r>
      <w:r>
        <w:t xml:space="preserve">In </w:t>
      </w:r>
      <w:r>
        <w:rPr>
          <w:spacing w:val="-3"/>
        </w:rPr>
        <w:t xml:space="preserve">der </w:t>
      </w:r>
      <w:r>
        <w:rPr>
          <w:spacing w:val="-5"/>
        </w:rPr>
        <w:t xml:space="preserve">Vergangen- </w:t>
      </w:r>
      <w:r>
        <w:rPr>
          <w:spacing w:val="-3"/>
        </w:rPr>
        <w:t xml:space="preserve">heit </w:t>
      </w:r>
      <w:r>
        <w:t xml:space="preserve">wurde man aus </w:t>
      </w:r>
      <w:r>
        <w:rPr>
          <w:spacing w:val="-4"/>
        </w:rPr>
        <w:t xml:space="preserve">Solidarität </w:t>
      </w:r>
      <w:r>
        <w:t xml:space="preserve">Procap-Mitglied </w:t>
      </w:r>
      <w:r>
        <w:rPr>
          <w:spacing w:val="-3"/>
        </w:rPr>
        <w:t xml:space="preserve">und </w:t>
      </w:r>
      <w:r>
        <w:rPr>
          <w:spacing w:val="-6"/>
        </w:rPr>
        <w:t xml:space="preserve">verpflichtete </w:t>
      </w:r>
      <w:r>
        <w:t xml:space="preserve">sich langfristig. </w:t>
      </w:r>
      <w:r>
        <w:rPr>
          <w:spacing w:val="-3"/>
        </w:rPr>
        <w:t xml:space="preserve">Heute </w:t>
      </w:r>
      <w:r>
        <w:rPr>
          <w:spacing w:val="-5"/>
        </w:rPr>
        <w:t xml:space="preserve">geht </w:t>
      </w:r>
      <w:r>
        <w:t xml:space="preserve">es </w:t>
      </w:r>
      <w:r>
        <w:rPr>
          <w:spacing w:val="-8"/>
        </w:rPr>
        <w:t xml:space="preserve">vor </w:t>
      </w:r>
      <w:r>
        <w:t xml:space="preserve">allem darum, die Beratung </w:t>
      </w:r>
      <w:r>
        <w:rPr>
          <w:spacing w:val="-8"/>
        </w:rPr>
        <w:t xml:space="preserve">im </w:t>
      </w:r>
      <w:r>
        <w:t xml:space="preserve">Bereich </w:t>
      </w:r>
      <w:r>
        <w:rPr>
          <w:spacing w:val="-3"/>
        </w:rPr>
        <w:t>Sozialversicherun</w:t>
      </w:r>
      <w:r>
        <w:rPr>
          <w:spacing w:val="-3"/>
        </w:rPr>
        <w:t xml:space="preserve">gen </w:t>
      </w:r>
      <w:r>
        <w:rPr>
          <w:spacing w:val="-7"/>
        </w:rPr>
        <w:t xml:space="preserve">und </w:t>
      </w:r>
      <w:r>
        <w:rPr>
          <w:spacing w:val="-3"/>
        </w:rPr>
        <w:t xml:space="preserve">den Rechtsdienst </w:t>
      </w:r>
      <w:r>
        <w:t>zu nutzen.</w:t>
      </w:r>
    </w:p>
    <w:p w:rsidR="00853743" w:rsidRDefault="00FE6D5F">
      <w:pPr>
        <w:pStyle w:val="Textkrper"/>
        <w:spacing w:line="261" w:lineRule="auto"/>
        <w:ind w:left="243" w:firstLine="396"/>
        <w:jc w:val="both"/>
      </w:pPr>
      <w:r>
        <w:rPr>
          <w:spacing w:val="-3"/>
        </w:rPr>
        <w:t xml:space="preserve">Marlène und </w:t>
      </w:r>
      <w:r>
        <w:t xml:space="preserve">Pierre </w:t>
      </w:r>
      <w:r>
        <w:rPr>
          <w:spacing w:val="-4"/>
        </w:rPr>
        <w:t xml:space="preserve">Marguerat organisieren </w:t>
      </w:r>
      <w:r>
        <w:rPr>
          <w:spacing w:val="-5"/>
        </w:rPr>
        <w:t xml:space="preserve">weiterhin </w:t>
      </w:r>
      <w:r>
        <w:rPr>
          <w:spacing w:val="-7"/>
        </w:rPr>
        <w:t xml:space="preserve">verschiedene </w:t>
      </w:r>
      <w:r>
        <w:t xml:space="preserve">Aktivitäten für Procap </w:t>
      </w:r>
      <w:r>
        <w:rPr>
          <w:spacing w:val="-4"/>
        </w:rPr>
        <w:t xml:space="preserve">Lausanne. </w:t>
      </w:r>
      <w:r>
        <w:rPr>
          <w:spacing w:val="-10"/>
        </w:rPr>
        <w:t xml:space="preserve">Vor </w:t>
      </w:r>
      <w:r>
        <w:t xml:space="preserve">allem am </w:t>
      </w:r>
      <w:r>
        <w:rPr>
          <w:spacing w:val="-6"/>
        </w:rPr>
        <w:t xml:space="preserve">Wochenende, </w:t>
      </w:r>
      <w:r>
        <w:rPr>
          <w:spacing w:val="-4"/>
        </w:rPr>
        <w:t xml:space="preserve">damit </w:t>
      </w:r>
      <w:r>
        <w:t xml:space="preserve">auch berufstätige </w:t>
      </w:r>
      <w:r>
        <w:rPr>
          <w:spacing w:val="-3"/>
        </w:rPr>
        <w:t xml:space="preserve">Personen </w:t>
      </w:r>
      <w:r>
        <w:rPr>
          <w:spacing w:val="-5"/>
        </w:rPr>
        <w:t xml:space="preserve">daran teilnehmen können. </w:t>
      </w:r>
      <w:r>
        <w:rPr>
          <w:spacing w:val="-11"/>
        </w:rPr>
        <w:t xml:space="preserve">Vor </w:t>
      </w:r>
      <w:r>
        <w:rPr>
          <w:spacing w:val="-4"/>
        </w:rPr>
        <w:t xml:space="preserve">zwei </w:t>
      </w:r>
      <w:r>
        <w:rPr>
          <w:spacing w:val="-6"/>
        </w:rPr>
        <w:t xml:space="preserve">Jahren </w:t>
      </w:r>
      <w:r>
        <w:t xml:space="preserve">haben Pierre </w:t>
      </w:r>
      <w:r>
        <w:rPr>
          <w:spacing w:val="-3"/>
        </w:rPr>
        <w:t>und Marlèn</w:t>
      </w:r>
      <w:r>
        <w:rPr>
          <w:spacing w:val="-3"/>
        </w:rPr>
        <w:t xml:space="preserve">e </w:t>
      </w:r>
      <w:r>
        <w:rPr>
          <w:spacing w:val="-8"/>
        </w:rPr>
        <w:t xml:space="preserve">den </w:t>
      </w:r>
      <w:r>
        <w:rPr>
          <w:spacing w:val="-3"/>
        </w:rPr>
        <w:t xml:space="preserve">Wunsch </w:t>
      </w:r>
      <w:r>
        <w:t xml:space="preserve">geäussert, ihren </w:t>
      </w:r>
      <w:r>
        <w:rPr>
          <w:spacing w:val="-5"/>
        </w:rPr>
        <w:t xml:space="preserve">Platz </w:t>
      </w:r>
      <w:r>
        <w:t xml:space="preserve">freizumachen. Da sich </w:t>
      </w:r>
      <w:r>
        <w:rPr>
          <w:spacing w:val="-3"/>
        </w:rPr>
        <w:t xml:space="preserve">aber </w:t>
      </w:r>
      <w:r>
        <w:rPr>
          <w:spacing w:val="-6"/>
        </w:rPr>
        <w:t xml:space="preserve">keine </w:t>
      </w:r>
      <w:r>
        <w:rPr>
          <w:spacing w:val="-3"/>
        </w:rPr>
        <w:t xml:space="preserve">Nachfolger </w:t>
      </w:r>
      <w:r>
        <w:t xml:space="preserve">für die Organisation </w:t>
      </w:r>
      <w:r>
        <w:rPr>
          <w:spacing w:val="-8"/>
        </w:rPr>
        <w:t xml:space="preserve">der </w:t>
      </w:r>
      <w:r>
        <w:rPr>
          <w:spacing w:val="-4"/>
        </w:rPr>
        <w:t xml:space="preserve">Aktivitäten </w:t>
      </w:r>
      <w:r>
        <w:rPr>
          <w:spacing w:val="-5"/>
        </w:rPr>
        <w:t xml:space="preserve">gefunden </w:t>
      </w:r>
      <w:r>
        <w:rPr>
          <w:spacing w:val="-3"/>
        </w:rPr>
        <w:t xml:space="preserve">haben, </w:t>
      </w:r>
      <w:r>
        <w:rPr>
          <w:spacing w:val="-7"/>
        </w:rPr>
        <w:t>machen</w:t>
      </w:r>
    </w:p>
    <w:p w:rsidR="00853743" w:rsidRDefault="00FE6D5F">
      <w:pPr>
        <w:pStyle w:val="Textkrper"/>
        <w:spacing w:before="100" w:line="261" w:lineRule="auto"/>
        <w:ind w:left="243" w:right="1131"/>
        <w:jc w:val="both"/>
      </w:pPr>
      <w:r>
        <w:br w:type="column"/>
      </w:r>
      <w:r>
        <w:t xml:space="preserve">die </w:t>
      </w:r>
      <w:r>
        <w:rPr>
          <w:spacing w:val="-3"/>
        </w:rPr>
        <w:t xml:space="preserve">beiden </w:t>
      </w:r>
      <w:r>
        <w:t xml:space="preserve">einfach </w:t>
      </w:r>
      <w:r>
        <w:rPr>
          <w:spacing w:val="-5"/>
        </w:rPr>
        <w:t xml:space="preserve">weiter. </w:t>
      </w:r>
      <w:r>
        <w:t xml:space="preserve">Denn die </w:t>
      </w:r>
      <w:r>
        <w:rPr>
          <w:spacing w:val="-4"/>
        </w:rPr>
        <w:t xml:space="preserve">fehlende </w:t>
      </w:r>
      <w:r>
        <w:rPr>
          <w:spacing w:val="-3"/>
        </w:rPr>
        <w:t xml:space="preserve">Nachfolge </w:t>
      </w:r>
      <w:r>
        <w:t xml:space="preserve">hätte das </w:t>
      </w:r>
      <w:r>
        <w:rPr>
          <w:spacing w:val="-4"/>
        </w:rPr>
        <w:t xml:space="preserve">Aus </w:t>
      </w:r>
      <w:r>
        <w:rPr>
          <w:spacing w:val="-3"/>
        </w:rPr>
        <w:t xml:space="preserve">der Freizeitaktivitäten </w:t>
      </w:r>
      <w:r>
        <w:rPr>
          <w:spacing w:val="-4"/>
        </w:rPr>
        <w:t xml:space="preserve">von Procap </w:t>
      </w:r>
      <w:r>
        <w:t xml:space="preserve">Lausanne bedeutet. Das ist für </w:t>
      </w:r>
      <w:r>
        <w:rPr>
          <w:spacing w:val="-3"/>
        </w:rPr>
        <w:t xml:space="preserve">Marlène undenkbar: </w:t>
      </w:r>
      <w:r>
        <w:t xml:space="preserve">«Ich </w:t>
      </w:r>
      <w:r>
        <w:rPr>
          <w:spacing w:val="-4"/>
        </w:rPr>
        <w:t xml:space="preserve">konnte </w:t>
      </w:r>
      <w:r>
        <w:t xml:space="preserve">es einfach </w:t>
      </w:r>
      <w:r>
        <w:rPr>
          <w:spacing w:val="-3"/>
        </w:rPr>
        <w:t xml:space="preserve">nicht </w:t>
      </w:r>
      <w:r>
        <w:t xml:space="preserve">mitansehen, dass es für die </w:t>
      </w:r>
      <w:r>
        <w:rPr>
          <w:spacing w:val="-3"/>
        </w:rPr>
        <w:t xml:space="preserve">Mitglieder, </w:t>
      </w:r>
      <w:r>
        <w:t xml:space="preserve">die sich so </w:t>
      </w:r>
      <w:r>
        <w:rPr>
          <w:spacing w:val="-3"/>
        </w:rPr>
        <w:t xml:space="preserve">gerne </w:t>
      </w:r>
      <w:r>
        <w:t xml:space="preserve">an unseren Aktivitäten </w:t>
      </w:r>
      <w:r>
        <w:rPr>
          <w:spacing w:val="-4"/>
        </w:rPr>
        <w:t xml:space="preserve">beteiligen </w:t>
      </w:r>
      <w:r>
        <w:rPr>
          <w:spacing w:val="-3"/>
        </w:rPr>
        <w:t xml:space="preserve">und </w:t>
      </w:r>
      <w:r>
        <w:t xml:space="preserve">so </w:t>
      </w:r>
      <w:r>
        <w:rPr>
          <w:spacing w:val="-3"/>
        </w:rPr>
        <w:t xml:space="preserve">viel </w:t>
      </w:r>
      <w:r>
        <w:rPr>
          <w:spacing w:val="-4"/>
        </w:rPr>
        <w:t xml:space="preserve">Freude </w:t>
      </w:r>
      <w:r>
        <w:t xml:space="preserve">an </w:t>
      </w:r>
      <w:r>
        <w:rPr>
          <w:spacing w:val="-3"/>
        </w:rPr>
        <w:t xml:space="preserve">den </w:t>
      </w:r>
      <w:r>
        <w:rPr>
          <w:spacing w:val="-4"/>
        </w:rPr>
        <w:t xml:space="preserve">Treffen </w:t>
      </w:r>
      <w:r>
        <w:t xml:space="preserve">haben, zu </w:t>
      </w:r>
      <w:r>
        <w:rPr>
          <w:spacing w:val="-4"/>
        </w:rPr>
        <w:t xml:space="preserve">Ende </w:t>
      </w:r>
      <w:r>
        <w:t>s</w:t>
      </w:r>
      <w:r>
        <w:t>ein soll.»</w:t>
      </w:r>
    </w:p>
    <w:p w:rsidR="00853743" w:rsidRDefault="00853743">
      <w:pPr>
        <w:pStyle w:val="Textkrper"/>
        <w:spacing w:before="12"/>
        <w:rPr>
          <w:sz w:val="21"/>
        </w:rPr>
      </w:pPr>
    </w:p>
    <w:p w:rsidR="00853743" w:rsidRDefault="00FE6D5F">
      <w:pPr>
        <w:ind w:left="243"/>
        <w:jc w:val="both"/>
        <w:rPr>
          <w:rFonts w:ascii="GTSectra-Bold"/>
          <w:b/>
          <w:sz w:val="20"/>
        </w:rPr>
      </w:pPr>
      <w:r>
        <w:rPr>
          <w:rFonts w:ascii="GTSectra-Bold"/>
          <w:b/>
          <w:color w:val="007043"/>
          <w:sz w:val="20"/>
        </w:rPr>
        <w:t>Aufruf an den Nachwuchs</w:t>
      </w:r>
    </w:p>
    <w:p w:rsidR="00853743" w:rsidRDefault="00FE6D5F">
      <w:pPr>
        <w:pStyle w:val="Textkrper"/>
        <w:spacing w:before="24" w:line="261" w:lineRule="auto"/>
        <w:ind w:left="243" w:right="1127"/>
        <w:jc w:val="right"/>
      </w:pPr>
      <w:r>
        <w:rPr>
          <w:noProof/>
        </w:rPr>
        <w:drawing>
          <wp:anchor distT="0" distB="0" distL="0" distR="0" simplePos="0" relativeHeight="251628032" behindDoc="0" locked="0" layoutInCell="1" allowOverlap="1">
            <wp:simplePos x="0" y="0"/>
            <wp:positionH relativeFrom="page">
              <wp:posOffset>0</wp:posOffset>
            </wp:positionH>
            <wp:positionV relativeFrom="paragraph">
              <wp:posOffset>3685271</wp:posOffset>
            </wp:positionV>
            <wp:extent cx="4739995" cy="3771900"/>
            <wp:effectExtent l="0" t="0" r="0" b="0"/>
            <wp:wrapNone/>
            <wp:docPr id="145"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9.jpeg"/>
                    <pic:cNvPicPr/>
                  </pic:nvPicPr>
                  <pic:blipFill>
                    <a:blip r:embed="rId167" cstate="print"/>
                    <a:stretch>
                      <a:fillRect/>
                    </a:stretch>
                  </pic:blipFill>
                  <pic:spPr>
                    <a:xfrm>
                      <a:off x="0" y="0"/>
                      <a:ext cx="4739995" cy="3771900"/>
                    </a:xfrm>
                    <a:prstGeom prst="rect">
                      <a:avLst/>
                    </a:prstGeom>
                  </pic:spPr>
                </pic:pic>
              </a:graphicData>
            </a:graphic>
          </wp:anchor>
        </w:drawing>
      </w:r>
      <w:r>
        <w:t xml:space="preserve">Das </w:t>
      </w:r>
      <w:r>
        <w:rPr>
          <w:spacing w:val="-3"/>
        </w:rPr>
        <w:t xml:space="preserve">engagierte </w:t>
      </w:r>
      <w:r>
        <w:t>Paar lässt</w:t>
      </w:r>
      <w:r>
        <w:rPr>
          <w:spacing w:val="13"/>
        </w:rPr>
        <w:t xml:space="preserve"> </w:t>
      </w:r>
      <w:r>
        <w:rPr>
          <w:spacing w:val="-3"/>
        </w:rPr>
        <w:t>sich</w:t>
      </w:r>
      <w:r>
        <w:rPr>
          <w:spacing w:val="38"/>
        </w:rPr>
        <w:t xml:space="preserve"> </w:t>
      </w:r>
      <w:r>
        <w:rPr>
          <w:spacing w:val="-5"/>
        </w:rPr>
        <w:t>von</w:t>
      </w:r>
      <w:r>
        <w:t xml:space="preserve"> </w:t>
      </w:r>
      <w:r>
        <w:rPr>
          <w:spacing w:val="-3"/>
        </w:rPr>
        <w:t xml:space="preserve">dieser </w:t>
      </w:r>
      <w:r>
        <w:rPr>
          <w:spacing w:val="-4"/>
        </w:rPr>
        <w:t xml:space="preserve">Situation </w:t>
      </w:r>
      <w:r>
        <w:rPr>
          <w:spacing w:val="-3"/>
        </w:rPr>
        <w:t>aber</w:t>
      </w:r>
      <w:r>
        <w:t xml:space="preserve"> </w:t>
      </w:r>
      <w:r>
        <w:rPr>
          <w:spacing w:val="-4"/>
        </w:rPr>
        <w:t>nicht</w:t>
      </w:r>
      <w:r>
        <w:rPr>
          <w:spacing w:val="13"/>
        </w:rPr>
        <w:t xml:space="preserve"> </w:t>
      </w:r>
      <w:r>
        <w:rPr>
          <w:spacing w:val="-4"/>
        </w:rPr>
        <w:t>entmuti-</w:t>
      </w:r>
      <w:r>
        <w:t xml:space="preserve"> </w:t>
      </w:r>
      <w:r>
        <w:rPr>
          <w:spacing w:val="-3"/>
        </w:rPr>
        <w:t xml:space="preserve">gen. </w:t>
      </w:r>
      <w:r>
        <w:rPr>
          <w:spacing w:val="-4"/>
        </w:rPr>
        <w:t xml:space="preserve">Marlène </w:t>
      </w:r>
      <w:r>
        <w:t>setzt</w:t>
      </w:r>
      <w:r>
        <w:rPr>
          <w:spacing w:val="8"/>
        </w:rPr>
        <w:t xml:space="preserve"> </w:t>
      </w:r>
      <w:r>
        <w:rPr>
          <w:spacing w:val="-3"/>
        </w:rPr>
        <w:t>sich</w:t>
      </w:r>
      <w:r>
        <w:rPr>
          <w:spacing w:val="14"/>
        </w:rPr>
        <w:t xml:space="preserve"> </w:t>
      </w:r>
      <w:r>
        <w:rPr>
          <w:spacing w:val="-4"/>
        </w:rPr>
        <w:t>weiterhin</w:t>
      </w:r>
      <w:r>
        <w:t xml:space="preserve"> dafür ein, </w:t>
      </w:r>
      <w:r>
        <w:rPr>
          <w:spacing w:val="-3"/>
        </w:rPr>
        <w:t>solidarisch</w:t>
      </w:r>
      <w:r>
        <w:rPr>
          <w:spacing w:val="38"/>
        </w:rPr>
        <w:t xml:space="preserve"> </w:t>
      </w:r>
      <w:r>
        <w:t>zu</w:t>
      </w:r>
      <w:r>
        <w:rPr>
          <w:spacing w:val="13"/>
        </w:rPr>
        <w:t xml:space="preserve"> </w:t>
      </w:r>
      <w:r>
        <w:rPr>
          <w:spacing w:val="-3"/>
        </w:rPr>
        <w:t>handeln.</w:t>
      </w:r>
      <w:r>
        <w:t xml:space="preserve"> </w:t>
      </w:r>
      <w:r>
        <w:rPr>
          <w:spacing w:val="-4"/>
        </w:rPr>
        <w:t xml:space="preserve">Jedes </w:t>
      </w:r>
      <w:r>
        <w:rPr>
          <w:spacing w:val="2"/>
        </w:rPr>
        <w:t>Jahr schreibt</w:t>
      </w:r>
      <w:r>
        <w:rPr>
          <w:spacing w:val="-2"/>
        </w:rPr>
        <w:t xml:space="preserve"> </w:t>
      </w:r>
      <w:r>
        <w:t>sie</w:t>
      </w:r>
      <w:r>
        <w:rPr>
          <w:spacing w:val="20"/>
        </w:rPr>
        <w:t xml:space="preserve"> </w:t>
      </w:r>
      <w:r>
        <w:rPr>
          <w:spacing w:val="2"/>
        </w:rPr>
        <w:t>persönliche</w:t>
      </w:r>
      <w:r>
        <w:t xml:space="preserve"> Geburtstagskarten an</w:t>
      </w:r>
      <w:r>
        <w:rPr>
          <w:spacing w:val="21"/>
        </w:rPr>
        <w:t xml:space="preserve"> </w:t>
      </w:r>
      <w:r>
        <w:t>alle</w:t>
      </w:r>
      <w:r>
        <w:rPr>
          <w:spacing w:val="35"/>
        </w:rPr>
        <w:t xml:space="preserve"> </w:t>
      </w:r>
      <w:r>
        <w:rPr>
          <w:spacing w:val="-3"/>
        </w:rPr>
        <w:t>Mitglie-</w:t>
      </w:r>
      <w:r>
        <w:t xml:space="preserve"> </w:t>
      </w:r>
      <w:r>
        <w:rPr>
          <w:spacing w:val="-6"/>
        </w:rPr>
        <w:t>der.</w:t>
      </w:r>
      <w:r>
        <w:rPr>
          <w:spacing w:val="-15"/>
        </w:rPr>
        <w:t xml:space="preserve"> </w:t>
      </w:r>
      <w:r>
        <w:rPr>
          <w:spacing w:val="-5"/>
        </w:rPr>
        <w:t>Sie</w:t>
      </w:r>
      <w:r>
        <w:rPr>
          <w:spacing w:val="-15"/>
        </w:rPr>
        <w:t xml:space="preserve"> </w:t>
      </w:r>
      <w:r>
        <w:t>ist</w:t>
      </w:r>
      <w:r>
        <w:rPr>
          <w:spacing w:val="-14"/>
        </w:rPr>
        <w:t xml:space="preserve"> </w:t>
      </w:r>
      <w:r>
        <w:rPr>
          <w:spacing w:val="-4"/>
        </w:rPr>
        <w:t>telefonisch</w:t>
      </w:r>
      <w:r>
        <w:rPr>
          <w:spacing w:val="-15"/>
        </w:rPr>
        <w:t xml:space="preserve"> </w:t>
      </w:r>
      <w:r>
        <w:rPr>
          <w:spacing w:val="-3"/>
        </w:rPr>
        <w:t>erreichbar</w:t>
      </w:r>
      <w:r>
        <w:rPr>
          <w:spacing w:val="-14"/>
        </w:rPr>
        <w:t xml:space="preserve"> </w:t>
      </w:r>
      <w:r>
        <w:rPr>
          <w:spacing w:val="-3"/>
        </w:rPr>
        <w:t>und</w:t>
      </w:r>
      <w:r>
        <w:t xml:space="preserve"> </w:t>
      </w:r>
      <w:r>
        <w:rPr>
          <w:spacing w:val="-4"/>
        </w:rPr>
        <w:t xml:space="preserve">kennt </w:t>
      </w:r>
      <w:r>
        <w:t xml:space="preserve">alle </w:t>
      </w:r>
      <w:r>
        <w:rPr>
          <w:spacing w:val="-4"/>
        </w:rPr>
        <w:t>Mitglieder</w:t>
      </w:r>
      <w:r>
        <w:rPr>
          <w:spacing w:val="10"/>
        </w:rPr>
        <w:t xml:space="preserve"> </w:t>
      </w:r>
      <w:r>
        <w:rPr>
          <w:spacing w:val="-3"/>
        </w:rPr>
        <w:t>mit</w:t>
      </w:r>
      <w:r>
        <w:rPr>
          <w:spacing w:val="17"/>
        </w:rPr>
        <w:t xml:space="preserve"> </w:t>
      </w:r>
      <w:r>
        <w:rPr>
          <w:spacing w:val="-3"/>
        </w:rPr>
        <w:t>Namen.</w:t>
      </w:r>
      <w:r>
        <w:t xml:space="preserve"> </w:t>
      </w:r>
      <w:r>
        <w:rPr>
          <w:spacing w:val="-3"/>
        </w:rPr>
        <w:t xml:space="preserve">Die </w:t>
      </w:r>
      <w:r>
        <w:t>Aktivitäten</w:t>
      </w:r>
      <w:r>
        <w:rPr>
          <w:spacing w:val="17"/>
        </w:rPr>
        <w:t xml:space="preserve"> </w:t>
      </w:r>
      <w:r>
        <w:rPr>
          <w:spacing w:val="-3"/>
        </w:rPr>
        <w:t>stehen</w:t>
      </w:r>
      <w:r>
        <w:rPr>
          <w:spacing w:val="32"/>
        </w:rPr>
        <w:t xml:space="preserve"> </w:t>
      </w:r>
      <w:r>
        <w:rPr>
          <w:spacing w:val="-4"/>
        </w:rPr>
        <w:t>weiterhin</w:t>
      </w:r>
      <w:r>
        <w:t xml:space="preserve"> im Mittelpunkt, </w:t>
      </w:r>
      <w:r>
        <w:rPr>
          <w:spacing w:val="-3"/>
        </w:rPr>
        <w:t>weil</w:t>
      </w:r>
      <w:r>
        <w:rPr>
          <w:spacing w:val="-16"/>
        </w:rPr>
        <w:t xml:space="preserve"> </w:t>
      </w:r>
      <w:r>
        <w:rPr>
          <w:spacing w:val="-4"/>
        </w:rPr>
        <w:t>sie</w:t>
      </w:r>
      <w:r>
        <w:rPr>
          <w:spacing w:val="-5"/>
        </w:rPr>
        <w:t xml:space="preserve"> </w:t>
      </w:r>
      <w:r>
        <w:rPr>
          <w:spacing w:val="-3"/>
        </w:rPr>
        <w:t>gemeinsam</w:t>
      </w:r>
      <w:r>
        <w:t xml:space="preserve"> </w:t>
      </w:r>
      <w:r>
        <w:rPr>
          <w:spacing w:val="-5"/>
        </w:rPr>
        <w:t>erlebte Momente</w:t>
      </w:r>
      <w:r>
        <w:rPr>
          <w:spacing w:val="1"/>
        </w:rPr>
        <w:t xml:space="preserve"> </w:t>
      </w:r>
      <w:r>
        <w:rPr>
          <w:spacing w:val="-4"/>
        </w:rPr>
        <w:t>ermöglichen.</w:t>
      </w:r>
      <w:r>
        <w:rPr>
          <w:spacing w:val="18"/>
        </w:rPr>
        <w:t xml:space="preserve"> </w:t>
      </w:r>
      <w:r>
        <w:rPr>
          <w:spacing w:val="-5"/>
        </w:rPr>
        <w:t>Sie</w:t>
      </w:r>
      <w:r>
        <w:t xml:space="preserve"> </w:t>
      </w:r>
      <w:r>
        <w:rPr>
          <w:spacing w:val="-3"/>
        </w:rPr>
        <w:t xml:space="preserve">haben </w:t>
      </w:r>
      <w:r>
        <w:t xml:space="preserve">unlängst </w:t>
      </w:r>
      <w:r>
        <w:rPr>
          <w:spacing w:val="-3"/>
        </w:rPr>
        <w:t xml:space="preserve">einen </w:t>
      </w:r>
      <w:r>
        <w:rPr>
          <w:spacing w:val="-5"/>
        </w:rPr>
        <w:t>Tag</w:t>
      </w:r>
      <w:r>
        <w:rPr>
          <w:spacing w:val="-17"/>
        </w:rPr>
        <w:t xml:space="preserve"> </w:t>
      </w:r>
      <w:r>
        <w:rPr>
          <w:spacing w:val="-3"/>
        </w:rPr>
        <w:t>auf</w:t>
      </w:r>
      <w:r>
        <w:rPr>
          <w:spacing w:val="29"/>
        </w:rPr>
        <w:t xml:space="preserve"> </w:t>
      </w:r>
      <w:r>
        <w:rPr>
          <w:spacing w:val="-3"/>
        </w:rPr>
        <w:t>dem</w:t>
      </w:r>
      <w:r>
        <w:t xml:space="preserve"> Land, </w:t>
      </w:r>
      <w:r>
        <w:rPr>
          <w:spacing w:val="-4"/>
        </w:rPr>
        <w:t>Bowling-</w:t>
      </w:r>
      <w:r>
        <w:rPr>
          <w:spacing w:val="-3"/>
        </w:rPr>
        <w:t xml:space="preserve"> und</w:t>
      </w:r>
      <w:r>
        <w:rPr>
          <w:spacing w:val="-1"/>
        </w:rPr>
        <w:t xml:space="preserve"> </w:t>
      </w:r>
      <w:r>
        <w:rPr>
          <w:spacing w:val="-6"/>
        </w:rPr>
        <w:t>Karaoke-Veran-</w:t>
      </w:r>
      <w:r>
        <w:t xml:space="preserve"> </w:t>
      </w:r>
      <w:r>
        <w:rPr>
          <w:spacing w:val="3"/>
        </w:rPr>
        <w:t>staltungen,</w:t>
      </w:r>
      <w:r>
        <w:rPr>
          <w:spacing w:val="4"/>
        </w:rPr>
        <w:t xml:space="preserve"> </w:t>
      </w:r>
      <w:r>
        <w:rPr>
          <w:spacing w:val="3"/>
        </w:rPr>
        <w:t>musikalische</w:t>
      </w:r>
      <w:r>
        <w:rPr>
          <w:spacing w:val="4"/>
        </w:rPr>
        <w:t xml:space="preserve"> </w:t>
      </w:r>
      <w:r>
        <w:rPr>
          <w:spacing w:val="5"/>
        </w:rPr>
        <w:t xml:space="preserve">Quiz, </w:t>
      </w:r>
      <w:r>
        <w:t xml:space="preserve">Lottos, </w:t>
      </w:r>
      <w:r>
        <w:rPr>
          <w:spacing w:val="-3"/>
        </w:rPr>
        <w:t>Spielenachmittage</w:t>
      </w:r>
      <w:r>
        <w:rPr>
          <w:spacing w:val="-28"/>
        </w:rPr>
        <w:t xml:space="preserve"> </w:t>
      </w:r>
      <w:r>
        <w:rPr>
          <w:spacing w:val="-3"/>
        </w:rPr>
        <w:t>und</w:t>
      </w:r>
      <w:r>
        <w:rPr>
          <w:spacing w:val="-13"/>
        </w:rPr>
        <w:t xml:space="preserve"> </w:t>
      </w:r>
      <w:r>
        <w:rPr>
          <w:spacing w:val="-4"/>
        </w:rPr>
        <w:t>einen</w:t>
      </w:r>
      <w:r>
        <w:rPr>
          <w:spacing w:val="-3"/>
        </w:rPr>
        <w:t xml:space="preserve"> Basteltag organisiert. </w:t>
      </w:r>
      <w:r>
        <w:t>Bei</w:t>
      </w:r>
      <w:r>
        <w:rPr>
          <w:spacing w:val="-2"/>
        </w:rPr>
        <w:t xml:space="preserve"> </w:t>
      </w:r>
      <w:r>
        <w:t>all</w:t>
      </w:r>
      <w:r>
        <w:rPr>
          <w:spacing w:val="28"/>
        </w:rPr>
        <w:t xml:space="preserve"> </w:t>
      </w:r>
      <w:r>
        <w:rPr>
          <w:spacing w:val="-3"/>
        </w:rPr>
        <w:t>diesen</w:t>
      </w:r>
      <w:r>
        <w:t xml:space="preserve"> Aktivitäten</w:t>
      </w:r>
      <w:r>
        <w:rPr>
          <w:spacing w:val="37"/>
        </w:rPr>
        <w:t xml:space="preserve"> </w:t>
      </w:r>
      <w:r>
        <w:t>kommen</w:t>
      </w:r>
      <w:r>
        <w:rPr>
          <w:spacing w:val="37"/>
        </w:rPr>
        <w:t xml:space="preserve"> </w:t>
      </w:r>
      <w:r>
        <w:t xml:space="preserve">Mitglieder </w:t>
      </w:r>
      <w:r>
        <w:rPr>
          <w:spacing w:val="-4"/>
        </w:rPr>
        <w:t>verschiedener</w:t>
      </w:r>
      <w:r>
        <w:rPr>
          <w:spacing w:val="2"/>
        </w:rPr>
        <w:t xml:space="preserve"> </w:t>
      </w:r>
      <w:r>
        <w:rPr>
          <w:spacing w:val="-4"/>
        </w:rPr>
        <w:t>Generationen</w:t>
      </w:r>
      <w:r>
        <w:rPr>
          <w:spacing w:val="3"/>
        </w:rPr>
        <w:t xml:space="preserve"> </w:t>
      </w:r>
      <w:r>
        <w:t xml:space="preserve">zusam- </w:t>
      </w:r>
      <w:r>
        <w:rPr>
          <w:spacing w:val="-4"/>
        </w:rPr>
        <w:t xml:space="preserve">men. </w:t>
      </w:r>
      <w:r>
        <w:rPr>
          <w:spacing w:val="-3"/>
        </w:rPr>
        <w:t xml:space="preserve">Die </w:t>
      </w:r>
      <w:r>
        <w:rPr>
          <w:spacing w:val="-5"/>
        </w:rPr>
        <w:t>Töchter</w:t>
      </w:r>
      <w:r>
        <w:rPr>
          <w:spacing w:val="21"/>
        </w:rPr>
        <w:t xml:space="preserve"> </w:t>
      </w:r>
      <w:r>
        <w:rPr>
          <w:spacing w:val="-3"/>
        </w:rPr>
        <w:t>und</w:t>
      </w:r>
      <w:r>
        <w:rPr>
          <w:spacing w:val="4"/>
        </w:rPr>
        <w:t xml:space="preserve"> </w:t>
      </w:r>
      <w:r>
        <w:rPr>
          <w:spacing w:val="-3"/>
        </w:rPr>
        <w:t>Enkelinnen</w:t>
      </w:r>
      <w:r>
        <w:t xml:space="preserve"> </w:t>
      </w:r>
      <w:r>
        <w:rPr>
          <w:spacing w:val="-5"/>
        </w:rPr>
        <w:t xml:space="preserve">von </w:t>
      </w:r>
      <w:r>
        <w:rPr>
          <w:spacing w:val="-4"/>
        </w:rPr>
        <w:t xml:space="preserve">Marlène </w:t>
      </w:r>
      <w:r>
        <w:rPr>
          <w:spacing w:val="-3"/>
        </w:rPr>
        <w:t>und</w:t>
      </w:r>
      <w:r>
        <w:rPr>
          <w:spacing w:val="21"/>
        </w:rPr>
        <w:t xml:space="preserve"> </w:t>
      </w:r>
      <w:r>
        <w:rPr>
          <w:spacing w:val="-3"/>
        </w:rPr>
        <w:t>Pierre</w:t>
      </w:r>
      <w:r>
        <w:rPr>
          <w:spacing w:val="32"/>
        </w:rPr>
        <w:t xml:space="preserve"> </w:t>
      </w:r>
      <w:r>
        <w:rPr>
          <w:spacing w:val="-4"/>
        </w:rPr>
        <w:t>nehmen</w:t>
      </w:r>
      <w:r>
        <w:t xml:space="preserve"> </w:t>
      </w:r>
      <w:r>
        <w:rPr>
          <w:spacing w:val="-4"/>
        </w:rPr>
        <w:t xml:space="preserve">auch </w:t>
      </w:r>
      <w:r>
        <w:t xml:space="preserve">oft </w:t>
      </w:r>
      <w:r>
        <w:rPr>
          <w:spacing w:val="-3"/>
        </w:rPr>
        <w:t xml:space="preserve">teil und </w:t>
      </w:r>
      <w:r>
        <w:rPr>
          <w:spacing w:val="-4"/>
        </w:rPr>
        <w:t>gehen</w:t>
      </w:r>
      <w:r>
        <w:rPr>
          <w:spacing w:val="-11"/>
        </w:rPr>
        <w:t xml:space="preserve"> </w:t>
      </w:r>
      <w:r>
        <w:rPr>
          <w:spacing w:val="-3"/>
        </w:rPr>
        <w:t>i</w:t>
      </w:r>
      <w:r>
        <w:rPr>
          <w:spacing w:val="-3"/>
        </w:rPr>
        <w:t>hnen</w:t>
      </w:r>
      <w:r>
        <w:rPr>
          <w:spacing w:val="32"/>
        </w:rPr>
        <w:t xml:space="preserve"> </w:t>
      </w:r>
      <w:r>
        <w:rPr>
          <w:spacing w:val="-5"/>
        </w:rPr>
        <w:t>hel-</w:t>
      </w:r>
      <w:r>
        <w:t xml:space="preserve"> </w:t>
      </w:r>
      <w:r>
        <w:rPr>
          <w:spacing w:val="-4"/>
        </w:rPr>
        <w:t xml:space="preserve">fend </w:t>
      </w:r>
      <w:r>
        <w:t xml:space="preserve">zur </w:t>
      </w:r>
      <w:r>
        <w:rPr>
          <w:spacing w:val="-3"/>
        </w:rPr>
        <w:t xml:space="preserve">Hand. </w:t>
      </w:r>
      <w:r>
        <w:rPr>
          <w:spacing w:val="-5"/>
        </w:rPr>
        <w:t>Und</w:t>
      </w:r>
      <w:r>
        <w:rPr>
          <w:spacing w:val="-9"/>
        </w:rPr>
        <w:t xml:space="preserve"> </w:t>
      </w:r>
      <w:r>
        <w:rPr>
          <w:spacing w:val="-3"/>
        </w:rPr>
        <w:t>natürlich</w:t>
      </w:r>
      <w:r>
        <w:rPr>
          <w:spacing w:val="18"/>
        </w:rPr>
        <w:t xml:space="preserve"> </w:t>
      </w:r>
      <w:r>
        <w:t>wäre all das ohne die</w:t>
      </w:r>
      <w:r>
        <w:rPr>
          <w:spacing w:val="7"/>
        </w:rPr>
        <w:t xml:space="preserve"> </w:t>
      </w:r>
      <w:r>
        <w:rPr>
          <w:spacing w:val="3"/>
        </w:rPr>
        <w:t>Unterstützung</w:t>
      </w:r>
      <w:r>
        <w:rPr>
          <w:spacing w:val="8"/>
        </w:rPr>
        <w:t xml:space="preserve"> </w:t>
      </w:r>
      <w:r>
        <w:t xml:space="preserve">des </w:t>
      </w:r>
      <w:r>
        <w:rPr>
          <w:spacing w:val="3"/>
        </w:rPr>
        <w:t xml:space="preserve">Sektionsvorstands </w:t>
      </w:r>
      <w:r>
        <w:rPr>
          <w:spacing w:val="-3"/>
        </w:rPr>
        <w:t>und</w:t>
      </w:r>
      <w:r>
        <w:rPr>
          <w:spacing w:val="4"/>
        </w:rPr>
        <w:t xml:space="preserve"> </w:t>
      </w:r>
      <w:r>
        <w:rPr>
          <w:spacing w:val="-4"/>
        </w:rPr>
        <w:t>ohne</w:t>
      </w:r>
      <w:r>
        <w:rPr>
          <w:spacing w:val="31"/>
        </w:rPr>
        <w:t xml:space="preserve"> </w:t>
      </w:r>
      <w:r>
        <w:rPr>
          <w:spacing w:val="-3"/>
        </w:rPr>
        <w:t>die</w:t>
      </w:r>
      <w:r>
        <w:t xml:space="preserve"> </w:t>
      </w:r>
      <w:r>
        <w:rPr>
          <w:spacing w:val="-3"/>
        </w:rPr>
        <w:t>Hilfe der Freiwilligen</w:t>
      </w:r>
      <w:r>
        <w:rPr>
          <w:spacing w:val="-7"/>
        </w:rPr>
        <w:t xml:space="preserve"> </w:t>
      </w:r>
      <w:r>
        <w:rPr>
          <w:spacing w:val="-4"/>
        </w:rPr>
        <w:t>nicht möglich.</w:t>
      </w:r>
      <w:r>
        <w:t xml:space="preserve"> </w:t>
      </w:r>
      <w:r>
        <w:rPr>
          <w:spacing w:val="-6"/>
        </w:rPr>
        <w:t xml:space="preserve">Für </w:t>
      </w:r>
      <w:r>
        <w:rPr>
          <w:spacing w:val="-3"/>
        </w:rPr>
        <w:t xml:space="preserve">die </w:t>
      </w:r>
      <w:r>
        <w:rPr>
          <w:spacing w:val="-4"/>
        </w:rPr>
        <w:t>Zukunft</w:t>
      </w:r>
      <w:r>
        <w:rPr>
          <w:spacing w:val="33"/>
        </w:rPr>
        <w:t xml:space="preserve"> </w:t>
      </w:r>
      <w:r>
        <w:rPr>
          <w:spacing w:val="-4"/>
        </w:rPr>
        <w:t>wünschen</w:t>
      </w:r>
      <w:r>
        <w:rPr>
          <w:spacing w:val="9"/>
        </w:rPr>
        <w:t xml:space="preserve"> </w:t>
      </w:r>
      <w:r>
        <w:rPr>
          <w:spacing w:val="-4"/>
        </w:rPr>
        <w:t>sich</w:t>
      </w:r>
      <w:r>
        <w:t xml:space="preserve"> </w:t>
      </w:r>
      <w:r>
        <w:rPr>
          <w:spacing w:val="-5"/>
        </w:rPr>
        <w:t xml:space="preserve">Marlène </w:t>
      </w:r>
      <w:r>
        <w:rPr>
          <w:spacing w:val="-4"/>
        </w:rPr>
        <w:t>und Pierre</w:t>
      </w:r>
      <w:r>
        <w:rPr>
          <w:spacing w:val="8"/>
        </w:rPr>
        <w:t xml:space="preserve"> </w:t>
      </w:r>
      <w:r>
        <w:rPr>
          <w:spacing w:val="-3"/>
        </w:rPr>
        <w:t>Marguerat,</w:t>
      </w:r>
      <w:r>
        <w:rPr>
          <w:spacing w:val="14"/>
        </w:rPr>
        <w:t xml:space="preserve"> </w:t>
      </w:r>
      <w:r>
        <w:t xml:space="preserve">dass </w:t>
      </w:r>
      <w:r>
        <w:rPr>
          <w:spacing w:val="-3"/>
        </w:rPr>
        <w:t xml:space="preserve">die </w:t>
      </w:r>
      <w:r>
        <w:rPr>
          <w:spacing w:val="-4"/>
        </w:rPr>
        <w:t xml:space="preserve">Aktivitäten </w:t>
      </w:r>
      <w:r>
        <w:rPr>
          <w:spacing w:val="-6"/>
        </w:rPr>
        <w:t>weiter</w:t>
      </w:r>
      <w:r>
        <w:rPr>
          <w:spacing w:val="12"/>
        </w:rPr>
        <w:t xml:space="preserve"> </w:t>
      </w:r>
      <w:r>
        <w:rPr>
          <w:spacing w:val="-4"/>
        </w:rPr>
        <w:t>stattfinden.</w:t>
      </w:r>
    </w:p>
    <w:p w:rsidR="00853743" w:rsidRDefault="00FE6D5F">
      <w:pPr>
        <w:pStyle w:val="Textkrper"/>
        <w:spacing w:line="261" w:lineRule="auto"/>
        <w:ind w:left="243" w:right="1131"/>
        <w:jc w:val="both"/>
      </w:pPr>
      <w:r>
        <w:t xml:space="preserve">«Es </w:t>
      </w:r>
      <w:r>
        <w:rPr>
          <w:spacing w:val="-3"/>
        </w:rPr>
        <w:t xml:space="preserve">gibt </w:t>
      </w:r>
      <w:r>
        <w:t xml:space="preserve">so </w:t>
      </w:r>
      <w:r>
        <w:rPr>
          <w:spacing w:val="-5"/>
        </w:rPr>
        <w:t xml:space="preserve">viele Mitglieder, </w:t>
      </w:r>
      <w:r>
        <w:rPr>
          <w:spacing w:val="-3"/>
        </w:rPr>
        <w:t xml:space="preserve">die </w:t>
      </w:r>
      <w:r>
        <w:rPr>
          <w:spacing w:val="-5"/>
        </w:rPr>
        <w:t xml:space="preserve">froh </w:t>
      </w:r>
      <w:r>
        <w:rPr>
          <w:spacing w:val="-4"/>
        </w:rPr>
        <w:t xml:space="preserve">und </w:t>
      </w:r>
      <w:r>
        <w:rPr>
          <w:spacing w:val="-3"/>
        </w:rPr>
        <w:t xml:space="preserve">dankbar sind, </w:t>
      </w:r>
      <w:r>
        <w:rPr>
          <w:spacing w:val="-5"/>
        </w:rPr>
        <w:t xml:space="preserve">teilnehmen </w:t>
      </w:r>
      <w:r>
        <w:t xml:space="preserve">zu </w:t>
      </w:r>
      <w:r>
        <w:rPr>
          <w:spacing w:val="-5"/>
        </w:rPr>
        <w:t xml:space="preserve">können. </w:t>
      </w:r>
      <w:r>
        <w:t xml:space="preserve">Am </w:t>
      </w:r>
      <w:r>
        <w:rPr>
          <w:spacing w:val="-5"/>
        </w:rPr>
        <w:t xml:space="preserve">Ende </w:t>
      </w:r>
      <w:r>
        <w:rPr>
          <w:spacing w:val="-3"/>
        </w:rPr>
        <w:t xml:space="preserve">eines </w:t>
      </w:r>
      <w:r>
        <w:rPr>
          <w:spacing w:val="-5"/>
        </w:rPr>
        <w:t xml:space="preserve">Tages </w:t>
      </w:r>
      <w:r>
        <w:rPr>
          <w:spacing w:val="-3"/>
        </w:rPr>
        <w:t xml:space="preserve">ist </w:t>
      </w:r>
      <w:r>
        <w:t xml:space="preserve">man als </w:t>
      </w:r>
      <w:r>
        <w:rPr>
          <w:spacing w:val="-3"/>
        </w:rPr>
        <w:t xml:space="preserve">Organisator*in </w:t>
      </w:r>
      <w:r>
        <w:rPr>
          <w:spacing w:val="-5"/>
        </w:rPr>
        <w:t xml:space="preserve">vielleicht </w:t>
      </w:r>
      <w:r>
        <w:rPr>
          <w:spacing w:val="-6"/>
        </w:rPr>
        <w:t xml:space="preserve">müde. </w:t>
      </w:r>
      <w:r>
        <w:rPr>
          <w:spacing w:val="-3"/>
        </w:rPr>
        <w:t xml:space="preserve">Man </w:t>
      </w:r>
      <w:r>
        <w:rPr>
          <w:spacing w:val="-6"/>
        </w:rPr>
        <w:t xml:space="preserve">geht </w:t>
      </w:r>
      <w:r>
        <w:rPr>
          <w:spacing w:val="-4"/>
        </w:rPr>
        <w:t xml:space="preserve">aber </w:t>
      </w:r>
      <w:r>
        <w:t xml:space="preserve">so </w:t>
      </w:r>
      <w:r>
        <w:rPr>
          <w:spacing w:val="-5"/>
        </w:rPr>
        <w:t xml:space="preserve">unendlich froh </w:t>
      </w:r>
      <w:r>
        <w:rPr>
          <w:spacing w:val="-3"/>
        </w:rPr>
        <w:t xml:space="preserve">nach </w:t>
      </w:r>
      <w:r>
        <w:rPr>
          <w:spacing w:val="-4"/>
        </w:rPr>
        <w:t xml:space="preserve">Hause, weil </w:t>
      </w:r>
      <w:r>
        <w:t xml:space="preserve">man </w:t>
      </w:r>
      <w:r>
        <w:rPr>
          <w:spacing w:val="-5"/>
        </w:rPr>
        <w:t xml:space="preserve">alle </w:t>
      </w:r>
      <w:r>
        <w:rPr>
          <w:spacing w:val="-4"/>
        </w:rPr>
        <w:t xml:space="preserve">glücklich </w:t>
      </w:r>
      <w:r>
        <w:rPr>
          <w:spacing w:val="-5"/>
        </w:rPr>
        <w:t xml:space="preserve">gemacht </w:t>
      </w:r>
      <w:r>
        <w:t xml:space="preserve">hat. </w:t>
      </w:r>
      <w:r>
        <w:rPr>
          <w:spacing w:val="-4"/>
        </w:rPr>
        <w:t xml:space="preserve">Ich </w:t>
      </w:r>
      <w:r>
        <w:rPr>
          <w:spacing w:val="-5"/>
        </w:rPr>
        <w:t xml:space="preserve">finde, </w:t>
      </w:r>
      <w:r>
        <w:rPr>
          <w:spacing w:val="-3"/>
        </w:rPr>
        <w:t xml:space="preserve">die </w:t>
      </w:r>
      <w:r>
        <w:rPr>
          <w:spacing w:val="-4"/>
        </w:rPr>
        <w:t>Mitg</w:t>
      </w:r>
      <w:r>
        <w:rPr>
          <w:spacing w:val="-4"/>
        </w:rPr>
        <w:t xml:space="preserve">lieder geben </w:t>
      </w:r>
      <w:r>
        <w:rPr>
          <w:spacing w:val="-3"/>
        </w:rPr>
        <w:t xml:space="preserve">uns </w:t>
      </w:r>
      <w:r>
        <w:t xml:space="preserve">so </w:t>
      </w:r>
      <w:r>
        <w:rPr>
          <w:spacing w:val="-5"/>
        </w:rPr>
        <w:t xml:space="preserve">viel </w:t>
      </w:r>
      <w:r>
        <w:rPr>
          <w:spacing w:val="-6"/>
        </w:rPr>
        <w:t xml:space="preserve">mehr </w:t>
      </w:r>
      <w:r>
        <w:t>als wir ihnen», erklärt</w:t>
      </w:r>
      <w:r>
        <w:rPr>
          <w:spacing w:val="-4"/>
        </w:rPr>
        <w:t xml:space="preserve"> Marlène.</w:t>
      </w:r>
    </w:p>
    <w:p w:rsidR="00853743" w:rsidRDefault="00853743">
      <w:pPr>
        <w:spacing w:line="261" w:lineRule="auto"/>
        <w:jc w:val="both"/>
        <w:sectPr w:rsidR="00853743">
          <w:type w:val="continuous"/>
          <w:pgSz w:w="11910" w:h="16840"/>
          <w:pgMar w:top="160" w:right="0" w:bottom="280" w:left="0" w:header="720" w:footer="720" w:gutter="0"/>
          <w:cols w:num="3" w:space="720" w:equalWidth="0">
            <w:col w:w="4158" w:space="40"/>
            <w:col w:w="3267" w:space="39"/>
            <w:col w:w="4406"/>
          </w:cols>
        </w:sectPr>
      </w:pPr>
    </w:p>
    <w:p w:rsidR="00853743" w:rsidRDefault="00853743">
      <w:pPr>
        <w:pStyle w:val="Textkrper"/>
        <w:spacing w:before="2"/>
        <w:rPr>
          <w:sz w:val="13"/>
        </w:rPr>
      </w:pPr>
    </w:p>
    <w:p w:rsidR="00853743" w:rsidRDefault="00FE6D5F">
      <w:pPr>
        <w:spacing w:before="99" w:line="232" w:lineRule="auto"/>
        <w:ind w:left="5777" w:right="3683"/>
        <w:rPr>
          <w:rFonts w:ascii="Lucida Sans" w:hAnsi="Lucida Sans"/>
          <w:b/>
          <w:sz w:val="18"/>
        </w:rPr>
      </w:pPr>
      <w:r>
        <w:pict>
          <v:group id="_x0000_s1204" alt="" style="position:absolute;left:0;text-align:left;margin-left:174.35pt;margin-top:-7.85pt;width:245.2pt;height:174.35pt;z-index:-251634176;mso-position-horizontal-relative:page" coordorigin="3487,-157" coordsize="4904,3487">
            <v:shape id="_x0000_s1205" type="#_x0000_t75" alt="" style="position:absolute;left:3486;top:-158;width:2608;height:1863">
              <v:imagedata r:id="rId168" o:title=""/>
            </v:shape>
            <v:shape id="_x0000_s1206" alt="" style="position:absolute;left:3539;top:35;width:4668;height:2750" coordorigin="3539,36" coordsize="4668,2750" o:spt="100" adj="0,,0" path="m3541,2450r-2,l3539,2453r2,-3xm4340,2785r-8,-39l4311,2715r-31,-21l4242,2686r-38,8l4173,2715r-22,31l4144,2785r196,xm4445,2785r-16,-80l4386,2641r-65,-44l4242,2581r-79,16l4098,2641r-43,64l4039,2785r80,l4128,2737r27,-40l4194,2671r48,-10l4290,2671r39,26l4356,2737r9,48l4445,2785xm4527,2785r-10,-76l4488,2641r-45,-58l4386,2538r-68,-28l4242,2500r-76,10l4098,2538r-58,45l3996,2641r-29,68l3957,2785r11,l3969,2757r4,-27l3980,2703r9,-25l4001,2654r13,-23l4030,2610r18,-19l4068,2573r21,-16l4111,2543r24,-11l4161,2522r26,-6l4214,2512r28,-2l4270,2512r27,4l4323,2522r26,10l4373,2543r22,14l4416,2573r20,18l4454,2610r16,21l4483,2654r12,24l4504,2703r7,27l4515,2757r1,28l4527,2785xm8206,191r-12,-60l8161,81,8111,48,8051,36r-2240,l5750,48r-49,33l5667,131r-12,60l5655,640r12,60l5701,750r49,33l5811,795r2240,l8111,783r50,-33l8194,700r12,-60l8206,191xe" fillcolor="#ffd500" stroked="f">
              <v:stroke joinstyle="round"/>
              <v:formulas/>
              <v:path arrowok="t" o:connecttype="segments"/>
            </v:shape>
            <v:shape id="_x0000_s1207" alt="" style="position:absolute;left:3646;top:2833;width:802;height:242" coordorigin="3647,2833" coordsize="802,242" o:spt="100" adj="0,,0" path="m4009,2835r-2,-2l3956,2833r-3,3l3914,3019r,1l3911,3020r-1,-1l3881,2839r-5,-6l3796,2833r-5,6l3760,3019r,1l3756,3020r-1,-2l3715,2836r-3,-3l3649,2833r-2,3l3647,2841r59,229l3712,3074r79,l3796,3070r31,-182l3828,2887r3,l3831,2888r31,182l3868,3074r76,l3950,3069r57,-220l4009,2840r,-5xm4229,3006r-2,-20l4218,2969r-2,-2l4203,2955r-24,-8l4178,2947r-2,-1l4176,2944r2,l4180,2943r15,-7l4202,2930r5,-4l4215,2911r3,-20l4214,2870r-1,-4l4200,2848r-23,-11l4160,2835r,165l4159,3014r-6,11l4143,3032r-15,2l4108,3034r-2,-1l4106,2968r1,-1l4128,2967r15,2l4153,2975r5,11l4160,3000r,-165l4151,2834r,66l4149,2914r-5,10l4135,2929r-12,1l4107,2930r-1,-2l4106,2871r2,-1l4122,2870r12,2l4143,2877r6,9l4151,2900r,-66l4142,2833r-101,l4039,2835r,235l4040,3072r98,l4163,3071r20,-4l4200,3061r12,-10l4219,3041r4,-7l4224,3031r4,-12l4229,3006xm4448,3024r-2,-1l4334,3023r,-1l4334,3018r1,-2l4444,2885r1,-3l4445,2835r-2,-2l4260,2833r-2,2l4258,2880r2,2l4362,2882r,1l4362,2885r,3l4255,3016r-1,3l4254,3070r3,2l4442,3072r4,l4448,3070r,-46xe" fillcolor="#0057a5" stroked="f">
              <v:stroke joinstyle="round"/>
              <v:formulas/>
              <v:path arrowok="t" o:connecttype="segments"/>
            </v:shape>
            <v:rect id="_x0000_s1208" alt="" style="position:absolute;left:3491;top:-153;width:4894;height:3477" filled="f" strokeweight=".5pt"/>
            <w10:wrap anchorx="page"/>
          </v:group>
        </w:pict>
      </w:r>
      <w:r>
        <w:rPr>
          <w:rFonts w:ascii="Lucida Sans" w:hAnsi="Lucida Sans"/>
          <w:b/>
          <w:color w:val="0057A5"/>
          <w:sz w:val="18"/>
        </w:rPr>
        <w:t xml:space="preserve">Wir bieten Wohn- und </w:t>
      </w:r>
      <w:r>
        <w:rPr>
          <w:rFonts w:ascii="Lucida Sans" w:hAnsi="Lucida Sans"/>
          <w:b/>
          <w:color w:val="0057A5"/>
          <w:w w:val="95"/>
          <w:sz w:val="18"/>
        </w:rPr>
        <w:t xml:space="preserve">Arbeitsplätze für Menschen </w:t>
      </w:r>
      <w:r>
        <w:rPr>
          <w:rFonts w:ascii="Lucida Sans" w:hAnsi="Lucida Sans"/>
          <w:b/>
          <w:color w:val="0057A5"/>
          <w:sz w:val="18"/>
        </w:rPr>
        <w:t>mit Behinderung.</w:t>
      </w:r>
    </w:p>
    <w:p w:rsidR="00853743" w:rsidRDefault="00853743">
      <w:pPr>
        <w:pStyle w:val="Textkrper"/>
        <w:spacing w:before="11"/>
        <w:rPr>
          <w:rFonts w:ascii="Lucida Sans"/>
          <w:b/>
          <w:sz w:val="21"/>
        </w:rPr>
      </w:pPr>
    </w:p>
    <w:p w:rsidR="00853743" w:rsidRDefault="00853743">
      <w:pPr>
        <w:rPr>
          <w:rFonts w:ascii="Lucida Sans"/>
          <w:sz w:val="21"/>
        </w:rPr>
        <w:sectPr w:rsidR="00853743">
          <w:headerReference w:type="even" r:id="rId169"/>
          <w:footerReference w:type="even" r:id="rId170"/>
          <w:pgSz w:w="11910" w:h="16840"/>
          <w:pgMar w:top="1100" w:right="0" w:bottom="0" w:left="0" w:header="0" w:footer="0" w:gutter="0"/>
          <w:cols w:space="720"/>
        </w:sectPr>
      </w:pPr>
    </w:p>
    <w:p w:rsidR="00853743" w:rsidRDefault="00853743">
      <w:pPr>
        <w:pStyle w:val="Textkrper"/>
        <w:rPr>
          <w:rFonts w:ascii="Lucida Sans"/>
          <w:b/>
          <w:sz w:val="14"/>
        </w:rPr>
      </w:pPr>
    </w:p>
    <w:p w:rsidR="00853743" w:rsidRDefault="00853743">
      <w:pPr>
        <w:pStyle w:val="Textkrper"/>
        <w:rPr>
          <w:rFonts w:ascii="Lucida Sans"/>
          <w:b/>
          <w:sz w:val="14"/>
        </w:rPr>
      </w:pPr>
    </w:p>
    <w:p w:rsidR="00853743" w:rsidRDefault="00853743">
      <w:pPr>
        <w:pStyle w:val="Textkrper"/>
        <w:rPr>
          <w:rFonts w:ascii="Lucida Sans"/>
          <w:b/>
          <w:sz w:val="14"/>
        </w:rPr>
      </w:pPr>
    </w:p>
    <w:p w:rsidR="00853743" w:rsidRDefault="00853743">
      <w:pPr>
        <w:pStyle w:val="Textkrper"/>
        <w:rPr>
          <w:rFonts w:ascii="Lucida Sans"/>
          <w:b/>
          <w:sz w:val="14"/>
        </w:rPr>
      </w:pPr>
    </w:p>
    <w:p w:rsidR="00853743" w:rsidRDefault="00853743">
      <w:pPr>
        <w:pStyle w:val="Textkrper"/>
        <w:spacing w:before="10"/>
        <w:rPr>
          <w:rFonts w:ascii="Lucida Sans"/>
          <w:b/>
        </w:rPr>
      </w:pPr>
    </w:p>
    <w:p w:rsidR="00853743" w:rsidRDefault="00FE6D5F">
      <w:pPr>
        <w:ind w:left="3656"/>
        <w:rPr>
          <w:rFonts w:ascii="Lucida Sans" w:hAnsi="Lucida Sans"/>
          <w:b/>
          <w:sz w:val="12"/>
        </w:rPr>
      </w:pPr>
      <w:r>
        <w:rPr>
          <w:rFonts w:ascii="Lucida Sans" w:hAnsi="Lucida Sans"/>
          <w:b/>
          <w:color w:val="0057A5"/>
          <w:sz w:val="12"/>
        </w:rPr>
        <w:t>Ihre Spende in guten Händen</w:t>
      </w:r>
    </w:p>
    <w:p w:rsidR="00853743" w:rsidRDefault="00FE6D5F">
      <w:pPr>
        <w:spacing w:before="3"/>
        <w:ind w:left="3656"/>
        <w:rPr>
          <w:rFonts w:ascii="Lucida Sans"/>
          <w:sz w:val="12"/>
        </w:rPr>
      </w:pPr>
      <w:r>
        <w:rPr>
          <w:rFonts w:ascii="Lucida Sans"/>
          <w:color w:val="0057A5"/>
          <w:sz w:val="12"/>
        </w:rPr>
        <w:t>Spendenkonto 40-1222-0</w:t>
      </w:r>
    </w:p>
    <w:p w:rsidR="00853743" w:rsidRDefault="00853743">
      <w:pPr>
        <w:pStyle w:val="Textkrper"/>
        <w:rPr>
          <w:rFonts w:ascii="Lucida Sans"/>
          <w:sz w:val="14"/>
        </w:rPr>
      </w:pPr>
    </w:p>
    <w:p w:rsidR="00853743" w:rsidRDefault="00853743">
      <w:pPr>
        <w:pStyle w:val="Textkrper"/>
        <w:spacing w:before="7"/>
        <w:rPr>
          <w:rFonts w:ascii="Lucida Sans"/>
          <w:sz w:val="16"/>
        </w:rPr>
      </w:pPr>
    </w:p>
    <w:p w:rsidR="00853743" w:rsidRDefault="00FE6D5F">
      <w:pPr>
        <w:spacing w:line="244" w:lineRule="auto"/>
        <w:ind w:left="4638" w:right="-16"/>
        <w:rPr>
          <w:rFonts w:ascii="Lucida Sans" w:hAnsi="Lucida Sans"/>
          <w:sz w:val="12"/>
        </w:rPr>
      </w:pPr>
      <w:r>
        <w:rPr>
          <w:rFonts w:ascii="Lucida Sans" w:hAnsi="Lucida Sans"/>
          <w:b/>
          <w:color w:val="0057A5"/>
          <w:w w:val="95"/>
          <w:sz w:val="12"/>
        </w:rPr>
        <w:t xml:space="preserve">Wohn- und </w:t>
      </w:r>
      <w:r>
        <w:rPr>
          <w:rFonts w:ascii="Lucida Sans" w:hAnsi="Lucida Sans"/>
          <w:b/>
          <w:color w:val="0057A5"/>
          <w:spacing w:val="-3"/>
          <w:w w:val="95"/>
          <w:sz w:val="12"/>
        </w:rPr>
        <w:t xml:space="preserve">Bürozentrum </w:t>
      </w:r>
      <w:r>
        <w:rPr>
          <w:rFonts w:ascii="Lucida Sans" w:hAnsi="Lucida Sans"/>
          <w:b/>
          <w:color w:val="0057A5"/>
          <w:sz w:val="12"/>
        </w:rPr>
        <w:t xml:space="preserve">für Körperbehinderte </w:t>
      </w:r>
      <w:hyperlink r:id="rId171">
        <w:r>
          <w:rPr>
            <w:rFonts w:ascii="Lucida Sans" w:hAnsi="Lucida Sans"/>
            <w:color w:val="0057A5"/>
            <w:sz w:val="12"/>
          </w:rPr>
          <w:t>www.wbz.ch</w:t>
        </w:r>
      </w:hyperlink>
    </w:p>
    <w:p w:rsidR="00853743" w:rsidRDefault="00FE6D5F">
      <w:pPr>
        <w:ind w:left="4638"/>
        <w:rPr>
          <w:rFonts w:ascii="Lucida Sans"/>
          <w:sz w:val="12"/>
        </w:rPr>
      </w:pPr>
      <w:r>
        <w:rPr>
          <w:rFonts w:ascii="Lucida Sans"/>
          <w:color w:val="0057A5"/>
          <w:sz w:val="12"/>
        </w:rPr>
        <w:t>+41 61 755 77 77</w:t>
      </w:r>
    </w:p>
    <w:p w:rsidR="00853743" w:rsidRDefault="00FE6D5F">
      <w:pPr>
        <w:spacing w:before="98" w:line="232" w:lineRule="auto"/>
        <w:ind w:left="250" w:right="3792"/>
        <w:rPr>
          <w:rFonts w:ascii="Calibri" w:hAnsi="Calibri"/>
          <w:sz w:val="14"/>
        </w:rPr>
      </w:pPr>
      <w:r>
        <w:br w:type="column"/>
      </w:r>
      <w:r>
        <w:rPr>
          <w:rFonts w:ascii="Calibri" w:hAnsi="Calibri"/>
          <w:w w:val="105"/>
          <w:sz w:val="14"/>
        </w:rPr>
        <w:t>Mit 70 Wohnplätzen und 140 Arbeitsplätzen für Menschen mit Behinderung schaffen wir Perspektiven.</w:t>
      </w:r>
    </w:p>
    <w:p w:rsidR="00853743" w:rsidRDefault="00FE6D5F">
      <w:pPr>
        <w:spacing w:before="107" w:line="232" w:lineRule="auto"/>
        <w:ind w:left="250" w:right="3792"/>
        <w:rPr>
          <w:rFonts w:ascii="Calibri" w:hAnsi="Calibri"/>
          <w:sz w:val="14"/>
        </w:rPr>
      </w:pPr>
      <w:r>
        <w:rPr>
          <w:rFonts w:ascii="Calibri" w:hAnsi="Calibri"/>
          <w:w w:val="105"/>
          <w:sz w:val="14"/>
        </w:rPr>
        <w:t>Jeder Wohn- und Arbeitsplatz ist nach den individuellen Be- dürfnissen eingerichtet und ermöglicht ein selbständiges Leben sowie ein sinnvolles qualifiziertes</w:t>
      </w:r>
      <w:r>
        <w:rPr>
          <w:rFonts w:ascii="Calibri" w:hAnsi="Calibri"/>
          <w:w w:val="105"/>
          <w:sz w:val="14"/>
        </w:rPr>
        <w:t xml:space="preserve"> Arbeiten.</w:t>
      </w:r>
    </w:p>
    <w:p w:rsidR="00853743" w:rsidRDefault="00FE6D5F">
      <w:pPr>
        <w:spacing w:before="102"/>
        <w:ind w:left="250"/>
        <w:rPr>
          <w:rFonts w:ascii="Calibri"/>
          <w:sz w:val="14"/>
        </w:rPr>
      </w:pPr>
      <w:r>
        <w:rPr>
          <w:rFonts w:ascii="Calibri"/>
          <w:w w:val="105"/>
          <w:sz w:val="14"/>
        </w:rPr>
        <w:t>Kontaktieren Sie uns!</w:t>
      </w:r>
    </w:p>
    <w:p w:rsidR="00853743" w:rsidRDefault="00853743">
      <w:pPr>
        <w:rPr>
          <w:rFonts w:ascii="Calibri"/>
          <w:sz w:val="14"/>
        </w:rPr>
        <w:sectPr w:rsidR="00853743">
          <w:type w:val="continuous"/>
          <w:pgSz w:w="11910" w:h="16840"/>
          <w:pgMar w:top="160" w:right="0" w:bottom="280" w:left="0" w:header="720" w:footer="720" w:gutter="0"/>
          <w:cols w:num="2" w:space="720" w:equalWidth="0">
            <w:col w:w="6031" w:space="40"/>
            <w:col w:w="5839"/>
          </w:cols>
        </w:sectPr>
      </w:pPr>
    </w:p>
    <w:p w:rsidR="00853743" w:rsidRDefault="00FE6D5F">
      <w:pPr>
        <w:pStyle w:val="Textkrper"/>
        <w:rPr>
          <w:rFonts w:ascii="Calibri"/>
        </w:rPr>
      </w:pPr>
      <w:r>
        <w:pict>
          <v:group id="_x0000_s1039" alt="" style="position:absolute;margin-left:0;margin-top:252.3pt;width:595.3pt;height:589.65pt;z-index:-251635200;mso-position-horizontal-relative:page;mso-position-vertical-relative:page" coordorigin=",5046" coordsize="11906,11793">
            <v:rect id="_x0000_s1040" alt="" style="position:absolute;top:5045;width:11906;height:11793" fillcolor="#faedd4" stroked="f"/>
            <v:rect id="_x0000_s1041" alt="" style="position:absolute;left:807;top:5295;width:9964;height:11219" stroked="f"/>
            <v:shape id="_x0000_s1042" alt="" style="position:absolute;left:3713;top:6526;width:2446;height:2436" coordorigin="3713,6527" coordsize="2446,2436" path="m3713,8962r2446,l6159,6527r-2435,l3724,8962e" filled="f" strokeweight=".36972mm">
              <v:path arrowok="t"/>
            </v:shape>
            <v:shape id="_x0000_s1043" alt="" style="position:absolute;left:3723;top:6526;width:2436;height:2436" coordorigin="3724,6527" coordsize="2436,2436" o:spt="100" adj="0,,0" path="m5915,8962r,-2435m5672,8962r,-2435m5428,8962r,-2435m5185,8962r,-2435m4941,8962r,-2435m4698,8962r,-2435m4454,8962r,-2435m4211,8962r,-2435m3967,8962r,-2435m3724,6770r2435,m3724,7014r2435,m3724,7257r2435,m3724,7501r2435,m3724,7744r2435,m3724,7988r2435,m3724,8231r2435,m3724,8475r2435,m3724,8718r2435,e" filled="f" strokeweight=".21pt">
              <v:stroke joinstyle="round"/>
              <v:formulas/>
              <v:path arrowok="t" o:connecttype="segments"/>
            </v:shape>
            <v:shape id="_x0000_s1044" type="#_x0000_t75" alt="" style="position:absolute;left:5688;top:6542;width:210;height:210">
              <v:imagedata r:id="rId172" o:title=""/>
            </v:shape>
            <v:shape id="_x0000_s1045" alt="" style="position:absolute;left:3984;top:6787;width:1671;height:454" coordorigin="3984,6787" coordsize="1671,454" o:spt="100" adj="0,,0" path="m4194,6787r-105,l4048,6795r-33,23l3992,6851r-8,41l3992,6933r23,33l4048,6988r41,9l4194,6997r,-210xm4332,6787r-104,l4228,6997r104,l4332,6787xm4437,6892r-8,-41l4407,6818r-34,-23l4332,6787r,210l4373,6988r34,-22l4429,6933r8,-41xm5411,7031r-104,l5307,7031r-41,8l5232,7061r-22,34l5202,7135r8,41l5232,7210r34,22l5307,7240r,l5411,7240r,-209xm5655,7135r-8,-40l5624,7061r-33,-22l5550,7031r-105,l5445,7240r105,l5591,7232r33,-22l5647,7176r8,-41xe" fillcolor="black" stroked="f">
              <v:stroke joinstyle="round"/>
              <v:formulas/>
              <v:path arrowok="t" o:connecttype="segments"/>
            </v:shape>
            <v:shape id="_x0000_s1046" type="#_x0000_t75" alt="" style="position:absolute;left:5931;top:7031;width:210;height:210">
              <v:imagedata r:id="rId173" o:title=""/>
            </v:shape>
            <v:shape id="_x0000_s1047" alt="" style="position:absolute;left:3740;top:7274;width:1428;height:697" coordorigin="3741,7274" coordsize="1428,697" o:spt="100" adj="0,,0" path="m3950,7866r-209,l3749,7907r22,33l3805,7963r40,8l3886,7963r33,-23l3942,7907r8,-41xm3950,7761r-209,l3741,7866r209,l3950,7761xm3950,7518r-209,l3741,7727r209,l3950,7518xm3950,7379r,l3942,7338r-23,-33l3886,7282r-41,-8l3805,7282r-34,23l3749,7338r-8,41l3741,7379r,105l3950,7484r,-105xm4332,7518r-40,8l4258,7548r-22,34l4228,7622r8,41l4258,7697r34,22l4332,7727r,-209xm4437,7518r-105,l4332,7727r105,l4437,7518xm4681,7518r-210,l4471,7727r210,l4681,7518xm4924,7518r-209,l4715,7727r209,l4924,7518xm5168,7622r-8,-40l5137,7548r-33,-22l5063,7518r,l4958,7518r,209l5063,7727r,l5104,7719r33,-22l5160,7663r8,-41xe" fillcolor="black" stroked="f">
              <v:stroke joinstyle="round"/>
              <v:formulas/>
              <v:path arrowok="t" o:connecttype="segments"/>
            </v:shape>
            <v:shape id="_x0000_s1048" type="#_x0000_t75" alt="" style="position:absolute;left:4470;top:8003;width:210;height:210">
              <v:imagedata r:id="rId172" o:title=""/>
            </v:shape>
            <v:shape id="_x0000_s1049" type="#_x0000_t75" alt="" style="position:absolute;left:5688;top:8003;width:210;height:210">
              <v:imagedata r:id="rId172" o:title=""/>
            </v:shape>
            <v:shape id="_x0000_s1050" alt="" style="position:absolute;left:3984;top:8491;width:1915;height:454" coordorigin="3984,8492" coordsize="1915,454" o:spt="100" adj="0,,0" path="m4194,8492r-105,l4089,8492r-41,8l4015,8522r-23,34l3984,8597r8,40l4015,8671r33,22l4089,8701r,l4194,8701r,-209xm4332,8492r-104,l4228,8701r104,l4332,8492xm4437,8597r-8,-41l4407,8522r-34,-22l4332,8492r,209l4373,8693r34,-22l4429,8637r8,-40xm5411,8735r-104,l5266,8744r-34,22l5210,8799r-8,41l5210,8881r22,33l5266,8937r41,8l5411,8945r,-210xm5655,8735r-210,l5445,8945r210,l5655,8735xm5794,8735r-105,l5689,8945r105,l5794,8735xm5898,8840r-8,-41l5868,8766r-34,-23l5794,8735r,210l5834,8937r34,-23l5890,8881r8,-41xe" fillcolor="black" stroked="f">
              <v:stroke joinstyle="round"/>
              <v:formulas/>
              <v:path arrowok="t" o:connecttype="segments"/>
            </v:shape>
            <v:shape id="_x0000_s1051" alt="" style="position:absolute;left:1136;top:6526;width:2425;height:2415" coordorigin="1137,6527" coordsize="2425,2415" path="m1137,8941r2424,l3561,6527r-2414,l1147,8941e" filled="f" strokeweight="1.04pt">
              <v:path arrowok="t"/>
            </v:shape>
            <v:shape id="_x0000_s1052" alt="" style="position:absolute;left:1147;top:6526;width:2415;height:2415" coordorigin="1147,6527" coordsize="2415,2415" o:spt="100" adj="0,,0" path="m3320,8941r,-2414m3079,8941r,-2414m2837,8941r,-2414m2596,8941r,-2414m2354,8941r,-2414m2113,8941r,-2414m1871,8941r,-2414m1630,8941r,-2414m1388,8941r,-2414m1147,6768r2414,m1147,7009r2414,m1147,7251r2414,m1147,7492r2414,m1147,7734r2414,m1147,7975r2414,m1147,8217r2414,m1147,8458r2414,m1147,8699r2414,e" filled="f" strokeweight=".07339mm">
              <v:stroke joinstyle="round"/>
              <v:formulas/>
              <v:path arrowok="t" o:connecttype="segments"/>
            </v:shape>
            <v:shape id="_x0000_s1053" type="#_x0000_t75" alt="" style="position:absolute;left:1887;top:6542;width:208;height:208">
              <v:imagedata r:id="rId174" o:title=""/>
            </v:shape>
            <v:shape id="_x0000_s1054" type="#_x0000_t75" alt="" style="position:absolute;left:3336;top:6542;width:208;height:208">
              <v:imagedata r:id="rId175" o:title=""/>
            </v:shape>
            <v:shape id="_x0000_s1055" alt="" style="position:absolute;left:1163;top:6784;width:1898;height:933" coordorigin="1164,6785" coordsize="1898,933" o:spt="100" adj="0,,0" path="m1372,7026r-208,l1164,7130r,l1172,7171r22,33l1227,7226r41,8l1308,7226r33,-22l1364,7171r8,-41l1372,7130r,-104xm1372,6889r,l1364,6848r-23,-33l1308,6793r-40,-8l1227,6793r-33,22l1172,6848r-8,41l1164,6889r,104l1372,6993r,-104xm2096,7372r-8,-41l2066,7298r-33,-22l1992,7268r-40,8l1919,7298r-23,33l1888,7372r,l1888,7476r208,l2096,7372r,xm2096,7613r,l2096,7509r-208,l1888,7613r8,40l1919,7687r33,22l1992,7717r41,-8l2066,7687r22,-34l2096,7613xm2579,7509r-208,l2371,7717r208,l2579,7509xm2579,7372r,l2571,7331r-23,-33l2515,7276r-40,-8l2435,7276r-34,22l2379,7331r-8,41l2371,7372r,104l2579,7476r,-104xm3062,7026r-208,l2854,7130r8,41l2884,7204r33,22l2958,7234r40,-8l3031,7204r23,-33l3062,7130r,-104xm3062,6889r-8,-41l3031,6815r-33,-22l2958,6785r-41,8l2884,6815r-22,33l2854,6889r,104l3062,6993r,-104xe" fillcolor="black" stroked="f">
              <v:stroke joinstyle="round"/>
              <v:formulas/>
              <v:path arrowok="t" o:connecttype="segments"/>
            </v:shape>
            <v:shape id="_x0000_s1056" type="#_x0000_t75" alt="" style="position:absolute;left:3336;top:7508;width:208;height:208">
              <v:imagedata r:id="rId173" o:title=""/>
            </v:shape>
            <v:shape id="_x0000_s1057" alt="" style="position:absolute;left:1646;top:7750;width:1898;height:691" coordorigin="1647,7750" coordsize="1898,691" o:spt="100" adj="0,,0" path="m1855,8233r-208,l1647,8441r208,l1855,8233xm1855,8096r,l1846,8055r-22,-33l1791,8000r-40,-8l1710,8000r-33,22l1655,8055r-8,41l1647,8096r,104l1855,8200r,-104l1855,8096xm2579,7750r-208,l2371,7854r,l2379,7895r22,33l2435,7950r40,8l2515,7950r33,-22l2571,7895r8,-41l2579,7854r,-104xm2958,8233r-41,9l2884,8264r-22,33l2854,8337r8,41l2884,8411r33,22l2958,8441r,-208xm3062,8233r-104,l2958,8441r104,l3062,8233xm3303,8233r-208,l3095,8441r208,l3303,8233xm3545,8337r-8,-40l3514,8264r-33,-22l3441,8233r,l3441,8233r-104,l3337,8441r104,l3441,8441r40,-8l3514,8411r23,-33l3545,8337xe" fillcolor="black" stroked="f">
              <v:stroke joinstyle="round"/>
              <v:formulas/>
              <v:path arrowok="t" o:connecttype="segments"/>
            </v:shape>
            <v:shape id="_x0000_s1058" type="#_x0000_t75" alt="" style="position:absolute;left:1164;top:8475;width:208;height:208">
              <v:imagedata r:id="rId175" o:title=""/>
            </v:shape>
            <v:shape id="_x0000_s1059" alt="" style="position:absolute;left:1133;top:8474;width:5041;height:4587" coordorigin="1134,8475" coordsize="5041,4587" o:spt="100" adj="0,,0" path="m1360,10577r-226,l1134,10802r226,l1360,10577xm1360,10294r-226,l1134,10520r226,l1360,10294xm1360,9447r-226,l1134,9673r226,l1360,9447xm1644,9447r-227,l1417,9673r227,l1644,9447xm1855,8820r-208,l1655,8861r22,33l1710,8916r41,8l1791,8916r33,-22l1846,8861r9,-41xm1855,8716r-208,l1647,8820r208,l1855,8716xm1855,8475r-208,l1647,8683r208,l1855,8475xm1927,12836r-227,l1700,13062r227,l1927,12836xm2493,10859r-227,l2266,11085r227,l2493,10859xm3059,9447r-226,l2833,9673r226,l3059,9447xm3626,11988r-227,l3399,12214r227,l3626,11988xm4192,9447r-227,l3965,9673r227,l4192,9447xm5041,9447r-226,l4815,9673r226,l5041,9447xm5325,9447r-227,l5098,9673r227,l5325,9447xm6174,9447r-227,l5947,9673r227,l6174,9447xe" fillcolor="black" stroked="f">
              <v:stroke joinstyle="round"/>
              <v:formulas/>
              <v:path arrowok="t" o:connecttype="segments"/>
            </v:shape>
            <v:shape id="_x0000_s1060" type="#_x0000_t75" alt="" style="position:absolute;left:1201;top:9748;width:102;height:182">
              <v:imagedata r:id="rId176" o:title=""/>
            </v:shape>
            <v:shape id="_x0000_s1061" type="#_x0000_t75" alt="" style="position:absolute;left:1152;top:10030;width:190;height:182">
              <v:imagedata r:id="rId177" o:title=""/>
            </v:shape>
            <v:shape id="_x0000_s1062" alt="" style="position:absolute;left:1484;top:9747;width:102;height:182" coordorigin="1484,9748" coordsize="102,182" path="m1586,9900r-65,l1521,9748r-37,l1484,9900r,30l1586,9930r,-30xe" fillcolor="black" stroked="f">
              <v:path arrowok="t"/>
            </v:shape>
            <v:shape id="_x0000_s1063" type="#_x0000_t75" alt="" style="position:absolute;left:1481;top:10030;width:104;height:182">
              <v:imagedata r:id="rId178" o:title=""/>
            </v:shape>
            <v:rect id="_x0000_s1064" alt="" style="position:absolute;left:1511;top:10313;width:37;height:182" fillcolor="black" stroked="f"/>
            <v:shape id="_x0000_s1065" type="#_x0000_t75" alt="" style="position:absolute;left:1133;top:9446;width:5041;height:3615">
              <v:imagedata r:id="rId179" o:title=""/>
            </v:shape>
            <v:shape id="_x0000_s1066" type="#_x0000_t75" alt="" style="position:absolute;left:2884;top:9744;width:124;height:189">
              <v:imagedata r:id="rId180" o:title=""/>
            </v:shape>
            <v:shape id="_x0000_s1067" type="#_x0000_t75" alt="" style="position:absolute;left:2885;top:10027;width:121;height:189">
              <v:imagedata r:id="rId181" o:title=""/>
            </v:shape>
            <v:shape id="_x0000_s1068" alt="" style="position:absolute;left:2888;top:10313;width:116;height:182" coordorigin="2888,10313" coordsize="116,182" path="m3004,10313r-116,l2888,10343r40,l2928,10495r36,l2964,10343r40,l3004,10313xe" fillcolor="black" stroked="f">
              <v:path arrowok="t"/>
            </v:shape>
            <v:shape id="_x0000_s1069" type="#_x0000_t75" alt="" style="position:absolute;left:4018;top:9744;width:121;height:189">
              <v:imagedata r:id="rId182" o:title=""/>
            </v:shape>
            <v:shape id="_x0000_s1070" type="#_x0000_t75" alt="" style="position:absolute;left:4020;top:10030;width:116;height:186">
              <v:imagedata r:id="rId183" o:title=""/>
            </v:shape>
            <v:shape id="_x0000_s1071" alt="" style="position:absolute;left:4020;top:10312;width:116;height:465" coordorigin="4021,10313" coordsize="116,465" o:spt="100" adj="0,,0" path="m4134,10465r-65,l4069,10313r-36,l4033,10465r,30l4134,10495r,-30xm4137,10596r-116,l4021,10626r39,l4060,10778r37,l4097,10626r40,l4137,10596xe" fillcolor="black" stroked="f">
              <v:stroke joinstyle="round"/>
              <v:formulas/>
              <v:path arrowok="t" o:connecttype="segments"/>
            </v:shape>
            <v:shape id="_x0000_s1072" type="#_x0000_t75" alt="" style="position:absolute;left:5158;top:9748;width:114;height:182">
              <v:imagedata r:id="rId184" o:title=""/>
            </v:shape>
            <v:shape id="_x0000_s1073" alt="" style="position:absolute;left:1137;top:9747;width:4979;height:3755" coordorigin="1138,9748" coordsize="4979,3755" o:spt="100" adj="0,,0" path="m1236,13325r-35,l1201,13459r-1,7l1196,13475r-4,2l1180,13477r-5,-2l1171,13466r-1,-7l1170,13444r-32,l1138,13452r3,22l1149,13490r15,9l1184,13503r13,-1l1207,13500r9,-4l1224,13490r5,-7l1233,13474r3,-11l1236,13450r,-125xm1368,13325r-35,l1333,13467r-7,10l1299,13477r-7,-10l1292,13325r-35,l1257,13447r3,24l1271,13489r17,10l1312,13503r25,-4l1354,13489r11,-18l1368,13447r,-122xm1504,13437r-3,-9l1496,13421r-6,-8l1482,13409r-10,-1l1472,13407r12,-5l1490,13397r2,-3l1497,13383r2,-14l1496,13351r,-1l1486,13336r-15,-8l1467,13327r,103l1467,13465r-9,8l1425,13473r,-52l1458,13421r9,9l1467,13327r-4,l1463,13365r,24l1454,13397r-29,l1425,13351r22,l1453,13353r8,7l1463,13365r,-38l1449,13325r-59,l1390,13499r60,l1463,13498r12,-3l1484,13491r8,-7l1500,13475r1,-2l1504,13463r,-26xm1563,13325r-35,l1528,13499r35,l1563,13325xm1686,13471r-62,l1624,13325r-35,l1589,13471r,28l1686,13499r,-28xm1825,13499r-9,-37l1808,13434r-21,-79l1779,13325r-4,l1775,13434r-35,l1757,13355r1,l1775,13434r,-109l1736,13325r-46,174l1726,13499r8,-37l1781,13462r8,37l1825,13499xm1937,13470r-64,l1873,13424r58,l1931,13395r-58,l1873,13354r62,l1935,13325r-97,l1838,13499r99,l1937,13470xm2064,13325r-35,l2029,13467r-7,10l1995,13477r-7,-10l1988,13325r-35,l1953,13447r3,24l1967,13489r17,10l2008,13503r25,-4l2050,13489r10,-18l2064,13447r,-122xm2242,13325r-52,l2164,13448r,l2139,13325r-52,l2087,13499r32,l2119,13360r31,139l2178,13499r31,-139l2209,13499r33,l2242,13325xm6116,9900r-65,l6051,9748r-36,l6015,9900r,30l6116,9930r,-30xe" fillcolor="black" stroked="f">
              <v:stroke joinstyle="round"/>
              <v:formulas/>
              <v:path arrowok="t" o:connecttype="segments"/>
            </v:shape>
            <v:shape id="_x0000_s1074" type="#_x0000_t75" alt="" style="position:absolute;left:6710;top:6651;width:3623;height:6264">
              <v:imagedata r:id="rId185" o:title=""/>
            </v:shape>
            <v:rect id="_x0000_s1075" alt="" style="position:absolute;left:6533;top:6526;width:3884;height:6474" filled="f" strokeweight=".37219mm"/>
            <v:shape id="_x0000_s1076" type="#_x0000_t75" alt="" style="position:absolute;left:1133;top:13940;width:2424;height:2424">
              <v:imagedata r:id="rId186" o:title=""/>
            </v:shape>
            <v:shape id="_x0000_s1077" type="#_x0000_t75" alt="" style="position:absolute;left:3708;top:13940;width:2424;height:2424">
              <v:imagedata r:id="rId187" o:title=""/>
            </v:shape>
            <v:line id="_x0000_s1078" alt="" style="position:absolute" from="1134,6206" to="6094,6206" strokeweight="2pt"/>
            <v:line id="_x0000_s1079" alt="" style="position:absolute" from="6491,6206" to="10602,6206" strokeweight="2pt"/>
            <v:line id="_x0000_s1080" alt="" style="position:absolute" from="1134,9119" to="6094,9119" strokeweight="2pt"/>
            <v:line id="_x0000_s1081" alt="" style="position:absolute" from="1134,13626" to="6094,13626" strokeweight="2pt"/>
            <v:shape id="_x0000_s1082" type="#_x0000_t202" alt="" style="position:absolute;left:6621;top:6573;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131</w:t>
                    </w:r>
                  </w:p>
                </w:txbxContent>
              </v:textbox>
            </v:shape>
            <v:shape id="_x0000_s1083" type="#_x0000_t202" alt="" style="position:absolute;left:6950;top:6605;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132</w:t>
                    </w:r>
                  </w:p>
                </w:txbxContent>
              </v:textbox>
            </v:shape>
            <v:shape id="_x0000_s1084" type="#_x0000_t202" alt="" style="position:absolute;left:8462;top:6661;width:357;height:133;mso-wrap-style:square;v-text-anchor:top" filled="f" stroked="f">
              <v:textbox inset="0,0,0,0">
                <w:txbxContent>
                  <w:p w:rsidR="00853743" w:rsidRDefault="00FE6D5F">
                    <w:pPr>
                      <w:spacing w:before="20" w:line="165" w:lineRule="auto"/>
                      <w:rPr>
                        <w:rFonts w:ascii="Arial"/>
                        <w:sz w:val="9"/>
                      </w:rPr>
                    </w:pPr>
                    <w:r>
                      <w:rPr>
                        <w:rFonts w:ascii="Arial"/>
                        <w:w w:val="95"/>
                        <w:position w:val="-3"/>
                        <w:sz w:val="9"/>
                      </w:rPr>
                      <w:t xml:space="preserve">142 </w:t>
                    </w:r>
                    <w:r>
                      <w:rPr>
                        <w:rFonts w:ascii="Arial"/>
                        <w:w w:val="95"/>
                        <w:sz w:val="9"/>
                      </w:rPr>
                      <w:t>143</w:t>
                    </w:r>
                  </w:p>
                </w:txbxContent>
              </v:textbox>
            </v:shape>
            <v:shape id="_x0000_s1085" type="#_x0000_t202" alt="" style="position:absolute;left:6669;top:6817;width:176;height:276;mso-wrap-style:square;v-text-anchor:top" filled="f" stroked="f">
              <v:textbox inset="0,0,0,0">
                <w:txbxContent>
                  <w:p w:rsidR="00853743" w:rsidRDefault="00FE6D5F">
                    <w:pPr>
                      <w:spacing w:before="7"/>
                      <w:ind w:left="25"/>
                      <w:rPr>
                        <w:rFonts w:ascii="Arial"/>
                        <w:sz w:val="9"/>
                      </w:rPr>
                    </w:pPr>
                    <w:r>
                      <w:rPr>
                        <w:rFonts w:ascii="Arial"/>
                        <w:w w:val="95"/>
                        <w:sz w:val="9"/>
                      </w:rPr>
                      <w:t>130</w:t>
                    </w:r>
                  </w:p>
                  <w:p w:rsidR="00853743" w:rsidRDefault="00853743">
                    <w:pPr>
                      <w:spacing w:before="8"/>
                      <w:rPr>
                        <w:rFonts w:ascii="Arial"/>
                        <w:sz w:val="6"/>
                      </w:rPr>
                    </w:pPr>
                  </w:p>
                  <w:p w:rsidR="00853743" w:rsidRDefault="00FE6D5F">
                    <w:pPr>
                      <w:spacing w:line="87" w:lineRule="exact"/>
                      <w:rPr>
                        <w:rFonts w:ascii="Arial"/>
                        <w:sz w:val="9"/>
                      </w:rPr>
                    </w:pPr>
                    <w:r>
                      <w:rPr>
                        <w:rFonts w:ascii="Arial"/>
                        <w:w w:val="95"/>
                        <w:sz w:val="9"/>
                      </w:rPr>
                      <w:t>129</w:t>
                    </w:r>
                  </w:p>
                </w:txbxContent>
              </v:textbox>
            </v:shape>
            <v:shape id="_x0000_s1086" type="#_x0000_t202" alt="" style="position:absolute;left:7070;top:6791;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133</w:t>
                    </w:r>
                  </w:p>
                </w:txbxContent>
              </v:textbox>
            </v:shape>
            <v:shape id="_x0000_s1087" type="#_x0000_t202" alt="" style="position:absolute;left:8227;top:6761;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141</w:t>
                    </w:r>
                  </w:p>
                </w:txbxContent>
              </v:textbox>
            </v:shape>
            <v:shape id="_x0000_s1088" type="#_x0000_t202" alt="" style="position:absolute;left:8982;top:6709;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144</w:t>
                    </w:r>
                  </w:p>
                </w:txbxContent>
              </v:textbox>
            </v:shape>
            <v:shape id="_x0000_s1089" type="#_x0000_t202" alt="" style="position:absolute;left:7463;top:6873;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137</w:t>
                    </w:r>
                  </w:p>
                </w:txbxContent>
              </v:textbox>
            </v:shape>
            <v:shape id="_x0000_s1090" type="#_x0000_t202" alt="" style="position:absolute;left:7711;top:6830;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138</w:t>
                    </w:r>
                  </w:p>
                </w:txbxContent>
              </v:textbox>
            </v:shape>
            <v:shape id="_x0000_s1091" type="#_x0000_t202" alt="" style="position:absolute;left:9228;top:6825;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145</w:t>
                    </w:r>
                  </w:p>
                </w:txbxContent>
              </v:textbox>
            </v:shape>
            <v:shape id="_x0000_s1092" type="#_x0000_t202" alt="" style="position:absolute;left:9666;top:6972;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147</w:t>
                    </w:r>
                  </w:p>
                </w:txbxContent>
              </v:textbox>
            </v:shape>
            <v:shape id="_x0000_s1093" type="#_x0000_t202" alt="" style="position:absolute;left:6919;top:7094;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134</w:t>
                    </w:r>
                  </w:p>
                </w:txbxContent>
              </v:textbox>
            </v:shape>
            <v:shape id="_x0000_s1094" type="#_x0000_t202" alt="" style="position:absolute;left:7905;top:7064;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139</w:t>
                    </w:r>
                  </w:p>
                </w:txbxContent>
              </v:textbox>
            </v:shape>
            <v:shape id="_x0000_s1095" type="#_x0000_t202" alt="" style="position:absolute;left:8177;top:7012;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140</w:t>
                    </w:r>
                  </w:p>
                </w:txbxContent>
              </v:textbox>
            </v:shape>
            <v:shape id="_x0000_s1096" type="#_x0000_t202" alt="" style="position:absolute;left:9974;top:7080;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148</w:t>
                    </w:r>
                  </w:p>
                </w:txbxContent>
              </v:textbox>
            </v:shape>
            <v:shape id="_x0000_s1097" type="#_x0000_t202" alt="" style="position:absolute;left:7155;top:7150;width:398;height:112;mso-wrap-style:square;v-text-anchor:top" filled="f" stroked="f">
              <v:textbox inset="0,0,0,0">
                <w:txbxContent>
                  <w:p w:rsidR="00853743" w:rsidRDefault="00FE6D5F">
                    <w:pPr>
                      <w:spacing w:before="4" w:line="107" w:lineRule="exact"/>
                      <w:rPr>
                        <w:rFonts w:ascii="Arial"/>
                        <w:sz w:val="9"/>
                      </w:rPr>
                    </w:pPr>
                    <w:r>
                      <w:rPr>
                        <w:rFonts w:ascii="Arial"/>
                        <w:w w:val="95"/>
                        <w:sz w:val="9"/>
                      </w:rPr>
                      <w:t xml:space="preserve">135 </w:t>
                    </w:r>
                    <w:r>
                      <w:rPr>
                        <w:rFonts w:ascii="Arial"/>
                        <w:w w:val="95"/>
                        <w:position w:val="2"/>
                        <w:sz w:val="9"/>
                      </w:rPr>
                      <w:t>136</w:t>
                    </w:r>
                  </w:p>
                </w:txbxContent>
              </v:textbox>
            </v:shape>
            <v:shape id="_x0000_s1098" type="#_x0000_t202" alt="" style="position:absolute;left:9342;top:7141;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146</w:t>
                    </w:r>
                  </w:p>
                </w:txbxContent>
              </v:textbox>
            </v:shape>
            <v:shape id="_x0000_s1099" type="#_x0000_t202" alt="" style="position:absolute;left:6691;top:7248;width:495;height:100;mso-wrap-style:square;v-text-anchor:top" filled="f" stroked="f">
              <v:textbox inset="0,0,0,0">
                <w:txbxContent>
                  <w:p w:rsidR="00853743" w:rsidRDefault="00FE6D5F">
                    <w:pPr>
                      <w:tabs>
                        <w:tab w:val="left" w:pos="344"/>
                      </w:tabs>
                      <w:spacing w:before="2" w:line="97" w:lineRule="exact"/>
                      <w:rPr>
                        <w:rFonts w:ascii="Arial"/>
                        <w:sz w:val="9"/>
                      </w:rPr>
                    </w:pPr>
                    <w:r>
                      <w:rPr>
                        <w:rFonts w:ascii="Arial"/>
                        <w:w w:val="95"/>
                        <w:sz w:val="9"/>
                      </w:rPr>
                      <w:t>128</w:t>
                    </w:r>
                    <w:r>
                      <w:rPr>
                        <w:rFonts w:ascii="Arial"/>
                        <w:w w:val="95"/>
                        <w:sz w:val="9"/>
                      </w:rPr>
                      <w:tab/>
                    </w:r>
                    <w:r>
                      <w:rPr>
                        <w:rFonts w:ascii="Arial"/>
                        <w:w w:val="95"/>
                        <w:position w:val="1"/>
                        <w:sz w:val="9"/>
                      </w:rPr>
                      <w:t>127</w:t>
                    </w:r>
                  </w:p>
                </w:txbxContent>
              </v:textbox>
            </v:shape>
            <v:shape id="_x0000_s1100" type="#_x0000_t202" alt="" style="position:absolute;left:8417;top:7232;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89</w:t>
                    </w:r>
                  </w:p>
                </w:txbxContent>
              </v:textbox>
            </v:shape>
            <v:shape id="_x0000_s1101" type="#_x0000_t202" alt="" style="position:absolute;left:7200;top:7465;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126</w:t>
                    </w:r>
                  </w:p>
                </w:txbxContent>
              </v:textbox>
            </v:shape>
            <v:shape id="_x0000_s1102" type="#_x0000_t202" alt="" style="position:absolute;left:10035;top:7400;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149</w:t>
                    </w:r>
                  </w:p>
                </w:txbxContent>
              </v:textbox>
            </v:shape>
            <v:shape id="_x0000_s1103" type="#_x0000_t202" alt="" style="position:absolute;left:8041;top:7529;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87</w:t>
                    </w:r>
                  </w:p>
                </w:txbxContent>
              </v:textbox>
            </v:shape>
            <v:shape id="_x0000_s1104" type="#_x0000_t202" alt="" style="position:absolute;left:8927;top:7503;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91</w:t>
                    </w:r>
                  </w:p>
                </w:txbxContent>
              </v:textbox>
            </v:shape>
            <v:shape id="_x0000_s1105" type="#_x0000_t202" alt="" style="position:absolute;left:9546;top:7490;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93</w:t>
                    </w:r>
                  </w:p>
                </w:txbxContent>
              </v:textbox>
            </v:shape>
            <v:shape id="_x0000_s1106" type="#_x0000_t202" alt="" style="position:absolute;left:6842;top:7706;width:456;height:99;mso-wrap-style:square;v-text-anchor:top" filled="f" stroked="f">
              <v:textbox inset="0,0,0,0">
                <w:txbxContent>
                  <w:p w:rsidR="00853743" w:rsidRDefault="00FE6D5F">
                    <w:pPr>
                      <w:spacing w:before="11" w:line="87" w:lineRule="exact"/>
                      <w:rPr>
                        <w:rFonts w:ascii="Arial"/>
                        <w:sz w:val="9"/>
                      </w:rPr>
                    </w:pPr>
                    <w:r>
                      <w:rPr>
                        <w:rFonts w:ascii="Arial"/>
                        <w:w w:val="95"/>
                        <w:sz w:val="9"/>
                      </w:rPr>
                      <w:t>124 125</w:t>
                    </w:r>
                  </w:p>
                </w:txbxContent>
              </v:textbox>
            </v:shape>
            <v:shape id="_x0000_s1107" type="#_x0000_t202" alt="" style="position:absolute;left:9793;top:7689;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150</w:t>
                    </w:r>
                  </w:p>
                </w:txbxContent>
              </v:textbox>
            </v:shape>
            <v:shape id="_x0000_s1108" type="#_x0000_t202" alt="" style="position:absolute;left:6708;top:7866;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123</w:t>
                    </w:r>
                  </w:p>
                </w:txbxContent>
              </v:textbox>
            </v:shape>
            <v:shape id="_x0000_s1109" type="#_x0000_t202" alt="" style="position:absolute;left:8202;top:7918;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88</w:t>
                    </w:r>
                  </w:p>
                </w:txbxContent>
              </v:textbox>
            </v:shape>
            <v:shape id="_x0000_s1110" type="#_x0000_t202" alt="" style="position:absolute;left:8525;top:7882;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59</w:t>
                    </w:r>
                  </w:p>
                </w:txbxContent>
              </v:textbox>
            </v:shape>
            <v:shape id="_x0000_s1111" type="#_x0000_t202" alt="" style="position:absolute;left:9052;top:7875;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92</w:t>
                    </w:r>
                  </w:p>
                </w:txbxContent>
              </v:textbox>
            </v:shape>
            <v:shape id="_x0000_s1112" type="#_x0000_t202" alt="" style="position:absolute;left:6785;top:8112;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122</w:t>
                    </w:r>
                  </w:p>
                </w:txbxContent>
              </v:textbox>
            </v:shape>
            <v:shape id="_x0000_s1113" type="#_x0000_t202" alt="" style="position:absolute;left:7723;top:8060;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85</w:t>
                    </w:r>
                  </w:p>
                </w:txbxContent>
              </v:textbox>
            </v:shape>
            <v:shape id="_x0000_s1114" type="#_x0000_t202" alt="" style="position:absolute;left:8831;top:7995;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90</w:t>
                    </w:r>
                  </w:p>
                </w:txbxContent>
              </v:textbox>
            </v:shape>
            <v:shape id="_x0000_s1115" type="#_x0000_t202" alt="" style="position:absolute;left:9850;top:8077;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95</w:t>
                    </w:r>
                  </w:p>
                </w:txbxContent>
              </v:textbox>
            </v:shape>
            <v:shape id="_x0000_s1116" type="#_x0000_t202" alt="" style="position:absolute;left:9147;top:8151;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63</w:t>
                    </w:r>
                  </w:p>
                </w:txbxContent>
              </v:textbox>
            </v:shape>
            <v:shape id="_x0000_s1117" type="#_x0000_t202" alt="" style="position:absolute;left:9526;top:8155;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94</w:t>
                    </w:r>
                  </w:p>
                </w:txbxContent>
              </v:textbox>
            </v:shape>
            <v:shape id="_x0000_s1118" type="#_x0000_t202" alt="" style="position:absolute;left:9957;top:7801;width:292;height:405;mso-wrap-style:square;v-text-anchor:top" filled="f" stroked="f">
              <v:textbox inset="0,0,0,0">
                <w:txbxContent>
                  <w:p w:rsidR="00853743" w:rsidRDefault="00FE6D5F">
                    <w:pPr>
                      <w:spacing w:before="7"/>
                      <w:rPr>
                        <w:rFonts w:ascii="Arial"/>
                        <w:sz w:val="9"/>
                      </w:rPr>
                    </w:pPr>
                    <w:r>
                      <w:rPr>
                        <w:rFonts w:ascii="Arial"/>
                        <w:w w:val="95"/>
                        <w:sz w:val="9"/>
                      </w:rPr>
                      <w:t>151</w:t>
                    </w:r>
                  </w:p>
                  <w:p w:rsidR="00853743" w:rsidRDefault="00FE6D5F">
                    <w:pPr>
                      <w:spacing w:before="69"/>
                      <w:ind w:left="94"/>
                      <w:rPr>
                        <w:rFonts w:ascii="Arial"/>
                        <w:sz w:val="9"/>
                      </w:rPr>
                    </w:pPr>
                    <w:r>
                      <w:rPr>
                        <w:rFonts w:ascii="Arial"/>
                        <w:w w:val="95"/>
                        <w:sz w:val="9"/>
                      </w:rPr>
                      <w:t>152</w:t>
                    </w:r>
                  </w:p>
                  <w:p w:rsidR="00853743" w:rsidRDefault="00FE6D5F">
                    <w:pPr>
                      <w:spacing w:before="34" w:line="87" w:lineRule="exact"/>
                      <w:ind w:left="142"/>
                      <w:rPr>
                        <w:rFonts w:ascii="Arial"/>
                        <w:sz w:val="9"/>
                      </w:rPr>
                    </w:pPr>
                    <w:r>
                      <w:rPr>
                        <w:rFonts w:ascii="Arial"/>
                        <w:w w:val="95"/>
                        <w:sz w:val="9"/>
                      </w:rPr>
                      <w:t>153</w:t>
                    </w:r>
                  </w:p>
                </w:txbxContent>
              </v:textbox>
            </v:shape>
            <v:shape id="_x0000_s1119" type="#_x0000_t202" alt="" style="position:absolute;left:7023;top:8241;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83</w:t>
                    </w:r>
                  </w:p>
                </w:txbxContent>
              </v:textbox>
            </v:shape>
            <v:shape id="_x0000_s1120" type="#_x0000_t202" alt="" style="position:absolute;left:8193;top:8185;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86</w:t>
                    </w:r>
                  </w:p>
                </w:txbxContent>
              </v:textbox>
            </v:shape>
            <v:shape id="_x0000_s1121" type="#_x0000_t202" alt="" style="position:absolute;left:6790;top:8323;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121</w:t>
                    </w:r>
                  </w:p>
                </w:txbxContent>
              </v:textbox>
            </v:shape>
            <v:shape id="_x0000_s1122" type="#_x0000_t202" alt="" style="position:absolute;left:8879;top:8271;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61</w:t>
                    </w:r>
                  </w:p>
                </w:txbxContent>
              </v:textbox>
            </v:shape>
            <v:shape id="_x0000_s1123" type="#_x0000_t202" alt="" style="position:absolute;left:9733;top:8288;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65</w:t>
                    </w:r>
                  </w:p>
                </w:txbxContent>
              </v:textbox>
            </v:shape>
            <v:shape id="_x0000_s1124" type="#_x0000_t202" alt="" style="position:absolute;left:8024;top:8435;width:450;height:99;mso-wrap-style:square;v-text-anchor:top" filled="f" stroked="f">
              <v:textbox inset="0,0,0,0">
                <w:txbxContent>
                  <w:p w:rsidR="00853743" w:rsidRDefault="00FE6D5F">
                    <w:pPr>
                      <w:tabs>
                        <w:tab w:val="left" w:pos="342"/>
                      </w:tabs>
                      <w:spacing w:before="2" w:line="97" w:lineRule="exact"/>
                      <w:rPr>
                        <w:rFonts w:ascii="Arial"/>
                        <w:sz w:val="9"/>
                      </w:rPr>
                    </w:pPr>
                    <w:r>
                      <w:rPr>
                        <w:rFonts w:ascii="Arial"/>
                        <w:w w:val="95"/>
                        <w:sz w:val="9"/>
                      </w:rPr>
                      <w:t>84</w:t>
                    </w:r>
                    <w:r>
                      <w:rPr>
                        <w:rFonts w:ascii="Arial"/>
                        <w:w w:val="95"/>
                        <w:sz w:val="9"/>
                      </w:rPr>
                      <w:tab/>
                    </w:r>
                    <w:r>
                      <w:rPr>
                        <w:rFonts w:ascii="Arial"/>
                        <w:w w:val="95"/>
                        <w:position w:val="1"/>
                        <w:sz w:val="9"/>
                      </w:rPr>
                      <w:t>57</w:t>
                    </w:r>
                  </w:p>
                </w:txbxContent>
              </v:textbox>
            </v:shape>
            <v:shape id="_x0000_s1125" type="#_x0000_t202" alt="" style="position:absolute;left:7720;top:8539;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55</w:t>
                    </w:r>
                  </w:p>
                </w:txbxContent>
              </v:textbox>
            </v:shape>
            <v:shape id="_x0000_s1126" type="#_x0000_t202" alt="" style="position:absolute;left:9600;top:8539;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96</w:t>
                    </w:r>
                  </w:p>
                </w:txbxContent>
              </v:textbox>
            </v:shape>
            <v:shape id="_x0000_s1127" type="#_x0000_t202" alt="" style="position:absolute;left:6665;top:8613;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120</w:t>
                    </w:r>
                  </w:p>
                </w:txbxContent>
              </v:textbox>
            </v:shape>
            <v:shape id="_x0000_s1128" type="#_x0000_t202" alt="" style="position:absolute;left:6967;top:8682;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119</w:t>
                    </w:r>
                  </w:p>
                </w:txbxContent>
              </v:textbox>
            </v:shape>
            <v:shape id="_x0000_s1129" type="#_x0000_t202" alt="" style="position:absolute;left:8620;top:8656;width:372;height:103;mso-wrap-style:square;v-text-anchor:top" filled="f" stroked="f">
              <v:textbox inset="0,0,0,0">
                <w:txbxContent>
                  <w:p w:rsidR="00853743" w:rsidRDefault="00FE6D5F">
                    <w:pPr>
                      <w:spacing w:before="6" w:line="97" w:lineRule="exact"/>
                      <w:rPr>
                        <w:rFonts w:ascii="Arial"/>
                        <w:sz w:val="9"/>
                      </w:rPr>
                    </w:pPr>
                    <w:r>
                      <w:rPr>
                        <w:rFonts w:ascii="Arial"/>
                        <w:w w:val="95"/>
                        <w:sz w:val="9"/>
                      </w:rPr>
                      <w:t xml:space="preserve">58 </w:t>
                    </w:r>
                    <w:r>
                      <w:rPr>
                        <w:rFonts w:ascii="Arial"/>
                        <w:w w:val="95"/>
                        <w:position w:val="1"/>
                        <w:sz w:val="9"/>
                      </w:rPr>
                      <w:t>62</w:t>
                    </w:r>
                  </w:p>
                </w:txbxContent>
              </v:textbox>
            </v:shape>
            <v:shape id="_x0000_s1130" type="#_x0000_t202" alt="" style="position:absolute;left:8762;top:8634;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60</w:t>
                    </w:r>
                  </w:p>
                </w:txbxContent>
              </v:textbox>
            </v:shape>
            <v:shape id="_x0000_s1131" type="#_x0000_t202" alt="" style="position:absolute;left:9112;top:8686;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64</w:t>
                    </w:r>
                  </w:p>
                </w:txbxContent>
              </v:textbox>
            </v:shape>
            <v:shape id="_x0000_s1132" type="#_x0000_t202" alt="" style="position:absolute;left:7830;top:8806;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82</w:t>
                    </w:r>
                  </w:p>
                </w:txbxContent>
              </v:textbox>
            </v:shape>
            <v:shape id="_x0000_s1133" type="#_x0000_t202" alt="" style="position:absolute;left:6721;top:8902;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118</w:t>
                    </w:r>
                  </w:p>
                </w:txbxContent>
              </v:textbox>
            </v:shape>
            <v:shape id="_x0000_s1134" type="#_x0000_t202" alt="" style="position:absolute;left:8367;top:8773;width:223;height:158;mso-wrap-style:square;v-text-anchor:top" filled="f" stroked="f">
              <v:textbox inset="0,0,0,0">
                <w:txbxContent>
                  <w:p w:rsidR="00853743" w:rsidRDefault="00FE6D5F">
                    <w:pPr>
                      <w:spacing w:before="7" w:line="84" w:lineRule="exact"/>
                      <w:ind w:left="116"/>
                      <w:rPr>
                        <w:rFonts w:ascii="Arial"/>
                        <w:sz w:val="9"/>
                      </w:rPr>
                    </w:pPr>
                    <w:r>
                      <w:rPr>
                        <w:rFonts w:ascii="Arial"/>
                        <w:w w:val="95"/>
                        <w:sz w:val="9"/>
                      </w:rPr>
                      <w:t>56</w:t>
                    </w:r>
                  </w:p>
                  <w:p w:rsidR="00853743" w:rsidRDefault="00FE6D5F">
                    <w:pPr>
                      <w:spacing w:line="67" w:lineRule="exact"/>
                      <w:rPr>
                        <w:rFonts w:ascii="Arial"/>
                        <w:sz w:val="9"/>
                      </w:rPr>
                    </w:pPr>
                    <w:r>
                      <w:rPr>
                        <w:rFonts w:ascii="Arial"/>
                        <w:w w:val="95"/>
                        <w:sz w:val="9"/>
                      </w:rPr>
                      <w:t>54</w:t>
                    </w:r>
                  </w:p>
                </w:txbxContent>
              </v:textbox>
            </v:shape>
            <v:shape id="_x0000_s1135" type="#_x0000_t202" alt="" style="position:absolute;left:9190;top:8760;width:269;height:180;mso-wrap-style:square;v-text-anchor:top" filled="f" stroked="f">
              <v:textbox inset="0,0,0,0">
                <w:txbxContent>
                  <w:p w:rsidR="00853743" w:rsidRDefault="00FE6D5F">
                    <w:pPr>
                      <w:spacing w:before="7" w:line="94" w:lineRule="exact"/>
                      <w:ind w:left="161"/>
                      <w:rPr>
                        <w:rFonts w:ascii="Arial"/>
                        <w:sz w:val="9"/>
                      </w:rPr>
                    </w:pPr>
                    <w:r>
                      <w:rPr>
                        <w:rFonts w:ascii="Arial"/>
                        <w:w w:val="95"/>
                        <w:sz w:val="9"/>
                      </w:rPr>
                      <w:t>66</w:t>
                    </w:r>
                  </w:p>
                  <w:p w:rsidR="00853743" w:rsidRDefault="00FE6D5F">
                    <w:pPr>
                      <w:spacing w:line="78" w:lineRule="exact"/>
                      <w:rPr>
                        <w:rFonts w:ascii="Arial"/>
                        <w:sz w:val="9"/>
                      </w:rPr>
                    </w:pPr>
                    <w:r>
                      <w:rPr>
                        <w:rFonts w:ascii="Arial"/>
                        <w:w w:val="95"/>
                        <w:sz w:val="9"/>
                      </w:rPr>
                      <w:t>68</w:t>
                    </w:r>
                  </w:p>
                </w:txbxContent>
              </v:textbox>
            </v:shape>
            <v:shape id="_x0000_s1136" type="#_x0000_t202" alt="" style="position:absolute;left:9724;top:8772;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67</w:t>
                    </w:r>
                  </w:p>
                </w:txbxContent>
              </v:textbox>
            </v:shape>
            <v:shape id="_x0000_s1137" type="#_x0000_t202" alt="" style="position:absolute;left:9513;top:8890;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98</w:t>
                    </w:r>
                  </w:p>
                </w:txbxContent>
              </v:textbox>
            </v:shape>
            <v:shape id="_x0000_s1138" type="#_x0000_t202" alt="" style="position:absolute;left:6695;top:9135;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117</w:t>
                    </w:r>
                  </w:p>
                </w:txbxContent>
              </v:textbox>
            </v:shape>
            <v:shape id="_x0000_s1139" type="#_x0000_t202" alt="" style="position:absolute;left:7202;top:9161;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81</w:t>
                    </w:r>
                  </w:p>
                </w:txbxContent>
              </v:textbox>
            </v:shape>
            <v:shape id="_x0000_s1140" type="#_x0000_t202" alt="" style="position:absolute;left:7972;top:9105;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53</w:t>
                    </w:r>
                  </w:p>
                </w:txbxContent>
              </v:textbox>
            </v:shape>
            <v:shape id="_x0000_s1141" type="#_x0000_t202" alt="" style="position:absolute;left:8512;top:9048;width:170;height:246;mso-wrap-style:square;v-text-anchor:top" filled="f" stroked="f">
              <v:textbox inset="0,0,0,0">
                <w:txbxContent>
                  <w:p w:rsidR="00853743" w:rsidRDefault="00FE6D5F">
                    <w:pPr>
                      <w:spacing w:before="7"/>
                      <w:rPr>
                        <w:rFonts w:ascii="Arial"/>
                        <w:sz w:val="9"/>
                      </w:rPr>
                    </w:pPr>
                    <w:r>
                      <w:rPr>
                        <w:rFonts w:ascii="Arial"/>
                        <w:w w:val="95"/>
                        <w:sz w:val="9"/>
                      </w:rPr>
                      <w:t>52</w:t>
                    </w:r>
                  </w:p>
                  <w:p w:rsidR="00853743" w:rsidRDefault="00FE6D5F">
                    <w:pPr>
                      <w:spacing w:before="48" w:line="87" w:lineRule="exact"/>
                      <w:ind w:left="62"/>
                      <w:rPr>
                        <w:rFonts w:ascii="Arial"/>
                        <w:sz w:val="9"/>
                      </w:rPr>
                    </w:pPr>
                    <w:r>
                      <w:rPr>
                        <w:rFonts w:ascii="Arial"/>
                        <w:w w:val="95"/>
                        <w:sz w:val="9"/>
                      </w:rPr>
                      <w:t>50</w:t>
                    </w:r>
                  </w:p>
                </w:txbxContent>
              </v:textbox>
            </v:shape>
            <v:shape id="_x0000_s1142" type="#_x0000_t202" alt="" style="position:absolute;left:8710;top:8992;width:388;height:556;mso-wrap-style:square;v-text-anchor:top" filled="f" stroked="f">
              <v:textbox inset="0,0,0,0">
                <w:txbxContent>
                  <w:p w:rsidR="00853743" w:rsidRDefault="00FE6D5F">
                    <w:pPr>
                      <w:spacing w:before="7" w:line="101" w:lineRule="exact"/>
                      <w:ind w:left="280"/>
                      <w:rPr>
                        <w:rFonts w:ascii="Arial"/>
                        <w:sz w:val="9"/>
                      </w:rPr>
                    </w:pPr>
                    <w:r>
                      <w:rPr>
                        <w:rFonts w:ascii="Arial"/>
                        <w:w w:val="95"/>
                        <w:sz w:val="9"/>
                      </w:rPr>
                      <w:t>70</w:t>
                    </w:r>
                  </w:p>
                  <w:p w:rsidR="00853743" w:rsidRDefault="00FE6D5F">
                    <w:pPr>
                      <w:spacing w:line="232" w:lineRule="auto"/>
                      <w:rPr>
                        <w:rFonts w:ascii="Arial"/>
                        <w:sz w:val="9"/>
                      </w:rPr>
                    </w:pPr>
                    <w:r>
                      <w:rPr>
                        <w:rFonts w:ascii="Arial"/>
                        <w:w w:val="95"/>
                        <w:position w:val="-3"/>
                        <w:sz w:val="9"/>
                      </w:rPr>
                      <w:t xml:space="preserve">48   </w:t>
                    </w:r>
                    <w:r>
                      <w:rPr>
                        <w:rFonts w:ascii="Arial"/>
                        <w:spacing w:val="7"/>
                        <w:w w:val="95"/>
                        <w:position w:val="-3"/>
                        <w:sz w:val="9"/>
                      </w:rPr>
                      <w:t xml:space="preserve"> </w:t>
                    </w:r>
                    <w:r>
                      <w:rPr>
                        <w:rFonts w:ascii="Arial"/>
                        <w:w w:val="95"/>
                        <w:sz w:val="9"/>
                      </w:rPr>
                      <w:t>72</w:t>
                    </w:r>
                  </w:p>
                  <w:p w:rsidR="00853743" w:rsidRDefault="00FE6D5F">
                    <w:pPr>
                      <w:spacing w:before="56"/>
                      <w:ind w:left="198"/>
                      <w:rPr>
                        <w:rFonts w:ascii="Arial"/>
                        <w:sz w:val="9"/>
                      </w:rPr>
                    </w:pPr>
                    <w:r>
                      <w:rPr>
                        <w:rFonts w:ascii="Arial"/>
                        <w:w w:val="95"/>
                        <w:sz w:val="9"/>
                      </w:rPr>
                      <w:t>74</w:t>
                    </w:r>
                  </w:p>
                  <w:p w:rsidR="00853743" w:rsidRDefault="00FE6D5F">
                    <w:pPr>
                      <w:spacing w:before="60" w:line="87" w:lineRule="exact"/>
                      <w:ind w:left="13"/>
                      <w:rPr>
                        <w:rFonts w:ascii="Arial"/>
                        <w:sz w:val="9"/>
                      </w:rPr>
                    </w:pPr>
                    <w:r>
                      <w:rPr>
                        <w:rFonts w:ascii="Arial"/>
                        <w:w w:val="95"/>
                        <w:sz w:val="9"/>
                      </w:rPr>
                      <w:t>76</w:t>
                    </w:r>
                  </w:p>
                </w:txbxContent>
              </v:textbox>
            </v:shape>
            <v:shape id="_x0000_s1143" type="#_x0000_t202" alt="" style="position:absolute;left:9363;top:9118;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69</w:t>
                    </w:r>
                  </w:p>
                </w:txbxContent>
              </v:textbox>
            </v:shape>
            <v:shape id="_x0000_s1144" type="#_x0000_t202" alt="" style="position:absolute;left:10013;top:8367;width:280;height:792;mso-wrap-style:square;v-text-anchor:top" filled="f" stroked="f">
              <v:textbox inset="0,0,0,0">
                <w:txbxContent>
                  <w:p w:rsidR="00853743" w:rsidRDefault="00FE6D5F">
                    <w:pPr>
                      <w:spacing w:before="7"/>
                      <w:ind w:right="143"/>
                      <w:jc w:val="right"/>
                      <w:rPr>
                        <w:rFonts w:ascii="Arial"/>
                        <w:sz w:val="9"/>
                      </w:rPr>
                    </w:pPr>
                    <w:r>
                      <w:rPr>
                        <w:rFonts w:ascii="Arial"/>
                        <w:w w:val="85"/>
                        <w:sz w:val="9"/>
                      </w:rPr>
                      <w:t>154</w:t>
                    </w:r>
                  </w:p>
                  <w:p w:rsidR="00853743" w:rsidRDefault="00FE6D5F">
                    <w:pPr>
                      <w:spacing w:before="16"/>
                      <w:ind w:right="73"/>
                      <w:jc w:val="right"/>
                      <w:rPr>
                        <w:rFonts w:ascii="Arial"/>
                        <w:sz w:val="9"/>
                      </w:rPr>
                    </w:pPr>
                    <w:r>
                      <w:rPr>
                        <w:rFonts w:ascii="Arial"/>
                        <w:w w:val="85"/>
                        <w:sz w:val="9"/>
                      </w:rPr>
                      <w:t>155</w:t>
                    </w:r>
                  </w:p>
                  <w:p w:rsidR="00853743" w:rsidRDefault="00FE6D5F">
                    <w:pPr>
                      <w:spacing w:before="30"/>
                      <w:ind w:right="18"/>
                      <w:jc w:val="right"/>
                      <w:rPr>
                        <w:rFonts w:ascii="Arial"/>
                        <w:sz w:val="9"/>
                      </w:rPr>
                    </w:pPr>
                    <w:r>
                      <w:rPr>
                        <w:rFonts w:ascii="Arial"/>
                        <w:w w:val="85"/>
                        <w:sz w:val="9"/>
                      </w:rPr>
                      <w:t>156</w:t>
                    </w:r>
                  </w:p>
                  <w:p w:rsidR="00853743" w:rsidRDefault="00FE6D5F">
                    <w:pPr>
                      <w:spacing w:before="36"/>
                      <w:ind w:left="24"/>
                      <w:rPr>
                        <w:rFonts w:ascii="Arial"/>
                        <w:sz w:val="9"/>
                      </w:rPr>
                    </w:pPr>
                    <w:r>
                      <w:rPr>
                        <w:rFonts w:ascii="Arial"/>
                        <w:w w:val="95"/>
                        <w:sz w:val="9"/>
                      </w:rPr>
                      <w:t>97</w:t>
                    </w:r>
                  </w:p>
                  <w:p w:rsidR="00853743" w:rsidRDefault="00FE6D5F">
                    <w:pPr>
                      <w:spacing w:before="33"/>
                      <w:ind w:left="116"/>
                      <w:rPr>
                        <w:rFonts w:ascii="Arial"/>
                        <w:sz w:val="9"/>
                      </w:rPr>
                    </w:pPr>
                    <w:r>
                      <w:rPr>
                        <w:rFonts w:ascii="Arial"/>
                        <w:w w:val="95"/>
                        <w:sz w:val="9"/>
                      </w:rPr>
                      <w:t>157</w:t>
                    </w:r>
                  </w:p>
                  <w:p w:rsidR="00853743" w:rsidRDefault="00FE6D5F">
                    <w:pPr>
                      <w:spacing w:before="65" w:line="87" w:lineRule="exact"/>
                      <w:rPr>
                        <w:rFonts w:ascii="Arial"/>
                        <w:sz w:val="9"/>
                      </w:rPr>
                    </w:pPr>
                    <w:r>
                      <w:rPr>
                        <w:rFonts w:ascii="Arial"/>
                        <w:w w:val="95"/>
                        <w:sz w:val="9"/>
                      </w:rPr>
                      <w:t>158</w:t>
                    </w:r>
                  </w:p>
                </w:txbxContent>
              </v:textbox>
            </v:shape>
            <v:shape id="_x0000_s1145" type="#_x0000_t202" alt="" style="position:absolute;left:7824;top:9277;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80</w:t>
                    </w:r>
                  </w:p>
                </w:txbxContent>
              </v:textbox>
            </v:shape>
            <v:shape id="_x0000_s1146" type="#_x0000_t202" alt="" style="position:absolute;left:9630;top:9229;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100</w:t>
                    </w:r>
                  </w:p>
                </w:txbxContent>
              </v:textbox>
            </v:shape>
            <v:shape id="_x0000_s1147" type="#_x0000_t202" alt="" style="position:absolute;left:6777;top:9377;width:279;height:284;mso-wrap-style:square;v-text-anchor:top" filled="f" stroked="f">
              <v:textbox inset="0,0,0,0">
                <w:txbxContent>
                  <w:p w:rsidR="00853743" w:rsidRDefault="00FE6D5F">
                    <w:pPr>
                      <w:spacing w:before="7"/>
                      <w:rPr>
                        <w:rFonts w:ascii="Arial"/>
                        <w:sz w:val="9"/>
                      </w:rPr>
                    </w:pPr>
                    <w:r>
                      <w:rPr>
                        <w:rFonts w:ascii="Arial"/>
                        <w:w w:val="95"/>
                        <w:sz w:val="9"/>
                      </w:rPr>
                      <w:t>116</w:t>
                    </w:r>
                  </w:p>
                  <w:p w:rsidR="00853743" w:rsidRDefault="00853743">
                    <w:pPr>
                      <w:spacing w:before="5"/>
                      <w:rPr>
                        <w:rFonts w:ascii="Arial"/>
                        <w:sz w:val="7"/>
                      </w:rPr>
                    </w:pPr>
                  </w:p>
                  <w:p w:rsidR="00853743" w:rsidRDefault="00FE6D5F">
                    <w:pPr>
                      <w:spacing w:before="1" w:line="87" w:lineRule="exact"/>
                      <w:ind w:left="129"/>
                      <w:rPr>
                        <w:rFonts w:ascii="Arial"/>
                        <w:sz w:val="9"/>
                      </w:rPr>
                    </w:pPr>
                    <w:r>
                      <w:rPr>
                        <w:rFonts w:ascii="Arial"/>
                        <w:w w:val="95"/>
                        <w:sz w:val="9"/>
                      </w:rPr>
                      <w:t>115</w:t>
                    </w:r>
                  </w:p>
                </w:txbxContent>
              </v:textbox>
            </v:shape>
            <v:shape id="_x0000_s1148" type="#_x0000_t202" alt="" style="position:absolute;left:9915;top:9312;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99</w:t>
                    </w:r>
                  </w:p>
                </w:txbxContent>
              </v:textbox>
            </v:shape>
            <v:shape id="_x0000_s1149" type="#_x0000_t202" alt="" style="position:absolute;left:10091;top:9364;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159</w:t>
                    </w:r>
                  </w:p>
                </w:txbxContent>
              </v:textbox>
            </v:shape>
            <v:shape id="_x0000_s1150" type="#_x0000_t202" alt="" style="position:absolute;left:7273;top:9527;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114</w:t>
                    </w:r>
                  </w:p>
                </w:txbxContent>
              </v:textbox>
            </v:shape>
            <v:shape id="_x0000_s1151" type="#_x0000_t202" alt="" style="position:absolute;left:8473;top:9471;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49</w:t>
                    </w:r>
                  </w:p>
                </w:txbxContent>
              </v:textbox>
            </v:shape>
            <v:shape id="_x0000_s1152" type="#_x0000_t202" alt="" style="position:absolute;left:8031;top:9549;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51</w:t>
                    </w:r>
                  </w:p>
                </w:txbxContent>
              </v:textbox>
            </v:shape>
            <v:shape id="_x0000_s1153" type="#_x0000_t202" alt="" style="position:absolute;left:9582;top:9484;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71</w:t>
                    </w:r>
                  </w:p>
                </w:txbxContent>
              </v:textbox>
            </v:shape>
            <v:shape id="_x0000_s1154" type="#_x0000_t202" alt="" style="position:absolute;left:9177;top:9609;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73</w:t>
                    </w:r>
                  </w:p>
                </w:txbxContent>
              </v:textbox>
            </v:shape>
            <v:shape id="_x0000_s1155" type="#_x0000_t202" alt="" style="position:absolute;left:10026;top:9596;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160</w:t>
                    </w:r>
                  </w:p>
                </w:txbxContent>
              </v:textbox>
            </v:shape>
            <v:shape id="_x0000_s1156" type="#_x0000_t202" alt="" style="position:absolute;left:7048;top:9745;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113</w:t>
                    </w:r>
                  </w:p>
                </w:txbxContent>
              </v:textbox>
            </v:shape>
            <v:shape id="_x0000_s1157" type="#_x0000_t202" alt="" style="position:absolute;left:8348;top:9709;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78</w:t>
                    </w:r>
                  </w:p>
                </w:txbxContent>
              </v:textbox>
            </v:shape>
            <v:shape id="_x0000_s1158" type="#_x0000_t202" alt="" style="position:absolute;left:9302;top:9696;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102</w:t>
                    </w:r>
                  </w:p>
                </w:txbxContent>
              </v:textbox>
            </v:shape>
            <v:shape id="_x0000_s1159" type="#_x0000_t202" alt="" style="position:absolute;left:9185;top:9837;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104</w:t>
                    </w:r>
                  </w:p>
                </w:txbxContent>
              </v:textbox>
            </v:shape>
            <v:shape id="_x0000_s1160" type="#_x0000_t202" alt="" style="position:absolute;left:9716;top:9830;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101</w:t>
                    </w:r>
                  </w:p>
                </w:txbxContent>
              </v:textbox>
            </v:shape>
            <v:shape id="_x0000_s1161" type="#_x0000_t202" alt="" style="position:absolute;left:10022;top:9860;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161</w:t>
                    </w:r>
                  </w:p>
                </w:txbxContent>
              </v:textbox>
            </v:shape>
            <v:shape id="_x0000_s1162" type="#_x0000_t202" alt="" style="position:absolute;left:7515;top:9934;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79</w:t>
                    </w:r>
                  </w:p>
                </w:txbxContent>
              </v:textbox>
            </v:shape>
            <v:shape id="_x0000_s1163" type="#_x0000_t202" alt="" style="position:absolute;left:7028;top:10011;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112</w:t>
                    </w:r>
                  </w:p>
                </w:txbxContent>
              </v:textbox>
            </v:shape>
            <v:shape id="_x0000_s1164" type="#_x0000_t202" alt="" style="position:absolute;left:8244;top:9958;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77</w:t>
                    </w:r>
                  </w:p>
                </w:txbxContent>
              </v:textbox>
            </v:shape>
            <v:shape id="_x0000_s1165" type="#_x0000_t202" alt="" style="position:absolute;left:8620;top:9894;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75</w:t>
                    </w:r>
                  </w:p>
                </w:txbxContent>
              </v:textbox>
            </v:shape>
            <v:shape id="_x0000_s1166" type="#_x0000_t202" alt="" style="position:absolute;left:8902;top:9868;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169</w:t>
                    </w:r>
                  </w:p>
                </w:txbxContent>
              </v:textbox>
            </v:shape>
            <v:shape id="_x0000_s1167" type="#_x0000_t202" alt="" style="position:absolute;left:8915;top:10080;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105</w:t>
                    </w:r>
                  </w:p>
                </w:txbxContent>
              </v:textbox>
            </v:shape>
            <v:shape id="_x0000_s1168" type="#_x0000_t202" alt="" style="position:absolute;left:9504;top:10015;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103</w:t>
                    </w:r>
                  </w:p>
                </w:txbxContent>
              </v:textbox>
            </v:shape>
            <v:shape id="_x0000_s1169" type="#_x0000_t202" alt="" style="position:absolute;left:7245;top:10171;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111</w:t>
                    </w:r>
                  </w:p>
                </w:txbxContent>
              </v:textbox>
            </v:shape>
            <v:shape id="_x0000_s1170" type="#_x0000_t202" alt="" style="position:absolute;left:8400;top:10180;width:301;height:94;mso-wrap-style:square;v-text-anchor:top" filled="f" stroked="f">
              <v:textbox inset="0,0,0,0">
                <w:txbxContent>
                  <w:p w:rsidR="00853743" w:rsidRDefault="00FE6D5F">
                    <w:pPr>
                      <w:spacing w:before="7" w:line="87" w:lineRule="exact"/>
                      <w:rPr>
                        <w:rFonts w:ascii="Arial"/>
                        <w:sz w:val="9"/>
                      </w:rPr>
                    </w:pPr>
                    <w:r>
                      <w:rPr>
                        <w:rFonts w:ascii="Arial"/>
                        <w:w w:val="95"/>
                        <w:sz w:val="9"/>
                      </w:rPr>
                      <w:t>107</w:t>
                    </w:r>
                    <w:r>
                      <w:rPr>
                        <w:rFonts w:ascii="Arial"/>
                        <w:spacing w:val="-17"/>
                        <w:w w:val="95"/>
                        <w:sz w:val="9"/>
                      </w:rPr>
                      <w:t xml:space="preserve"> </w:t>
                    </w:r>
                    <w:r>
                      <w:rPr>
                        <w:rFonts w:ascii="Arial"/>
                        <w:w w:val="95"/>
                        <w:sz w:val="9"/>
                      </w:rPr>
                      <w:t>106</w:t>
                    </w:r>
                  </w:p>
                </w:txbxContent>
              </v:textbox>
            </v:shape>
            <v:shape id="_x0000_s1171" type="#_x0000_t202" alt="" style="position:absolute;left:7465;top:10261;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110</w:t>
                    </w:r>
                  </w:p>
                </w:txbxContent>
              </v:textbox>
            </v:shape>
            <v:shape id="_x0000_s1172" type="#_x0000_t202" alt="" style="position:absolute;left:7763;top:10326;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109</w:t>
                    </w:r>
                  </w:p>
                </w:txbxContent>
              </v:textbox>
            </v:shape>
            <v:shape id="_x0000_s1173" type="#_x0000_t202" alt="" style="position:absolute;left:8074;top:10274;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108</w:t>
                    </w:r>
                  </w:p>
                </w:txbxContent>
              </v:textbox>
            </v:shape>
            <v:shape id="_x0000_s1174" type="#_x0000_t202" alt="" style="position:absolute;left:9223;top:10128;width:189;height:231;mso-wrap-style:square;v-text-anchor:top" filled="f" stroked="f">
              <v:textbox inset="0,0,0,0">
                <w:txbxContent>
                  <w:p w:rsidR="00853743" w:rsidRDefault="00FE6D5F">
                    <w:pPr>
                      <w:spacing w:before="7"/>
                      <w:rPr>
                        <w:rFonts w:ascii="Arial"/>
                        <w:sz w:val="9"/>
                      </w:rPr>
                    </w:pPr>
                    <w:r>
                      <w:rPr>
                        <w:rFonts w:ascii="Arial"/>
                        <w:w w:val="95"/>
                        <w:sz w:val="9"/>
                      </w:rPr>
                      <w:t>168</w:t>
                    </w:r>
                  </w:p>
                  <w:p w:rsidR="00853743" w:rsidRDefault="00FE6D5F">
                    <w:pPr>
                      <w:spacing w:before="33" w:line="87" w:lineRule="exact"/>
                      <w:ind w:left="38"/>
                      <w:rPr>
                        <w:rFonts w:ascii="Arial"/>
                        <w:sz w:val="9"/>
                      </w:rPr>
                    </w:pPr>
                    <w:r>
                      <w:rPr>
                        <w:rFonts w:ascii="Arial"/>
                        <w:w w:val="95"/>
                        <w:sz w:val="9"/>
                      </w:rPr>
                      <w:t>167</w:t>
                    </w:r>
                  </w:p>
                </w:txbxContent>
              </v:textbox>
            </v:shape>
            <v:shape id="_x0000_s1175" type="#_x0000_t202" alt="" style="position:absolute;left:9737;top:10144;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164</w:t>
                    </w:r>
                  </w:p>
                </w:txbxContent>
              </v:textbox>
            </v:shape>
            <v:shape id="_x0000_s1176" type="#_x0000_t202" alt="" style="position:absolute;left:10095;top:10050;width:275;height:232;mso-wrap-style:square;v-text-anchor:top" filled="f" stroked="f">
              <v:textbox inset="0,0,0,0">
                <w:txbxContent>
                  <w:p w:rsidR="00853743" w:rsidRDefault="00FE6D5F">
                    <w:pPr>
                      <w:spacing w:before="7"/>
                      <w:ind w:left="124"/>
                      <w:rPr>
                        <w:rFonts w:ascii="Arial"/>
                        <w:sz w:val="9"/>
                      </w:rPr>
                    </w:pPr>
                    <w:r>
                      <w:rPr>
                        <w:rFonts w:ascii="Arial"/>
                        <w:w w:val="95"/>
                        <w:sz w:val="9"/>
                      </w:rPr>
                      <w:t>162</w:t>
                    </w:r>
                  </w:p>
                  <w:p w:rsidR="00853743" w:rsidRDefault="00FE6D5F">
                    <w:pPr>
                      <w:spacing w:before="34" w:line="87" w:lineRule="exact"/>
                      <w:rPr>
                        <w:rFonts w:ascii="Arial"/>
                        <w:sz w:val="9"/>
                      </w:rPr>
                    </w:pPr>
                    <w:r>
                      <w:rPr>
                        <w:rFonts w:ascii="Arial"/>
                        <w:w w:val="95"/>
                        <w:sz w:val="9"/>
                      </w:rPr>
                      <w:t>163</w:t>
                    </w:r>
                  </w:p>
                </w:txbxContent>
              </v:textbox>
            </v:shape>
            <v:shape id="_x0000_s1177" type="#_x0000_t202" alt="" style="position:absolute;left:8374;top:10342;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32</w:t>
                    </w:r>
                  </w:p>
                </w:txbxContent>
              </v:textbox>
            </v:shape>
            <v:shape id="_x0000_s1178" type="#_x0000_t202" alt="" style="position:absolute;left:8192;top:10483;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31</w:t>
                    </w:r>
                  </w:p>
                </w:txbxContent>
              </v:textbox>
            </v:shape>
            <v:shape id="_x0000_s1179" type="#_x0000_t202" alt="" style="position:absolute;left:8456;top:10516;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34</w:t>
                    </w:r>
                  </w:p>
                </w:txbxContent>
              </v:textbox>
            </v:shape>
            <v:shape id="_x0000_s1180" type="#_x0000_t202" alt="" style="position:absolute;left:8619;top:10314;width:151;height:245;mso-wrap-style:square;v-text-anchor:top" filled="f" stroked="f">
              <v:textbox inset="0,0,0,0">
                <w:txbxContent>
                  <w:p w:rsidR="00853743" w:rsidRDefault="00FE6D5F">
                    <w:pPr>
                      <w:spacing w:before="7"/>
                      <w:rPr>
                        <w:rFonts w:ascii="Arial"/>
                        <w:sz w:val="9"/>
                      </w:rPr>
                    </w:pPr>
                    <w:r>
                      <w:rPr>
                        <w:rFonts w:ascii="Arial"/>
                        <w:w w:val="95"/>
                        <w:sz w:val="9"/>
                      </w:rPr>
                      <w:t>33</w:t>
                    </w:r>
                  </w:p>
                  <w:p w:rsidR="00853743" w:rsidRDefault="00FE6D5F">
                    <w:pPr>
                      <w:spacing w:before="46" w:line="87" w:lineRule="exact"/>
                      <w:ind w:left="44"/>
                      <w:rPr>
                        <w:rFonts w:ascii="Arial"/>
                        <w:sz w:val="9"/>
                      </w:rPr>
                    </w:pPr>
                    <w:r>
                      <w:rPr>
                        <w:rFonts w:ascii="Arial"/>
                        <w:w w:val="95"/>
                        <w:sz w:val="9"/>
                      </w:rPr>
                      <w:t>42</w:t>
                    </w:r>
                  </w:p>
                </w:txbxContent>
              </v:textbox>
            </v:shape>
            <v:shape id="_x0000_s1181" type="#_x0000_t202" alt="" style="position:absolute;left:8024;top:10645;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30</w:t>
                    </w:r>
                  </w:p>
                </w:txbxContent>
              </v:textbox>
            </v:shape>
            <v:shape id="_x0000_s1182" type="#_x0000_t202" alt="" style="position:absolute;left:7800;top:10882;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29</w:t>
                    </w:r>
                  </w:p>
                </w:txbxContent>
              </v:textbox>
            </v:shape>
            <v:shape id="_x0000_s1183" type="#_x0000_t202" alt="" style="position:absolute;left:8270;top:10598;width:585;height:366;mso-wrap-style:square;v-text-anchor:top" filled="f" stroked="f">
              <v:textbox inset="0,0,0,0">
                <w:txbxContent>
                  <w:p w:rsidR="00853743" w:rsidRDefault="00FE6D5F">
                    <w:pPr>
                      <w:spacing w:before="24" w:line="144" w:lineRule="auto"/>
                      <w:ind w:left="53" w:right="38"/>
                      <w:jc w:val="center"/>
                      <w:rPr>
                        <w:rFonts w:ascii="Arial"/>
                        <w:sz w:val="9"/>
                      </w:rPr>
                    </w:pPr>
                    <w:r>
                      <w:rPr>
                        <w:rFonts w:ascii="Arial"/>
                        <w:w w:val="95"/>
                        <w:sz w:val="9"/>
                      </w:rPr>
                      <w:t xml:space="preserve">40 </w:t>
                    </w:r>
                    <w:r>
                      <w:rPr>
                        <w:rFonts w:ascii="Arial"/>
                        <w:w w:val="95"/>
                        <w:position w:val="-3"/>
                        <w:sz w:val="9"/>
                      </w:rPr>
                      <w:t>41</w:t>
                    </w:r>
                  </w:p>
                  <w:p w:rsidR="00853743" w:rsidRDefault="00FE6D5F">
                    <w:pPr>
                      <w:tabs>
                        <w:tab w:val="left" w:pos="327"/>
                      </w:tabs>
                      <w:spacing w:line="165" w:lineRule="auto"/>
                      <w:ind w:right="38"/>
                      <w:jc w:val="center"/>
                      <w:rPr>
                        <w:rFonts w:ascii="Arial"/>
                        <w:sz w:val="9"/>
                      </w:rPr>
                    </w:pPr>
                    <w:r>
                      <w:rPr>
                        <w:rFonts w:ascii="Arial"/>
                        <w:w w:val="95"/>
                        <w:position w:val="-5"/>
                        <w:sz w:val="9"/>
                      </w:rPr>
                      <w:t>37</w:t>
                    </w:r>
                    <w:r>
                      <w:rPr>
                        <w:rFonts w:ascii="Arial"/>
                        <w:w w:val="95"/>
                        <w:position w:val="-5"/>
                        <w:sz w:val="9"/>
                      </w:rPr>
                      <w:tab/>
                    </w:r>
                    <w:r>
                      <w:rPr>
                        <w:rFonts w:ascii="Arial"/>
                        <w:w w:val="95"/>
                        <w:sz w:val="9"/>
                      </w:rPr>
                      <w:t xml:space="preserve">39  </w:t>
                    </w:r>
                    <w:r>
                      <w:rPr>
                        <w:rFonts w:ascii="Arial"/>
                        <w:spacing w:val="1"/>
                        <w:w w:val="95"/>
                        <w:sz w:val="9"/>
                      </w:rPr>
                      <w:t xml:space="preserve"> </w:t>
                    </w:r>
                    <w:r>
                      <w:rPr>
                        <w:rFonts w:ascii="Arial"/>
                        <w:spacing w:val="-16"/>
                        <w:w w:val="95"/>
                        <w:position w:val="2"/>
                        <w:sz w:val="9"/>
                      </w:rPr>
                      <w:t>8</w:t>
                    </w:r>
                  </w:p>
                  <w:p w:rsidR="00853743" w:rsidRDefault="00FE6D5F">
                    <w:pPr>
                      <w:spacing w:line="102" w:lineRule="exact"/>
                      <w:ind w:left="54" w:right="1"/>
                      <w:jc w:val="center"/>
                      <w:rPr>
                        <w:rFonts w:ascii="Arial"/>
                        <w:sz w:val="9"/>
                      </w:rPr>
                    </w:pPr>
                    <w:r>
                      <w:rPr>
                        <w:rFonts w:ascii="Arial"/>
                        <w:w w:val="95"/>
                        <w:sz w:val="9"/>
                      </w:rPr>
                      <w:t xml:space="preserve">38      </w:t>
                    </w:r>
                    <w:r>
                      <w:rPr>
                        <w:rFonts w:ascii="Arial"/>
                        <w:w w:val="95"/>
                        <w:position w:val="1"/>
                        <w:sz w:val="9"/>
                      </w:rPr>
                      <w:t xml:space="preserve">35   </w:t>
                    </w:r>
                    <w:r>
                      <w:rPr>
                        <w:rFonts w:ascii="Arial"/>
                        <w:spacing w:val="13"/>
                        <w:w w:val="95"/>
                        <w:position w:val="1"/>
                        <w:sz w:val="9"/>
                      </w:rPr>
                      <w:t xml:space="preserve"> </w:t>
                    </w:r>
                    <w:r>
                      <w:rPr>
                        <w:rFonts w:ascii="Arial"/>
                        <w:w w:val="95"/>
                        <w:position w:val="4"/>
                        <w:sz w:val="9"/>
                      </w:rPr>
                      <w:t>9</w:t>
                    </w:r>
                  </w:p>
                </w:txbxContent>
              </v:textbox>
            </v:shape>
            <v:shape id="_x0000_s1184" type="#_x0000_t202" alt="" style="position:absolute;left:8896;top:10342;width:290;height:612;mso-wrap-style:square;v-text-anchor:top" filled="f" stroked="f">
              <v:textbox inset="0,0,0,0">
                <w:txbxContent>
                  <w:p w:rsidR="00853743" w:rsidRDefault="00FE6D5F">
                    <w:pPr>
                      <w:spacing w:before="7" w:line="89" w:lineRule="exact"/>
                      <w:ind w:left="4"/>
                      <w:rPr>
                        <w:rFonts w:ascii="Arial"/>
                        <w:sz w:val="9"/>
                      </w:rPr>
                    </w:pPr>
                    <w:r>
                      <w:rPr>
                        <w:rFonts w:ascii="Arial"/>
                        <w:w w:val="95"/>
                        <w:sz w:val="9"/>
                      </w:rPr>
                      <w:t>43</w:t>
                    </w:r>
                  </w:p>
                  <w:p w:rsidR="00853743" w:rsidRDefault="00FE6D5F">
                    <w:pPr>
                      <w:spacing w:line="76" w:lineRule="exact"/>
                      <w:ind w:left="183"/>
                      <w:rPr>
                        <w:rFonts w:ascii="Arial"/>
                        <w:sz w:val="9"/>
                      </w:rPr>
                    </w:pPr>
                    <w:r>
                      <w:rPr>
                        <w:rFonts w:ascii="Arial"/>
                        <w:w w:val="95"/>
                        <w:sz w:val="9"/>
                      </w:rPr>
                      <w:t>44</w:t>
                    </w:r>
                  </w:p>
                  <w:p w:rsidR="00853743" w:rsidRDefault="00FE6D5F">
                    <w:pPr>
                      <w:spacing w:line="82" w:lineRule="exact"/>
                      <w:rPr>
                        <w:rFonts w:ascii="Arial"/>
                        <w:sz w:val="9"/>
                      </w:rPr>
                    </w:pPr>
                    <w:r>
                      <w:rPr>
                        <w:rFonts w:ascii="Arial"/>
                        <w:w w:val="95"/>
                        <w:sz w:val="9"/>
                      </w:rPr>
                      <w:t>47</w:t>
                    </w:r>
                  </w:p>
                  <w:p w:rsidR="00853743" w:rsidRDefault="00FE6D5F">
                    <w:pPr>
                      <w:spacing w:line="95" w:lineRule="exact"/>
                      <w:ind w:left="34"/>
                      <w:rPr>
                        <w:rFonts w:ascii="Arial"/>
                        <w:sz w:val="9"/>
                      </w:rPr>
                    </w:pPr>
                    <w:r>
                      <w:rPr>
                        <w:rFonts w:ascii="Arial"/>
                        <w:w w:val="95"/>
                        <w:sz w:val="9"/>
                      </w:rPr>
                      <w:t>46</w:t>
                    </w:r>
                  </w:p>
                  <w:p w:rsidR="00853743" w:rsidRDefault="00FE6D5F">
                    <w:pPr>
                      <w:spacing w:before="69"/>
                      <w:ind w:left="116"/>
                      <w:rPr>
                        <w:rFonts w:ascii="Arial"/>
                        <w:sz w:val="9"/>
                      </w:rPr>
                    </w:pPr>
                    <w:r>
                      <w:rPr>
                        <w:rFonts w:ascii="Arial"/>
                        <w:w w:val="85"/>
                        <w:sz w:val="9"/>
                      </w:rPr>
                      <w:t>3</w:t>
                    </w:r>
                  </w:p>
                  <w:p w:rsidR="00853743" w:rsidRDefault="00FE6D5F">
                    <w:pPr>
                      <w:spacing w:before="4" w:line="87" w:lineRule="exact"/>
                      <w:ind w:left="138"/>
                      <w:rPr>
                        <w:rFonts w:ascii="Arial"/>
                        <w:sz w:val="9"/>
                      </w:rPr>
                    </w:pPr>
                    <w:r>
                      <w:rPr>
                        <w:rFonts w:ascii="Arial"/>
                        <w:w w:val="85"/>
                        <w:sz w:val="9"/>
                      </w:rPr>
                      <w:t>2</w:t>
                    </w:r>
                  </w:p>
                </w:txbxContent>
              </v:textbox>
            </v:shape>
            <v:shape id="_x0000_s1185" type="#_x0000_t202" alt="" style="position:absolute;left:9689;top:10451;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165</w:t>
                    </w:r>
                  </w:p>
                </w:txbxContent>
              </v:textbox>
            </v:shape>
            <v:shape id="_x0000_s1186" type="#_x0000_t202" alt="" style="position:absolute;left:9181;top:10598;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45</w:t>
                    </w:r>
                  </w:p>
                </w:txbxContent>
              </v:textbox>
            </v:shape>
            <v:shape id="_x0000_s1187" type="#_x0000_t202" alt="" style="position:absolute;left:9355;top:10546;width:150;height:94;mso-wrap-style:square;v-text-anchor:top" filled="f" stroked="f">
              <v:textbox inset="0,0,0,0">
                <w:txbxContent>
                  <w:p w:rsidR="00853743" w:rsidRDefault="00FE6D5F">
                    <w:pPr>
                      <w:spacing w:before="7" w:line="87" w:lineRule="exact"/>
                      <w:rPr>
                        <w:rFonts w:ascii="Arial"/>
                        <w:sz w:val="9"/>
                      </w:rPr>
                    </w:pPr>
                    <w:r>
                      <w:rPr>
                        <w:rFonts w:ascii="Arial"/>
                        <w:w w:val="95"/>
                        <w:sz w:val="9"/>
                      </w:rPr>
                      <w:t>166</w:t>
                    </w:r>
                  </w:p>
                </w:txbxContent>
              </v:textbox>
            </v:shape>
            <v:shape id="_x0000_s1188" type="#_x0000_t202" alt="" style="position:absolute;left:8555;top:11017;width:370;height:112;mso-wrap-style:square;v-text-anchor:top" filled="f" stroked="f">
              <v:textbox inset="0,0,0,0">
                <w:txbxContent>
                  <w:p w:rsidR="00853743" w:rsidRDefault="00FE6D5F">
                    <w:pPr>
                      <w:tabs>
                        <w:tab w:val="left" w:pos="306"/>
                      </w:tabs>
                      <w:spacing w:before="4" w:line="107" w:lineRule="exact"/>
                      <w:rPr>
                        <w:rFonts w:ascii="Arial"/>
                        <w:sz w:val="9"/>
                      </w:rPr>
                    </w:pPr>
                    <w:r>
                      <w:rPr>
                        <w:rFonts w:ascii="Arial"/>
                        <w:w w:val="95"/>
                        <w:position w:val="2"/>
                        <w:sz w:val="9"/>
                      </w:rPr>
                      <w:t>36</w:t>
                    </w:r>
                    <w:r>
                      <w:rPr>
                        <w:rFonts w:ascii="Arial"/>
                        <w:w w:val="95"/>
                        <w:position w:val="2"/>
                        <w:sz w:val="9"/>
                      </w:rPr>
                      <w:tab/>
                    </w:r>
                    <w:r>
                      <w:rPr>
                        <w:rFonts w:ascii="Arial"/>
                        <w:w w:val="95"/>
                        <w:sz w:val="9"/>
                      </w:rPr>
                      <w:t>1</w:t>
                    </w:r>
                  </w:p>
                </w:txbxContent>
              </v:textbox>
            </v:shape>
            <v:shape id="_x0000_s1189" type="#_x0000_t202" alt="" style="position:absolute;left:9224;top:10788;width:89;height:270;mso-wrap-style:square;v-text-anchor:top" filled="f" stroked="f">
              <v:textbox inset="0,0,0,0">
                <w:txbxContent>
                  <w:p w:rsidR="00853743" w:rsidRDefault="00FE6D5F">
                    <w:pPr>
                      <w:spacing w:before="7"/>
                      <w:rPr>
                        <w:rFonts w:ascii="Arial"/>
                        <w:sz w:val="9"/>
                      </w:rPr>
                    </w:pPr>
                    <w:r>
                      <w:rPr>
                        <w:rFonts w:ascii="Arial"/>
                        <w:w w:val="85"/>
                        <w:sz w:val="9"/>
                      </w:rPr>
                      <w:t>7</w:t>
                    </w:r>
                  </w:p>
                  <w:p w:rsidR="00853743" w:rsidRDefault="00853743">
                    <w:pPr>
                      <w:spacing w:before="3"/>
                      <w:rPr>
                        <w:rFonts w:ascii="Arial"/>
                        <w:sz w:val="6"/>
                      </w:rPr>
                    </w:pPr>
                  </w:p>
                  <w:p w:rsidR="00853743" w:rsidRDefault="00FE6D5F">
                    <w:pPr>
                      <w:spacing w:line="87" w:lineRule="exact"/>
                      <w:ind w:left="25"/>
                      <w:rPr>
                        <w:rFonts w:ascii="Arial"/>
                        <w:sz w:val="9"/>
                      </w:rPr>
                    </w:pPr>
                    <w:r>
                      <w:rPr>
                        <w:rFonts w:ascii="Arial"/>
                        <w:w w:val="85"/>
                        <w:sz w:val="9"/>
                      </w:rPr>
                      <w:t>6</w:t>
                    </w:r>
                  </w:p>
                </w:txbxContent>
              </v:textbox>
            </v:shape>
            <v:shape id="_x0000_s1190" type="#_x0000_t202" alt="" style="position:absolute;left:8041;top:11206;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28</w:t>
                    </w:r>
                  </w:p>
                </w:txbxContent>
              </v:textbox>
            </v:shape>
            <v:shape id="_x0000_s1191" type="#_x0000_t202" alt="" style="position:absolute;left:8926;top:10951;width:287;height:437;mso-wrap-style:square;v-text-anchor:top" filled="f" stroked="f">
              <v:textbox inset="0,0,0,0">
                <w:txbxContent>
                  <w:p w:rsidR="00853743" w:rsidRDefault="00FE6D5F">
                    <w:pPr>
                      <w:spacing w:before="7"/>
                      <w:ind w:left="13"/>
                      <w:jc w:val="center"/>
                      <w:rPr>
                        <w:rFonts w:ascii="Arial"/>
                        <w:sz w:val="9"/>
                      </w:rPr>
                    </w:pPr>
                    <w:r>
                      <w:rPr>
                        <w:rFonts w:ascii="Arial"/>
                        <w:w w:val="85"/>
                        <w:sz w:val="9"/>
                      </w:rPr>
                      <w:t>4</w:t>
                    </w:r>
                  </w:p>
                  <w:p w:rsidR="00853743" w:rsidRDefault="00FE6D5F">
                    <w:pPr>
                      <w:spacing w:before="54"/>
                      <w:ind w:right="18"/>
                      <w:jc w:val="center"/>
                      <w:rPr>
                        <w:rFonts w:ascii="Arial"/>
                        <w:sz w:val="9"/>
                      </w:rPr>
                    </w:pPr>
                    <w:r>
                      <w:rPr>
                        <w:rFonts w:ascii="Arial"/>
                        <w:w w:val="95"/>
                        <w:sz w:val="9"/>
                      </w:rPr>
                      <w:t xml:space="preserve">10 </w:t>
                    </w:r>
                    <w:r>
                      <w:rPr>
                        <w:rFonts w:ascii="Arial"/>
                        <w:w w:val="95"/>
                        <w:position w:val="2"/>
                        <w:sz w:val="9"/>
                      </w:rPr>
                      <w:t>5</w:t>
                    </w:r>
                  </w:p>
                  <w:p w:rsidR="00853743" w:rsidRDefault="00FE6D5F">
                    <w:pPr>
                      <w:spacing w:before="61" w:line="87" w:lineRule="exact"/>
                      <w:ind w:right="155"/>
                      <w:jc w:val="center"/>
                      <w:rPr>
                        <w:rFonts w:ascii="Arial"/>
                        <w:sz w:val="9"/>
                      </w:rPr>
                    </w:pPr>
                    <w:r>
                      <w:rPr>
                        <w:rFonts w:ascii="Arial"/>
                        <w:w w:val="95"/>
                        <w:sz w:val="9"/>
                      </w:rPr>
                      <w:t>13</w:t>
                    </w:r>
                  </w:p>
                </w:txbxContent>
              </v:textbox>
            </v:shape>
            <v:shape id="_x0000_s1192" type="#_x0000_t202" alt="" style="position:absolute;left:9211;top:11461;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12</w:t>
                    </w:r>
                  </w:p>
                </w:txbxContent>
              </v:textbox>
            </v:shape>
            <v:shape id="_x0000_s1193" type="#_x0000_t202" alt="" style="position:absolute;left:8076;top:11603;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27</w:t>
                    </w:r>
                  </w:p>
                </w:txbxContent>
              </v:textbox>
            </v:shape>
            <v:shape id="_x0000_s1194" type="#_x0000_t202" alt="" style="position:absolute;left:8800;top:11559;width:328;height:377;mso-wrap-style:square;v-text-anchor:top" filled="f" stroked="f">
              <v:textbox inset="0,0,0,0">
                <w:txbxContent>
                  <w:p w:rsidR="00853743" w:rsidRDefault="00FE6D5F">
                    <w:pPr>
                      <w:spacing w:before="7"/>
                      <w:ind w:left="28" w:right="32"/>
                      <w:jc w:val="center"/>
                      <w:rPr>
                        <w:rFonts w:ascii="Arial"/>
                        <w:sz w:val="9"/>
                      </w:rPr>
                    </w:pPr>
                    <w:r>
                      <w:rPr>
                        <w:rFonts w:ascii="Arial"/>
                        <w:w w:val="95"/>
                        <w:sz w:val="9"/>
                      </w:rPr>
                      <w:t>11</w:t>
                    </w:r>
                  </w:p>
                  <w:p w:rsidR="00853743" w:rsidRDefault="00853743">
                    <w:pPr>
                      <w:spacing w:before="7"/>
                      <w:rPr>
                        <w:rFonts w:ascii="Arial"/>
                        <w:sz w:val="10"/>
                      </w:rPr>
                    </w:pPr>
                  </w:p>
                  <w:p w:rsidR="00853743" w:rsidRDefault="00FE6D5F">
                    <w:pPr>
                      <w:spacing w:line="192" w:lineRule="auto"/>
                      <w:ind w:left="28" w:right="46"/>
                      <w:jc w:val="center"/>
                      <w:rPr>
                        <w:rFonts w:ascii="Arial"/>
                        <w:sz w:val="9"/>
                      </w:rPr>
                    </w:pPr>
                    <w:r>
                      <w:rPr>
                        <w:rFonts w:ascii="Arial"/>
                        <w:w w:val="95"/>
                        <w:position w:val="-5"/>
                        <w:sz w:val="9"/>
                      </w:rPr>
                      <w:t xml:space="preserve">15 </w:t>
                    </w:r>
                    <w:r>
                      <w:rPr>
                        <w:rFonts w:ascii="Arial"/>
                        <w:w w:val="95"/>
                        <w:sz w:val="9"/>
                      </w:rPr>
                      <w:t>14</w:t>
                    </w:r>
                  </w:p>
                </w:txbxContent>
              </v:textbox>
            </v:shape>
            <v:shape id="_x0000_s1195" type="#_x0000_t202" alt="" style="position:absolute;left:8050;top:11962;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26</w:t>
                    </w:r>
                  </w:p>
                </w:txbxContent>
              </v:textbox>
            </v:shape>
            <v:shape id="_x0000_s1196" type="#_x0000_t202" alt="" style="position:absolute;left:8956;top:12143;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16</w:t>
                    </w:r>
                  </w:p>
                </w:txbxContent>
              </v:textbox>
            </v:shape>
            <v:shape id="_x0000_s1197" type="#_x0000_t202" alt="" style="position:absolute;left:7730;top:12332;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25</w:t>
                    </w:r>
                  </w:p>
                </w:txbxContent>
              </v:textbox>
            </v:shape>
            <v:shape id="_x0000_s1198" type="#_x0000_t202" alt="" style="position:absolute;left:7273;top:12522;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23</w:t>
                    </w:r>
                  </w:p>
                </w:txbxContent>
              </v:textbox>
            </v:shape>
            <v:shape id="_x0000_s1199" type="#_x0000_t202" alt="" style="position:absolute;left:7191;top:12656;width:448;height:108;mso-wrap-style:square;v-text-anchor:top" filled="f" stroked="f">
              <v:textbox inset="0,0,0,0">
                <w:txbxContent>
                  <w:p w:rsidR="00853743" w:rsidRDefault="00FE6D5F">
                    <w:pPr>
                      <w:spacing w:before="10" w:line="97" w:lineRule="exact"/>
                      <w:rPr>
                        <w:rFonts w:ascii="Arial"/>
                        <w:sz w:val="9"/>
                      </w:rPr>
                    </w:pPr>
                    <w:r>
                      <w:rPr>
                        <w:rFonts w:ascii="Arial"/>
                        <w:w w:val="95"/>
                        <w:position w:val="1"/>
                        <w:sz w:val="9"/>
                      </w:rPr>
                      <w:t xml:space="preserve">21 </w:t>
                    </w:r>
                    <w:r>
                      <w:rPr>
                        <w:rFonts w:ascii="Arial"/>
                        <w:w w:val="95"/>
                        <w:sz w:val="9"/>
                      </w:rPr>
                      <w:t xml:space="preserve">20 </w:t>
                    </w:r>
                    <w:r>
                      <w:rPr>
                        <w:rFonts w:ascii="Arial"/>
                        <w:w w:val="95"/>
                        <w:position w:val="1"/>
                        <w:sz w:val="9"/>
                      </w:rPr>
                      <w:t>24</w:t>
                    </w:r>
                  </w:p>
                </w:txbxContent>
              </v:textbox>
            </v:shape>
            <v:shape id="_x0000_s1200" type="#_x0000_t202" alt="" style="position:absolute;left:7849;top:12734;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19</w:t>
                    </w:r>
                  </w:p>
                </w:txbxContent>
              </v:textbox>
            </v:shape>
            <v:shape id="_x0000_s1201" type="#_x0000_t202" alt="" style="position:absolute;left:8490;top:12729;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17</w:t>
                    </w:r>
                  </w:p>
                </w:txbxContent>
              </v:textbox>
            </v:shape>
            <v:shape id="_x0000_s1202" type="#_x0000_t202" alt="" style="position:absolute;left:7049;top:12824;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22</w:t>
                    </w:r>
                  </w:p>
                </w:txbxContent>
              </v:textbox>
            </v:shape>
            <v:shape id="_x0000_s1203" type="#_x0000_t202" alt="" style="position:absolute;left:8727;top:12811;width:107;height:94;mso-wrap-style:square;v-text-anchor:top" filled="f" stroked="f">
              <v:textbox inset="0,0,0,0">
                <w:txbxContent>
                  <w:p w:rsidR="00853743" w:rsidRDefault="00FE6D5F">
                    <w:pPr>
                      <w:spacing w:before="7" w:line="87" w:lineRule="exact"/>
                      <w:rPr>
                        <w:rFonts w:ascii="Arial"/>
                        <w:sz w:val="9"/>
                      </w:rPr>
                    </w:pPr>
                    <w:r>
                      <w:rPr>
                        <w:rFonts w:ascii="Arial"/>
                        <w:w w:val="95"/>
                        <w:sz w:val="9"/>
                      </w:rPr>
                      <w:t>18</w:t>
                    </w:r>
                  </w:p>
                </w:txbxContent>
              </v:textbox>
            </v:shape>
            <w10:wrap anchorx="page" anchory="page"/>
          </v:group>
        </w:pict>
      </w:r>
    </w:p>
    <w:p w:rsidR="00853743" w:rsidRDefault="00853743">
      <w:pPr>
        <w:pStyle w:val="Textkrper"/>
        <w:rPr>
          <w:rFonts w:ascii="Calibri"/>
        </w:rPr>
      </w:pPr>
    </w:p>
    <w:p w:rsidR="00853743" w:rsidRDefault="00853743">
      <w:pPr>
        <w:pStyle w:val="Textkrper"/>
        <w:rPr>
          <w:rFonts w:ascii="Calibri"/>
        </w:rPr>
      </w:pPr>
    </w:p>
    <w:p w:rsidR="00853743" w:rsidRDefault="00853743">
      <w:pPr>
        <w:pStyle w:val="Textkrper"/>
        <w:rPr>
          <w:rFonts w:ascii="Calibri"/>
        </w:rPr>
      </w:pPr>
    </w:p>
    <w:p w:rsidR="00853743" w:rsidRDefault="00FE6D5F">
      <w:pPr>
        <w:spacing w:before="267"/>
        <w:ind w:left="1133"/>
        <w:rPr>
          <w:rFonts w:ascii="GTWalsheimProMedium" w:hAnsi="GTWalsheimProMedium"/>
          <w:b/>
          <w:sz w:val="28"/>
        </w:rPr>
      </w:pPr>
      <w:r>
        <w:rPr>
          <w:rFonts w:ascii="GTWalsheimProMedium" w:hAnsi="GTWalsheimProMedium"/>
          <w:b/>
          <w:spacing w:val="4"/>
          <w:sz w:val="28"/>
        </w:rPr>
        <w:t xml:space="preserve">Auflösung </w:t>
      </w:r>
      <w:r>
        <w:rPr>
          <w:rFonts w:ascii="GTWalsheimProMedium" w:hAnsi="GTWalsheimProMedium"/>
          <w:b/>
          <w:spacing w:val="3"/>
          <w:sz w:val="28"/>
        </w:rPr>
        <w:t xml:space="preserve">der </w:t>
      </w:r>
      <w:r>
        <w:rPr>
          <w:rFonts w:ascii="GTWalsheimProMedium" w:hAnsi="GTWalsheimProMedium"/>
          <w:b/>
          <w:spacing w:val="4"/>
          <w:sz w:val="28"/>
        </w:rPr>
        <w:t xml:space="preserve">Rätselaufgaben </w:t>
      </w:r>
      <w:r>
        <w:rPr>
          <w:rFonts w:ascii="GTWalsheimProMedium" w:hAnsi="GTWalsheimProMedium"/>
          <w:b/>
          <w:spacing w:val="3"/>
          <w:sz w:val="28"/>
        </w:rPr>
        <w:t xml:space="preserve">der Seiten </w:t>
      </w:r>
      <w:r>
        <w:rPr>
          <w:rFonts w:ascii="GTWalsheimProMedium" w:hAnsi="GTWalsheimProMedium"/>
          <w:b/>
          <w:spacing w:val="2"/>
          <w:sz w:val="28"/>
        </w:rPr>
        <w:t xml:space="preserve">24 </w:t>
      </w:r>
      <w:r>
        <w:rPr>
          <w:rFonts w:ascii="GTWalsheimProMedium" w:hAnsi="GTWalsheimProMedium"/>
          <w:b/>
          <w:spacing w:val="3"/>
          <w:sz w:val="28"/>
        </w:rPr>
        <w:t>und</w:t>
      </w:r>
      <w:r>
        <w:rPr>
          <w:rFonts w:ascii="GTWalsheimProMedium" w:hAnsi="GTWalsheimProMedium"/>
          <w:b/>
          <w:spacing w:val="59"/>
          <w:sz w:val="28"/>
        </w:rPr>
        <w:t xml:space="preserve"> </w:t>
      </w:r>
      <w:r>
        <w:rPr>
          <w:rFonts w:ascii="GTWalsheimProMedium" w:hAnsi="GTWalsheimProMedium"/>
          <w:b/>
          <w:sz w:val="28"/>
        </w:rPr>
        <w:t>25</w:t>
      </w:r>
      <w:r>
        <w:rPr>
          <w:rFonts w:ascii="GTWalsheimProMedium" w:hAnsi="GTWalsheimProMedium"/>
          <w:b/>
          <w:color w:val="2C2F88"/>
          <w:sz w:val="28"/>
        </w:rPr>
        <w:t>.</w:t>
      </w:r>
    </w:p>
    <w:p w:rsidR="00853743" w:rsidRDefault="00853743">
      <w:pPr>
        <w:pStyle w:val="Textkrper"/>
        <w:spacing w:before="8"/>
        <w:rPr>
          <w:rFonts w:ascii="GTWalsheimProMedium"/>
          <w:b/>
          <w:sz w:val="10"/>
        </w:rPr>
      </w:pPr>
    </w:p>
    <w:p w:rsidR="00853743" w:rsidRDefault="00FE6D5F">
      <w:pPr>
        <w:pStyle w:val="Textkrper"/>
        <w:tabs>
          <w:tab w:val="left" w:pos="6524"/>
        </w:tabs>
        <w:spacing w:before="101"/>
        <w:ind w:left="1133"/>
        <w:rPr>
          <w:rFonts w:ascii="GTWalsheimProMedium" w:hAnsi="GTWalsheimProMedium"/>
          <w:b/>
        </w:rPr>
      </w:pPr>
      <w:r>
        <w:rPr>
          <w:rFonts w:ascii="GTWalsheimProMedium" w:hAnsi="GTWalsheimProMedium"/>
          <w:b/>
          <w:spacing w:val="3"/>
        </w:rPr>
        <w:t>Bimaru:</w:t>
      </w:r>
      <w:r>
        <w:rPr>
          <w:rFonts w:ascii="GTWalsheimProMedium" w:hAnsi="GTWalsheimProMedium"/>
          <w:b/>
          <w:spacing w:val="3"/>
        </w:rPr>
        <w:tab/>
        <w:t xml:space="preserve">Punkt </w:t>
      </w:r>
      <w:r>
        <w:rPr>
          <w:rFonts w:ascii="GTWalsheimProMedium" w:hAnsi="GTWalsheimProMedium"/>
          <w:b/>
        </w:rPr>
        <w:t>zu</w:t>
      </w:r>
      <w:r>
        <w:rPr>
          <w:rFonts w:ascii="GTWalsheimProMedium" w:hAnsi="GTWalsheimProMedium"/>
          <w:b/>
          <w:spacing w:val="13"/>
        </w:rPr>
        <w:t xml:space="preserve"> </w:t>
      </w:r>
      <w:r>
        <w:rPr>
          <w:rFonts w:ascii="GTWalsheimProMedium" w:hAnsi="GTWalsheimProMedium"/>
          <w:b/>
          <w:spacing w:val="3"/>
        </w:rPr>
        <w:t>Punkt-Rätsel:</w:t>
      </w: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spacing w:before="6"/>
        <w:rPr>
          <w:rFonts w:ascii="GTWalsheimProMedium"/>
          <w:b/>
          <w:sz w:val="29"/>
        </w:rPr>
      </w:pPr>
    </w:p>
    <w:p w:rsidR="00853743" w:rsidRDefault="00FE6D5F">
      <w:pPr>
        <w:pStyle w:val="Textkrper"/>
        <w:spacing w:before="101"/>
        <w:ind w:left="1133"/>
        <w:rPr>
          <w:rFonts w:ascii="GTWalsheimProMedium" w:hAnsi="GTWalsheimProMedium"/>
          <w:b/>
        </w:rPr>
      </w:pPr>
      <w:r>
        <w:rPr>
          <w:rFonts w:ascii="GTWalsheimProMedium" w:hAnsi="GTWalsheimProMedium"/>
          <w:b/>
        </w:rPr>
        <w:t>Kreuzwort-Rätsel:</w:t>
      </w: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spacing w:before="10"/>
        <w:rPr>
          <w:rFonts w:ascii="GTWalsheimProMedium"/>
          <w:b/>
          <w:sz w:val="18"/>
        </w:rPr>
      </w:pPr>
    </w:p>
    <w:p w:rsidR="00853743" w:rsidRDefault="00FE6D5F">
      <w:pPr>
        <w:pStyle w:val="Textkrper"/>
        <w:spacing w:before="100"/>
        <w:ind w:left="1133"/>
        <w:rPr>
          <w:rFonts w:ascii="GTWalsheimProMedium"/>
          <w:b/>
        </w:rPr>
      </w:pPr>
      <w:r>
        <w:pict>
          <v:shape id="_x0000_s1038" type="#_x0000_t202" alt="" style="position:absolute;left:0;text-align:left;margin-left:59.55pt;margin-top:86.85pt;width:16.65pt;height:17.25pt;z-index:-251636224;mso-wrap-style:square;mso-wrap-edited:f;mso-width-percent:0;mso-height-percent:0;mso-position-horizontal-relative:page;mso-width-percent:0;mso-height-percent:0;v-text-anchor:top" filled="f" stroked="f">
            <v:textbox inset="0,0,0,0">
              <w:txbxContent>
                <w:p w:rsidR="00853743" w:rsidRDefault="00FE6D5F">
                  <w:pPr>
                    <w:rPr>
                      <w:rFonts w:ascii="GTWalsheimProMedium"/>
                      <w:b/>
                      <w:sz w:val="28"/>
                    </w:rPr>
                  </w:pPr>
                  <w:r>
                    <w:rPr>
                      <w:rFonts w:ascii="GTWalsheimProMedium"/>
                      <w:b/>
                      <w:sz w:val="28"/>
                    </w:rPr>
                    <w:t>30</w:t>
                  </w:r>
                </w:p>
              </w:txbxContent>
            </v:textbox>
            <w10:wrap anchorx="page"/>
          </v:shape>
        </w:pict>
      </w:r>
      <w:r>
        <w:rPr>
          <w:rFonts w:ascii="GTWalsheimProMedium"/>
          <w:b/>
        </w:rPr>
        <w:t>Sudoku:</w:t>
      </w:r>
    </w:p>
    <w:p w:rsidR="00853743" w:rsidRDefault="00853743">
      <w:pPr>
        <w:rPr>
          <w:rFonts w:ascii="GTWalsheimProMedium"/>
        </w:rPr>
        <w:sectPr w:rsidR="00853743">
          <w:type w:val="continuous"/>
          <w:pgSz w:w="11910" w:h="16840"/>
          <w:pgMar w:top="160" w:right="0" w:bottom="280" w:left="0" w:header="720" w:footer="720" w:gutter="0"/>
          <w:cols w:space="720"/>
        </w:sect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rPr>
          <w:rFonts w:ascii="GTWalsheimProMedium"/>
          <w:b/>
        </w:rPr>
      </w:pPr>
    </w:p>
    <w:p w:rsidR="00853743" w:rsidRDefault="00853743">
      <w:pPr>
        <w:pStyle w:val="Textkrper"/>
        <w:spacing w:before="5"/>
        <w:rPr>
          <w:rFonts w:ascii="GTWalsheimProMedium"/>
          <w:b/>
          <w:sz w:val="10"/>
        </w:rPr>
      </w:pPr>
    </w:p>
    <w:p w:rsidR="00853743" w:rsidRDefault="00FE6D5F">
      <w:pPr>
        <w:pStyle w:val="Textkrper"/>
        <w:ind w:left="1133" w:right="-44"/>
        <w:rPr>
          <w:rFonts w:ascii="GTWalsheimProMedium"/>
        </w:rPr>
      </w:pPr>
      <w:r>
        <w:rPr>
          <w:rFonts w:ascii="GTWalsheimProMedium"/>
          <w:noProof/>
        </w:rPr>
        <w:drawing>
          <wp:inline distT="0" distB="0" distL="0" distR="0">
            <wp:extent cx="1939052" cy="2334577"/>
            <wp:effectExtent l="0" t="0" r="0" b="0"/>
            <wp:docPr id="14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7.jpeg"/>
                    <pic:cNvPicPr/>
                  </pic:nvPicPr>
                  <pic:blipFill>
                    <a:blip r:embed="rId188" cstate="print"/>
                    <a:stretch>
                      <a:fillRect/>
                    </a:stretch>
                  </pic:blipFill>
                  <pic:spPr>
                    <a:xfrm>
                      <a:off x="0" y="0"/>
                      <a:ext cx="1939052" cy="2334577"/>
                    </a:xfrm>
                    <a:prstGeom prst="rect">
                      <a:avLst/>
                    </a:prstGeom>
                  </pic:spPr>
                </pic:pic>
              </a:graphicData>
            </a:graphic>
          </wp:inline>
        </w:drawing>
      </w:r>
    </w:p>
    <w:p w:rsidR="00853743" w:rsidRDefault="00FE6D5F">
      <w:pPr>
        <w:pStyle w:val="Textkrper"/>
        <w:spacing w:before="118" w:line="256" w:lineRule="auto"/>
        <w:ind w:left="1142" w:right="666"/>
        <w:rPr>
          <w:rFonts w:ascii="GTWalsheimProLight" w:hAnsi="GTWalsheimProLight"/>
        </w:rPr>
      </w:pPr>
      <w:r>
        <w:rPr>
          <w:rFonts w:ascii="GTWalsheimProLight" w:hAnsi="GTWalsheimProLight"/>
          <w:spacing w:val="2"/>
        </w:rPr>
        <w:t xml:space="preserve">Laurent </w:t>
      </w:r>
      <w:r>
        <w:rPr>
          <w:rFonts w:ascii="GTWalsheimProLight" w:hAnsi="GTWalsheimProLight"/>
          <w:spacing w:val="3"/>
        </w:rPr>
        <w:t xml:space="preserve">Duvanel Präsident </w:t>
      </w:r>
      <w:r>
        <w:rPr>
          <w:rFonts w:ascii="GTWalsheimProLight" w:hAnsi="GTWalsheimProLight"/>
          <w:spacing w:val="2"/>
        </w:rPr>
        <w:t>Procap</w:t>
      </w:r>
      <w:r>
        <w:rPr>
          <w:rFonts w:ascii="GTWalsheimProLight" w:hAnsi="GTWalsheimProLight"/>
          <w:spacing w:val="16"/>
        </w:rPr>
        <w:t xml:space="preserve"> </w:t>
      </w:r>
      <w:r>
        <w:rPr>
          <w:rFonts w:ascii="GTWalsheimProLight" w:hAnsi="GTWalsheimProLight"/>
        </w:rPr>
        <w:t>Schweiz</w:t>
      </w:r>
    </w:p>
    <w:p w:rsidR="00853743" w:rsidRDefault="00FE6D5F">
      <w:pPr>
        <w:pStyle w:val="Textkrper"/>
        <w:spacing w:before="81"/>
        <w:ind w:right="1131"/>
        <w:jc w:val="right"/>
        <w:rPr>
          <w:rFonts w:ascii="GTWalsheimProMedium"/>
          <w:b/>
        </w:rPr>
      </w:pPr>
      <w:r>
        <w:br w:type="column"/>
      </w:r>
      <w:r>
        <w:rPr>
          <w:rFonts w:ascii="GTWalsheimProMedium"/>
          <w:b/>
        </w:rPr>
        <w:t>Carte blanche</w:t>
      </w:r>
    </w:p>
    <w:p w:rsidR="00853743" w:rsidRDefault="00853743">
      <w:pPr>
        <w:pStyle w:val="Textkrper"/>
        <w:spacing w:before="6"/>
        <w:rPr>
          <w:rFonts w:ascii="GTWalsheimProMedium"/>
          <w:b/>
          <w:sz w:val="32"/>
        </w:rPr>
      </w:pPr>
    </w:p>
    <w:p w:rsidR="00853743" w:rsidRDefault="00FE6D5F">
      <w:pPr>
        <w:spacing w:line="235" w:lineRule="auto"/>
        <w:ind w:left="195"/>
        <w:rPr>
          <w:rFonts w:ascii="GTWalsheimProMedium"/>
          <w:b/>
          <w:sz w:val="60"/>
        </w:rPr>
      </w:pPr>
      <w:r>
        <w:rPr>
          <w:rFonts w:ascii="GTWalsheimProMedium"/>
          <w:b/>
          <w:spacing w:val="-8"/>
          <w:sz w:val="60"/>
        </w:rPr>
        <w:t xml:space="preserve">Aufstieg </w:t>
      </w:r>
      <w:r>
        <w:rPr>
          <w:rFonts w:ascii="GTWalsheimProMedium"/>
          <w:b/>
          <w:spacing w:val="-4"/>
          <w:sz w:val="60"/>
        </w:rPr>
        <w:t xml:space="preserve">der </w:t>
      </w:r>
      <w:r>
        <w:rPr>
          <w:rFonts w:ascii="GTWalsheimProMedium"/>
          <w:b/>
          <w:spacing w:val="-3"/>
          <w:sz w:val="60"/>
        </w:rPr>
        <w:t xml:space="preserve">IV </w:t>
      </w:r>
      <w:r>
        <w:rPr>
          <w:rFonts w:ascii="GTWalsheimProMedium"/>
          <w:b/>
          <w:spacing w:val="-5"/>
          <w:sz w:val="60"/>
        </w:rPr>
        <w:t>dank</w:t>
      </w:r>
      <w:r>
        <w:rPr>
          <w:rFonts w:ascii="GTWalsheimProMedium"/>
          <w:b/>
          <w:spacing w:val="-29"/>
          <w:sz w:val="60"/>
        </w:rPr>
        <w:t xml:space="preserve"> </w:t>
      </w:r>
      <w:r>
        <w:rPr>
          <w:rFonts w:ascii="GTWalsheimProMedium"/>
          <w:b/>
          <w:spacing w:val="-10"/>
          <w:sz w:val="60"/>
        </w:rPr>
        <w:t xml:space="preserve">viel </w:t>
      </w:r>
      <w:r>
        <w:rPr>
          <w:rFonts w:ascii="GTWalsheimProMedium"/>
          <w:b/>
          <w:spacing w:val="-6"/>
          <w:sz w:val="60"/>
        </w:rPr>
        <w:t xml:space="preserve">Visionen </w:t>
      </w:r>
      <w:r>
        <w:rPr>
          <w:rFonts w:ascii="GTWalsheimProMedium"/>
          <w:b/>
          <w:spacing w:val="-4"/>
          <w:sz w:val="60"/>
        </w:rPr>
        <w:t>und</w:t>
      </w:r>
      <w:r>
        <w:rPr>
          <w:rFonts w:ascii="GTWalsheimProMedium"/>
          <w:b/>
          <w:spacing w:val="-16"/>
          <w:sz w:val="60"/>
        </w:rPr>
        <w:t xml:space="preserve"> </w:t>
      </w:r>
      <w:r>
        <w:rPr>
          <w:rFonts w:ascii="GTWalsheimProMedium"/>
          <w:b/>
          <w:spacing w:val="-6"/>
          <w:sz w:val="60"/>
        </w:rPr>
        <w:t>Empathie</w:t>
      </w:r>
    </w:p>
    <w:p w:rsidR="00853743" w:rsidRDefault="00FE6D5F">
      <w:pPr>
        <w:spacing w:before="232" w:line="237" w:lineRule="auto"/>
        <w:ind w:left="195" w:right="1157"/>
        <w:rPr>
          <w:rFonts w:ascii="GTWalsheimProLight" w:hAnsi="GTWalsheimProLight"/>
          <w:sz w:val="24"/>
        </w:rPr>
      </w:pPr>
      <w:r>
        <w:rPr>
          <w:rFonts w:ascii="GTWalsheimProLight" w:hAnsi="GTWalsheimProLight"/>
          <w:spacing w:val="-4"/>
          <w:sz w:val="24"/>
        </w:rPr>
        <w:t>Kaum</w:t>
      </w:r>
      <w:r>
        <w:rPr>
          <w:rFonts w:ascii="GTWalsheimProLight" w:hAnsi="GTWalsheimProLight"/>
          <w:spacing w:val="-16"/>
          <w:sz w:val="24"/>
        </w:rPr>
        <w:t xml:space="preserve"> </w:t>
      </w:r>
      <w:r>
        <w:rPr>
          <w:rFonts w:ascii="GTWalsheimProLight" w:hAnsi="GTWalsheimProLight"/>
          <w:sz w:val="24"/>
        </w:rPr>
        <w:t>noch</w:t>
      </w:r>
      <w:r>
        <w:rPr>
          <w:rFonts w:ascii="GTWalsheimProLight" w:hAnsi="GTWalsheimProLight"/>
          <w:spacing w:val="-15"/>
          <w:sz w:val="24"/>
        </w:rPr>
        <w:t xml:space="preserve"> </w:t>
      </w:r>
      <w:r>
        <w:rPr>
          <w:rFonts w:ascii="GTWalsheimProLight" w:hAnsi="GTWalsheimProLight"/>
          <w:sz w:val="24"/>
        </w:rPr>
        <w:t>jemand</w:t>
      </w:r>
      <w:r>
        <w:rPr>
          <w:rFonts w:ascii="GTWalsheimProLight" w:hAnsi="GTWalsheimProLight"/>
          <w:spacing w:val="-15"/>
          <w:sz w:val="24"/>
        </w:rPr>
        <w:t xml:space="preserve"> </w:t>
      </w:r>
      <w:r>
        <w:rPr>
          <w:rFonts w:ascii="GTWalsheimProLight" w:hAnsi="GTWalsheimProLight"/>
          <w:sz w:val="24"/>
        </w:rPr>
        <w:t>erinnert</w:t>
      </w:r>
      <w:r>
        <w:rPr>
          <w:rFonts w:ascii="GTWalsheimProLight" w:hAnsi="GTWalsheimProLight"/>
          <w:spacing w:val="-15"/>
          <w:sz w:val="24"/>
        </w:rPr>
        <w:t xml:space="preserve"> </w:t>
      </w:r>
      <w:r>
        <w:rPr>
          <w:rFonts w:ascii="GTWalsheimProLight" w:hAnsi="GTWalsheimProLight"/>
          <w:sz w:val="24"/>
        </w:rPr>
        <w:t>sich</w:t>
      </w:r>
      <w:r>
        <w:rPr>
          <w:rFonts w:ascii="GTWalsheimProLight" w:hAnsi="GTWalsheimProLight"/>
          <w:spacing w:val="-15"/>
          <w:sz w:val="24"/>
        </w:rPr>
        <w:t xml:space="preserve"> </w:t>
      </w:r>
      <w:r>
        <w:rPr>
          <w:rFonts w:ascii="GTWalsheimProLight" w:hAnsi="GTWalsheimProLight"/>
          <w:sz w:val="24"/>
        </w:rPr>
        <w:t>an</w:t>
      </w:r>
      <w:r>
        <w:rPr>
          <w:rFonts w:ascii="GTWalsheimProLight" w:hAnsi="GTWalsheimProLight"/>
          <w:spacing w:val="-16"/>
          <w:sz w:val="24"/>
        </w:rPr>
        <w:t xml:space="preserve"> </w:t>
      </w:r>
      <w:r>
        <w:rPr>
          <w:rFonts w:ascii="GTWalsheimProLight" w:hAnsi="GTWalsheimProLight"/>
          <w:sz w:val="24"/>
        </w:rPr>
        <w:t>den</w:t>
      </w:r>
      <w:r>
        <w:rPr>
          <w:rFonts w:ascii="GTWalsheimProLight" w:hAnsi="GTWalsheimProLight"/>
          <w:spacing w:val="-15"/>
          <w:sz w:val="24"/>
        </w:rPr>
        <w:t xml:space="preserve"> </w:t>
      </w:r>
      <w:r>
        <w:rPr>
          <w:rFonts w:ascii="GTWalsheimProLight" w:hAnsi="GTWalsheimProLight"/>
          <w:sz w:val="24"/>
        </w:rPr>
        <w:t>Luzerner</w:t>
      </w:r>
      <w:r>
        <w:rPr>
          <w:rFonts w:ascii="GTWalsheimProLight" w:hAnsi="GTWalsheimProLight"/>
          <w:spacing w:val="-15"/>
          <w:sz w:val="24"/>
        </w:rPr>
        <w:t xml:space="preserve"> </w:t>
      </w:r>
      <w:r>
        <w:rPr>
          <w:rFonts w:ascii="GTWalsheimProLight" w:hAnsi="GTWalsheimProLight"/>
          <w:sz w:val="24"/>
        </w:rPr>
        <w:t>Albrik</w:t>
      </w:r>
      <w:r>
        <w:rPr>
          <w:rFonts w:ascii="GTWalsheimProLight" w:hAnsi="GTWalsheimProLight"/>
          <w:spacing w:val="-15"/>
          <w:sz w:val="24"/>
        </w:rPr>
        <w:t xml:space="preserve"> </w:t>
      </w:r>
      <w:r>
        <w:rPr>
          <w:rFonts w:ascii="GTWalsheimProLight" w:hAnsi="GTWalsheimProLight"/>
          <w:sz w:val="24"/>
        </w:rPr>
        <w:t xml:space="preserve">Lüthy </w:t>
      </w:r>
      <w:r>
        <w:rPr>
          <w:rFonts w:ascii="GTWalsheimProLight" w:hAnsi="GTWalsheimProLight"/>
          <w:spacing w:val="-3"/>
          <w:sz w:val="24"/>
        </w:rPr>
        <w:t xml:space="preserve">(1925–2017), </w:t>
      </w:r>
      <w:r>
        <w:rPr>
          <w:rFonts w:ascii="GTWalsheimProLight" w:hAnsi="GTWalsheimProLight"/>
          <w:sz w:val="24"/>
        </w:rPr>
        <w:t xml:space="preserve">der in den </w:t>
      </w:r>
      <w:r>
        <w:rPr>
          <w:rFonts w:ascii="GTWalsheimProLight" w:hAnsi="GTWalsheimProLight"/>
          <w:spacing w:val="-4"/>
          <w:sz w:val="24"/>
        </w:rPr>
        <w:t xml:space="preserve">Fünfzigerjahren </w:t>
      </w:r>
      <w:r>
        <w:rPr>
          <w:rFonts w:ascii="GTWalsheimProLight" w:hAnsi="GTWalsheimProLight"/>
          <w:sz w:val="24"/>
        </w:rPr>
        <w:t xml:space="preserve">auf </w:t>
      </w:r>
      <w:r>
        <w:rPr>
          <w:rFonts w:ascii="GTWalsheimProLight" w:hAnsi="GTWalsheimProLight"/>
          <w:spacing w:val="-3"/>
          <w:sz w:val="24"/>
        </w:rPr>
        <w:t xml:space="preserve">Anfrage </w:t>
      </w:r>
      <w:r>
        <w:rPr>
          <w:rFonts w:ascii="GTWalsheimProLight" w:hAnsi="GTWalsheimProLight"/>
          <w:spacing w:val="-4"/>
          <w:sz w:val="24"/>
        </w:rPr>
        <w:t xml:space="preserve">von </w:t>
      </w:r>
      <w:r>
        <w:rPr>
          <w:rFonts w:ascii="GTWalsheimProLight" w:hAnsi="GTWalsheimProLight"/>
          <w:spacing w:val="-3"/>
          <w:sz w:val="24"/>
        </w:rPr>
        <w:t>Bun- desrat</w:t>
      </w:r>
      <w:r>
        <w:rPr>
          <w:rFonts w:ascii="GTWalsheimProLight" w:hAnsi="GTWalsheimProLight"/>
          <w:spacing w:val="-18"/>
          <w:sz w:val="24"/>
        </w:rPr>
        <w:t xml:space="preserve"> </w:t>
      </w:r>
      <w:r>
        <w:rPr>
          <w:rFonts w:ascii="GTWalsheimProLight" w:hAnsi="GTWalsheimProLight"/>
          <w:spacing w:val="-3"/>
          <w:sz w:val="24"/>
        </w:rPr>
        <w:t>Walter</w:t>
      </w:r>
      <w:r>
        <w:rPr>
          <w:rFonts w:ascii="GTWalsheimProLight" w:hAnsi="GTWalsheimProLight"/>
          <w:spacing w:val="-16"/>
          <w:sz w:val="24"/>
        </w:rPr>
        <w:t xml:space="preserve"> </w:t>
      </w:r>
      <w:r>
        <w:rPr>
          <w:rFonts w:ascii="GTWalsheimProLight" w:hAnsi="GTWalsheimProLight"/>
          <w:sz w:val="24"/>
        </w:rPr>
        <w:t>Stampfli</w:t>
      </w:r>
      <w:r>
        <w:rPr>
          <w:rFonts w:ascii="GTWalsheimProLight" w:hAnsi="GTWalsheimProLight"/>
          <w:spacing w:val="-16"/>
          <w:sz w:val="24"/>
        </w:rPr>
        <w:t xml:space="preserve"> </w:t>
      </w:r>
      <w:r>
        <w:rPr>
          <w:rFonts w:ascii="GTWalsheimProLight" w:hAnsi="GTWalsheimProLight"/>
          <w:sz w:val="24"/>
        </w:rPr>
        <w:t>die</w:t>
      </w:r>
      <w:r>
        <w:rPr>
          <w:rFonts w:ascii="GTWalsheimProLight" w:hAnsi="GTWalsheimProLight"/>
          <w:spacing w:val="-16"/>
          <w:sz w:val="24"/>
        </w:rPr>
        <w:t xml:space="preserve"> </w:t>
      </w:r>
      <w:r>
        <w:rPr>
          <w:rFonts w:ascii="GTWalsheimProLight" w:hAnsi="GTWalsheimProLight"/>
          <w:sz w:val="24"/>
        </w:rPr>
        <w:t>berühmte</w:t>
      </w:r>
      <w:r>
        <w:rPr>
          <w:rFonts w:ascii="GTWalsheimProLight" w:hAnsi="GTWalsheimProLight"/>
          <w:spacing w:val="-16"/>
          <w:sz w:val="24"/>
        </w:rPr>
        <w:t xml:space="preserve"> </w:t>
      </w:r>
      <w:r>
        <w:rPr>
          <w:rFonts w:ascii="GTWalsheimProLight" w:hAnsi="GTWalsheimProLight"/>
          <w:sz w:val="24"/>
        </w:rPr>
        <w:t>Invalidenversicherung</w:t>
      </w:r>
    </w:p>
    <w:p w:rsidR="00853743" w:rsidRDefault="00FE6D5F">
      <w:pPr>
        <w:spacing w:line="302" w:lineRule="exact"/>
        <w:ind w:left="195"/>
        <w:rPr>
          <w:rFonts w:ascii="GTWalsheimProLight"/>
          <w:sz w:val="24"/>
        </w:rPr>
      </w:pPr>
      <w:r>
        <w:rPr>
          <w:rFonts w:ascii="GTWalsheimProLight"/>
          <w:sz w:val="24"/>
        </w:rPr>
        <w:t>(IV) aufgegleist hat.</w:t>
      </w:r>
    </w:p>
    <w:p w:rsidR="00853743" w:rsidRDefault="00853743">
      <w:pPr>
        <w:pStyle w:val="Textkrper"/>
        <w:spacing w:before="10"/>
        <w:rPr>
          <w:rFonts w:ascii="GTWalsheimProLight"/>
          <w:sz w:val="23"/>
        </w:rPr>
      </w:pPr>
    </w:p>
    <w:p w:rsidR="00853743" w:rsidRDefault="00FE6D5F">
      <w:pPr>
        <w:spacing w:line="237" w:lineRule="auto"/>
        <w:ind w:left="195" w:right="1251"/>
        <w:rPr>
          <w:rFonts w:ascii="GTWalsheimProLight" w:hAnsi="GTWalsheimProLight"/>
          <w:sz w:val="24"/>
        </w:rPr>
      </w:pPr>
      <w:r>
        <w:rPr>
          <w:rFonts w:ascii="GTWalsheimProLight" w:hAnsi="GTWalsheimProLight"/>
          <w:sz w:val="24"/>
        </w:rPr>
        <w:t>Albrik</w:t>
      </w:r>
      <w:r>
        <w:rPr>
          <w:rFonts w:ascii="GTWalsheimProLight" w:hAnsi="GTWalsheimProLight"/>
          <w:spacing w:val="-14"/>
          <w:sz w:val="24"/>
        </w:rPr>
        <w:t xml:space="preserve"> </w:t>
      </w:r>
      <w:r>
        <w:rPr>
          <w:rFonts w:ascii="GTWalsheimProLight" w:hAnsi="GTWalsheimProLight"/>
          <w:sz w:val="24"/>
        </w:rPr>
        <w:t>Lüthy</w:t>
      </w:r>
      <w:r>
        <w:rPr>
          <w:rFonts w:ascii="GTWalsheimProLight" w:hAnsi="GTWalsheimProLight"/>
          <w:spacing w:val="-13"/>
          <w:sz w:val="24"/>
        </w:rPr>
        <w:t xml:space="preserve"> </w:t>
      </w:r>
      <w:r>
        <w:rPr>
          <w:rFonts w:ascii="GTWalsheimProLight" w:hAnsi="GTWalsheimProLight"/>
          <w:sz w:val="24"/>
        </w:rPr>
        <w:t>war</w:t>
      </w:r>
      <w:r>
        <w:rPr>
          <w:rFonts w:ascii="GTWalsheimProLight" w:hAnsi="GTWalsheimProLight"/>
          <w:spacing w:val="-14"/>
          <w:sz w:val="24"/>
        </w:rPr>
        <w:t xml:space="preserve"> </w:t>
      </w:r>
      <w:r>
        <w:rPr>
          <w:rFonts w:ascii="GTWalsheimProLight" w:hAnsi="GTWalsheimProLight"/>
          <w:sz w:val="24"/>
        </w:rPr>
        <w:t>ein</w:t>
      </w:r>
      <w:r>
        <w:rPr>
          <w:rFonts w:ascii="GTWalsheimProLight" w:hAnsi="GTWalsheimProLight"/>
          <w:spacing w:val="-13"/>
          <w:sz w:val="24"/>
        </w:rPr>
        <w:t xml:space="preserve"> </w:t>
      </w:r>
      <w:r>
        <w:rPr>
          <w:rFonts w:ascii="GTWalsheimProLight" w:hAnsi="GTWalsheimProLight"/>
          <w:spacing w:val="-4"/>
          <w:sz w:val="24"/>
        </w:rPr>
        <w:t>Visionär,</w:t>
      </w:r>
      <w:r>
        <w:rPr>
          <w:rFonts w:ascii="GTWalsheimProLight" w:hAnsi="GTWalsheimProLight"/>
          <w:spacing w:val="-14"/>
          <w:sz w:val="24"/>
        </w:rPr>
        <w:t xml:space="preserve"> </w:t>
      </w:r>
      <w:r>
        <w:rPr>
          <w:rFonts w:ascii="GTWalsheimProLight" w:hAnsi="GTWalsheimProLight"/>
          <w:sz w:val="24"/>
        </w:rPr>
        <w:t>der</w:t>
      </w:r>
      <w:r>
        <w:rPr>
          <w:rFonts w:ascii="GTWalsheimProLight" w:hAnsi="GTWalsheimProLight"/>
          <w:spacing w:val="-13"/>
          <w:sz w:val="24"/>
        </w:rPr>
        <w:t xml:space="preserve"> </w:t>
      </w:r>
      <w:r>
        <w:rPr>
          <w:rFonts w:ascii="GTWalsheimProLight" w:hAnsi="GTWalsheimProLight"/>
          <w:sz w:val="24"/>
        </w:rPr>
        <w:t>schon</w:t>
      </w:r>
      <w:r>
        <w:rPr>
          <w:rFonts w:ascii="GTWalsheimProLight" w:hAnsi="GTWalsheimProLight"/>
          <w:spacing w:val="-14"/>
          <w:sz w:val="24"/>
        </w:rPr>
        <w:t xml:space="preserve"> </w:t>
      </w:r>
      <w:r>
        <w:rPr>
          <w:rFonts w:ascii="GTWalsheimProLight" w:hAnsi="GTWalsheimProLight"/>
          <w:spacing w:val="-3"/>
          <w:sz w:val="24"/>
        </w:rPr>
        <w:t>vor</w:t>
      </w:r>
      <w:r>
        <w:rPr>
          <w:rFonts w:ascii="GTWalsheimProLight" w:hAnsi="GTWalsheimProLight"/>
          <w:spacing w:val="-13"/>
          <w:sz w:val="24"/>
        </w:rPr>
        <w:t xml:space="preserve"> </w:t>
      </w:r>
      <w:r>
        <w:rPr>
          <w:rFonts w:ascii="GTWalsheimProLight" w:hAnsi="GTWalsheimProLight"/>
          <w:sz w:val="24"/>
        </w:rPr>
        <w:t>60</w:t>
      </w:r>
      <w:r>
        <w:rPr>
          <w:rFonts w:ascii="GTWalsheimProLight" w:hAnsi="GTWalsheimProLight"/>
          <w:spacing w:val="-14"/>
          <w:sz w:val="24"/>
        </w:rPr>
        <w:t xml:space="preserve"> </w:t>
      </w:r>
      <w:r>
        <w:rPr>
          <w:rFonts w:ascii="GTWalsheimProLight" w:hAnsi="GTWalsheimProLight"/>
          <w:sz w:val="24"/>
        </w:rPr>
        <w:t>Jahren</w:t>
      </w:r>
      <w:r>
        <w:rPr>
          <w:rFonts w:ascii="GTWalsheimProLight" w:hAnsi="GTWalsheimProLight"/>
          <w:spacing w:val="-13"/>
          <w:sz w:val="24"/>
        </w:rPr>
        <w:t xml:space="preserve"> </w:t>
      </w:r>
      <w:r>
        <w:rPr>
          <w:rFonts w:ascii="GTWalsheimProLight" w:hAnsi="GTWalsheimProLight"/>
          <w:sz w:val="24"/>
        </w:rPr>
        <w:t>davon sprach,</w:t>
      </w:r>
      <w:r>
        <w:rPr>
          <w:rFonts w:ascii="GTWalsheimProLight" w:hAnsi="GTWalsheimProLight"/>
          <w:spacing w:val="-13"/>
          <w:sz w:val="24"/>
        </w:rPr>
        <w:t xml:space="preserve"> </w:t>
      </w:r>
      <w:r>
        <w:rPr>
          <w:rFonts w:ascii="GTWalsheimProLight" w:hAnsi="GTWalsheimProLight"/>
          <w:sz w:val="24"/>
        </w:rPr>
        <w:t>dass</w:t>
      </w:r>
      <w:r>
        <w:rPr>
          <w:rFonts w:ascii="GTWalsheimProLight" w:hAnsi="GTWalsheimProLight"/>
          <w:spacing w:val="-12"/>
          <w:sz w:val="24"/>
        </w:rPr>
        <w:t xml:space="preserve"> </w:t>
      </w:r>
      <w:r>
        <w:rPr>
          <w:rFonts w:ascii="GTWalsheimProLight" w:hAnsi="GTWalsheimProLight"/>
          <w:sz w:val="24"/>
        </w:rPr>
        <w:t>es</w:t>
      </w:r>
      <w:r>
        <w:rPr>
          <w:rFonts w:ascii="GTWalsheimProLight" w:hAnsi="GTWalsheimProLight"/>
          <w:spacing w:val="-12"/>
          <w:sz w:val="24"/>
        </w:rPr>
        <w:t xml:space="preserve"> </w:t>
      </w:r>
      <w:r>
        <w:rPr>
          <w:rFonts w:ascii="GTWalsheimProLight" w:hAnsi="GTWalsheimProLight"/>
          <w:sz w:val="24"/>
        </w:rPr>
        <w:t>mehr</w:t>
      </w:r>
      <w:r>
        <w:rPr>
          <w:rFonts w:ascii="GTWalsheimProLight" w:hAnsi="GTWalsheimProLight"/>
          <w:spacing w:val="-13"/>
          <w:sz w:val="24"/>
        </w:rPr>
        <w:t xml:space="preserve"> </w:t>
      </w:r>
      <w:r>
        <w:rPr>
          <w:rFonts w:ascii="GTWalsheimProLight" w:hAnsi="GTWalsheimProLight"/>
          <w:sz w:val="24"/>
        </w:rPr>
        <w:t>um</w:t>
      </w:r>
      <w:r>
        <w:rPr>
          <w:rFonts w:ascii="GTWalsheimProLight" w:hAnsi="GTWalsheimProLight"/>
          <w:spacing w:val="-12"/>
          <w:sz w:val="24"/>
        </w:rPr>
        <w:t xml:space="preserve"> </w:t>
      </w:r>
      <w:r>
        <w:rPr>
          <w:rFonts w:ascii="GTWalsheimProLight" w:hAnsi="GTWalsheimProLight"/>
          <w:sz w:val="24"/>
        </w:rPr>
        <w:t>Integration</w:t>
      </w:r>
      <w:r>
        <w:rPr>
          <w:rFonts w:ascii="GTWalsheimProLight" w:hAnsi="GTWalsheimProLight"/>
          <w:spacing w:val="-12"/>
          <w:sz w:val="24"/>
        </w:rPr>
        <w:t xml:space="preserve"> </w:t>
      </w:r>
      <w:r>
        <w:rPr>
          <w:rFonts w:ascii="GTWalsheimProLight" w:hAnsi="GTWalsheimProLight"/>
          <w:sz w:val="24"/>
        </w:rPr>
        <w:t>gehe</w:t>
      </w:r>
      <w:r>
        <w:rPr>
          <w:rFonts w:ascii="GTWalsheimProLight" w:hAnsi="GTWalsheimProLight"/>
          <w:spacing w:val="-12"/>
          <w:sz w:val="24"/>
        </w:rPr>
        <w:t xml:space="preserve"> </w:t>
      </w:r>
      <w:r>
        <w:rPr>
          <w:rFonts w:ascii="GTWalsheimProLight" w:hAnsi="GTWalsheimProLight"/>
          <w:sz w:val="24"/>
        </w:rPr>
        <w:t>und</w:t>
      </w:r>
      <w:r>
        <w:rPr>
          <w:rFonts w:ascii="GTWalsheimProLight" w:hAnsi="GTWalsheimProLight"/>
          <w:spacing w:val="-13"/>
          <w:sz w:val="24"/>
        </w:rPr>
        <w:t xml:space="preserve"> </w:t>
      </w:r>
      <w:r>
        <w:rPr>
          <w:rFonts w:ascii="GTWalsheimProLight" w:hAnsi="GTWalsheimProLight"/>
          <w:sz w:val="24"/>
        </w:rPr>
        <w:t>weniger</w:t>
      </w:r>
      <w:r>
        <w:rPr>
          <w:rFonts w:ascii="GTWalsheimProLight" w:hAnsi="GTWalsheimProLight"/>
          <w:spacing w:val="-12"/>
          <w:sz w:val="24"/>
        </w:rPr>
        <w:t xml:space="preserve"> </w:t>
      </w:r>
      <w:r>
        <w:rPr>
          <w:rFonts w:ascii="GTWalsheimProLight" w:hAnsi="GTWalsheimProLight"/>
          <w:sz w:val="24"/>
        </w:rPr>
        <w:t>um</w:t>
      </w:r>
    </w:p>
    <w:p w:rsidR="00853743" w:rsidRDefault="00FE6D5F">
      <w:pPr>
        <w:spacing w:before="2" w:line="237" w:lineRule="auto"/>
        <w:ind w:left="195" w:right="715"/>
        <w:rPr>
          <w:rFonts w:ascii="GTWalsheimProLight" w:hAnsi="GTWalsheimProLight"/>
          <w:sz w:val="24"/>
        </w:rPr>
      </w:pPr>
      <w:r>
        <w:rPr>
          <w:rFonts w:ascii="GTWalsheimProLight" w:hAnsi="GTWalsheimProLight"/>
          <w:spacing w:val="-4"/>
          <w:sz w:val="24"/>
        </w:rPr>
        <w:t>«den</w:t>
      </w:r>
      <w:r>
        <w:rPr>
          <w:rFonts w:ascii="GTWalsheimProLight" w:hAnsi="GTWalsheimProLight"/>
          <w:spacing w:val="-15"/>
          <w:sz w:val="24"/>
        </w:rPr>
        <w:t xml:space="preserve"> </w:t>
      </w:r>
      <w:r>
        <w:rPr>
          <w:rFonts w:ascii="GTWalsheimProLight" w:hAnsi="GTWalsheimProLight"/>
          <w:spacing w:val="-4"/>
          <w:sz w:val="24"/>
        </w:rPr>
        <w:t>Bezug</w:t>
      </w:r>
      <w:r>
        <w:rPr>
          <w:rFonts w:ascii="GTWalsheimProLight" w:hAnsi="GTWalsheimProLight"/>
          <w:spacing w:val="-14"/>
          <w:sz w:val="24"/>
        </w:rPr>
        <w:t xml:space="preserve"> </w:t>
      </w:r>
      <w:r>
        <w:rPr>
          <w:rFonts w:ascii="GTWalsheimProLight" w:hAnsi="GTWalsheimProLight"/>
          <w:spacing w:val="-5"/>
          <w:sz w:val="24"/>
        </w:rPr>
        <w:t>einer</w:t>
      </w:r>
      <w:r>
        <w:rPr>
          <w:rFonts w:ascii="GTWalsheimProLight" w:hAnsi="GTWalsheimProLight"/>
          <w:spacing w:val="-15"/>
          <w:sz w:val="24"/>
        </w:rPr>
        <w:t xml:space="preserve"> </w:t>
      </w:r>
      <w:r>
        <w:rPr>
          <w:rFonts w:ascii="GTWalsheimProLight" w:hAnsi="GTWalsheimProLight"/>
          <w:spacing w:val="-6"/>
          <w:sz w:val="24"/>
        </w:rPr>
        <w:t>Rente».</w:t>
      </w:r>
      <w:r>
        <w:rPr>
          <w:rFonts w:ascii="GTWalsheimProLight" w:hAnsi="GTWalsheimProLight"/>
          <w:spacing w:val="-14"/>
          <w:sz w:val="24"/>
        </w:rPr>
        <w:t xml:space="preserve"> </w:t>
      </w:r>
      <w:r>
        <w:rPr>
          <w:rFonts w:ascii="GTWalsheimProLight" w:hAnsi="GTWalsheimProLight"/>
          <w:spacing w:val="-4"/>
          <w:sz w:val="24"/>
        </w:rPr>
        <w:t>Er</w:t>
      </w:r>
      <w:r>
        <w:rPr>
          <w:rFonts w:ascii="GTWalsheimProLight" w:hAnsi="GTWalsheimProLight"/>
          <w:spacing w:val="-14"/>
          <w:sz w:val="24"/>
        </w:rPr>
        <w:t xml:space="preserve"> </w:t>
      </w:r>
      <w:r>
        <w:rPr>
          <w:rFonts w:ascii="GTWalsheimProLight" w:hAnsi="GTWalsheimProLight"/>
          <w:spacing w:val="-5"/>
          <w:sz w:val="24"/>
        </w:rPr>
        <w:t>war</w:t>
      </w:r>
      <w:r>
        <w:rPr>
          <w:rFonts w:ascii="GTWalsheimProLight" w:hAnsi="GTWalsheimProLight"/>
          <w:spacing w:val="-15"/>
          <w:sz w:val="24"/>
        </w:rPr>
        <w:t xml:space="preserve"> </w:t>
      </w:r>
      <w:r>
        <w:rPr>
          <w:rFonts w:ascii="GTWalsheimProLight" w:hAnsi="GTWalsheimProLight"/>
          <w:sz w:val="24"/>
        </w:rPr>
        <w:t>es</w:t>
      </w:r>
      <w:r>
        <w:rPr>
          <w:rFonts w:ascii="GTWalsheimProLight" w:hAnsi="GTWalsheimProLight"/>
          <w:spacing w:val="-14"/>
          <w:sz w:val="24"/>
        </w:rPr>
        <w:t xml:space="preserve"> </w:t>
      </w:r>
      <w:r>
        <w:rPr>
          <w:rFonts w:ascii="GTWalsheimProLight" w:hAnsi="GTWalsheimProLight"/>
          <w:spacing w:val="-4"/>
          <w:sz w:val="24"/>
        </w:rPr>
        <w:t>auch,</w:t>
      </w:r>
      <w:r>
        <w:rPr>
          <w:rFonts w:ascii="GTWalsheimProLight" w:hAnsi="GTWalsheimProLight"/>
          <w:spacing w:val="-15"/>
          <w:sz w:val="24"/>
        </w:rPr>
        <w:t xml:space="preserve"> </w:t>
      </w:r>
      <w:r>
        <w:rPr>
          <w:rFonts w:ascii="GTWalsheimProLight" w:hAnsi="GTWalsheimProLight"/>
          <w:spacing w:val="-4"/>
          <w:sz w:val="24"/>
        </w:rPr>
        <w:t>der</w:t>
      </w:r>
      <w:r>
        <w:rPr>
          <w:rFonts w:ascii="GTWalsheimProLight" w:hAnsi="GTWalsheimProLight"/>
          <w:spacing w:val="-14"/>
          <w:sz w:val="24"/>
        </w:rPr>
        <w:t xml:space="preserve"> </w:t>
      </w:r>
      <w:r>
        <w:rPr>
          <w:rFonts w:ascii="GTWalsheimProLight" w:hAnsi="GTWalsheimProLight"/>
          <w:spacing w:val="-4"/>
          <w:sz w:val="24"/>
        </w:rPr>
        <w:t>die</w:t>
      </w:r>
      <w:r>
        <w:rPr>
          <w:rFonts w:ascii="GTWalsheimProLight" w:hAnsi="GTWalsheimProLight"/>
          <w:spacing w:val="-14"/>
          <w:sz w:val="24"/>
        </w:rPr>
        <w:t xml:space="preserve"> </w:t>
      </w:r>
      <w:r>
        <w:rPr>
          <w:rFonts w:ascii="GTWalsheimProLight" w:hAnsi="GTWalsheimProLight"/>
          <w:spacing w:val="-3"/>
          <w:sz w:val="24"/>
        </w:rPr>
        <w:t>Idee</w:t>
      </w:r>
      <w:r>
        <w:rPr>
          <w:rFonts w:ascii="GTWalsheimProLight" w:hAnsi="GTWalsheimProLight"/>
          <w:spacing w:val="-15"/>
          <w:sz w:val="24"/>
        </w:rPr>
        <w:t xml:space="preserve"> </w:t>
      </w:r>
      <w:r>
        <w:rPr>
          <w:rFonts w:ascii="GTWalsheimProLight" w:hAnsi="GTWalsheimProLight"/>
          <w:spacing w:val="-4"/>
          <w:sz w:val="24"/>
        </w:rPr>
        <w:t xml:space="preserve">lancierte, </w:t>
      </w:r>
      <w:r>
        <w:rPr>
          <w:rFonts w:ascii="GTWalsheimProLight" w:hAnsi="GTWalsheimProLight"/>
          <w:sz w:val="24"/>
        </w:rPr>
        <w:t xml:space="preserve">dass Kinder mit psychischen Behinderungen ebenfalls </w:t>
      </w:r>
      <w:r>
        <w:rPr>
          <w:rFonts w:ascii="GTWalsheimProLight" w:hAnsi="GTWalsheimProLight"/>
          <w:spacing w:val="2"/>
          <w:sz w:val="24"/>
        </w:rPr>
        <w:t xml:space="preserve">das </w:t>
      </w:r>
      <w:r>
        <w:rPr>
          <w:rFonts w:ascii="GTWalsheimProLight" w:hAnsi="GTWalsheimProLight"/>
          <w:sz w:val="24"/>
        </w:rPr>
        <w:t>Recht</w:t>
      </w:r>
      <w:r>
        <w:rPr>
          <w:rFonts w:ascii="GTWalsheimProLight" w:hAnsi="GTWalsheimProLight"/>
          <w:spacing w:val="-11"/>
          <w:sz w:val="24"/>
        </w:rPr>
        <w:t xml:space="preserve"> </w:t>
      </w:r>
      <w:r>
        <w:rPr>
          <w:rFonts w:ascii="GTWalsheimProLight" w:hAnsi="GTWalsheimProLight"/>
          <w:sz w:val="24"/>
        </w:rPr>
        <w:t>auf</w:t>
      </w:r>
      <w:r>
        <w:rPr>
          <w:rFonts w:ascii="GTWalsheimProLight" w:hAnsi="GTWalsheimProLight"/>
          <w:spacing w:val="-11"/>
          <w:sz w:val="24"/>
        </w:rPr>
        <w:t xml:space="preserve"> </w:t>
      </w:r>
      <w:r>
        <w:rPr>
          <w:rFonts w:ascii="GTWalsheimProLight" w:hAnsi="GTWalsheimProLight"/>
          <w:sz w:val="24"/>
        </w:rPr>
        <w:t>schulische</w:t>
      </w:r>
      <w:r>
        <w:rPr>
          <w:rFonts w:ascii="GTWalsheimProLight" w:hAnsi="GTWalsheimProLight"/>
          <w:spacing w:val="-10"/>
          <w:sz w:val="24"/>
        </w:rPr>
        <w:t xml:space="preserve"> </w:t>
      </w:r>
      <w:r>
        <w:rPr>
          <w:rFonts w:ascii="GTWalsheimProLight" w:hAnsi="GTWalsheimProLight"/>
          <w:sz w:val="24"/>
        </w:rPr>
        <w:t>Bildung</w:t>
      </w:r>
      <w:r>
        <w:rPr>
          <w:rFonts w:ascii="GTWalsheimProLight" w:hAnsi="GTWalsheimProLight"/>
          <w:spacing w:val="-11"/>
          <w:sz w:val="24"/>
        </w:rPr>
        <w:t xml:space="preserve"> </w:t>
      </w:r>
      <w:r>
        <w:rPr>
          <w:rFonts w:ascii="GTWalsheimProLight" w:hAnsi="GTWalsheimProLight"/>
          <w:sz w:val="24"/>
        </w:rPr>
        <w:t>haben.</w:t>
      </w:r>
      <w:r>
        <w:rPr>
          <w:rFonts w:ascii="GTWalsheimProLight" w:hAnsi="GTWalsheimProLight"/>
          <w:spacing w:val="-10"/>
          <w:sz w:val="24"/>
        </w:rPr>
        <w:t xml:space="preserve"> </w:t>
      </w:r>
      <w:r>
        <w:rPr>
          <w:rFonts w:ascii="GTWalsheimProLight" w:hAnsi="GTWalsheimProLight"/>
          <w:sz w:val="24"/>
        </w:rPr>
        <w:t>Seinerzeit</w:t>
      </w:r>
      <w:r>
        <w:rPr>
          <w:rFonts w:ascii="GTWalsheimProLight" w:hAnsi="GTWalsheimProLight"/>
          <w:spacing w:val="-11"/>
          <w:sz w:val="24"/>
        </w:rPr>
        <w:t xml:space="preserve"> </w:t>
      </w:r>
      <w:r>
        <w:rPr>
          <w:rFonts w:ascii="GTWalsheimProLight" w:hAnsi="GTWalsheimProLight"/>
          <w:sz w:val="24"/>
        </w:rPr>
        <w:t>herrschte</w:t>
      </w:r>
    </w:p>
    <w:p w:rsidR="00853743" w:rsidRDefault="00FE6D5F">
      <w:pPr>
        <w:spacing w:before="2" w:line="237" w:lineRule="auto"/>
        <w:ind w:left="195" w:right="1521"/>
        <w:rPr>
          <w:rFonts w:ascii="GTWalsheimProLight"/>
          <w:sz w:val="24"/>
        </w:rPr>
      </w:pPr>
      <w:r>
        <w:rPr>
          <w:rFonts w:ascii="GTWalsheimProLight"/>
          <w:sz w:val="24"/>
        </w:rPr>
        <w:t>die</w:t>
      </w:r>
      <w:r>
        <w:rPr>
          <w:rFonts w:ascii="GTWalsheimProLight"/>
          <w:spacing w:val="-13"/>
          <w:sz w:val="24"/>
        </w:rPr>
        <w:t xml:space="preserve"> </w:t>
      </w:r>
      <w:r>
        <w:rPr>
          <w:rFonts w:ascii="GTWalsheimProLight"/>
          <w:sz w:val="24"/>
        </w:rPr>
        <w:t>Meinung</w:t>
      </w:r>
      <w:r>
        <w:rPr>
          <w:rFonts w:ascii="GTWalsheimProLight"/>
          <w:spacing w:val="-12"/>
          <w:sz w:val="24"/>
        </w:rPr>
        <w:t xml:space="preserve"> </w:t>
      </w:r>
      <w:r>
        <w:rPr>
          <w:rFonts w:ascii="GTWalsheimProLight"/>
          <w:spacing w:val="-10"/>
          <w:sz w:val="24"/>
        </w:rPr>
        <w:t>vor,</w:t>
      </w:r>
      <w:r>
        <w:rPr>
          <w:rFonts w:ascii="GTWalsheimProLight"/>
          <w:spacing w:val="-12"/>
          <w:sz w:val="24"/>
        </w:rPr>
        <w:t xml:space="preserve"> </w:t>
      </w:r>
      <w:r>
        <w:rPr>
          <w:rFonts w:ascii="GTWalsheimProLight"/>
          <w:sz w:val="24"/>
        </w:rPr>
        <w:t>dass</w:t>
      </w:r>
      <w:r>
        <w:rPr>
          <w:rFonts w:ascii="GTWalsheimProLight"/>
          <w:spacing w:val="-12"/>
          <w:sz w:val="24"/>
        </w:rPr>
        <w:t xml:space="preserve"> </w:t>
      </w:r>
      <w:r>
        <w:rPr>
          <w:rFonts w:ascii="GTWalsheimProLight"/>
          <w:sz w:val="24"/>
        </w:rPr>
        <w:t>diese</w:t>
      </w:r>
      <w:r>
        <w:rPr>
          <w:rFonts w:ascii="GTWalsheimProLight"/>
          <w:spacing w:val="-12"/>
          <w:sz w:val="24"/>
        </w:rPr>
        <w:t xml:space="preserve"> </w:t>
      </w:r>
      <w:r>
        <w:rPr>
          <w:rFonts w:ascii="GTWalsheimProLight"/>
          <w:sz w:val="24"/>
        </w:rPr>
        <w:t>Kinder</w:t>
      </w:r>
      <w:r>
        <w:rPr>
          <w:rFonts w:ascii="GTWalsheimProLight"/>
          <w:spacing w:val="-12"/>
          <w:sz w:val="24"/>
        </w:rPr>
        <w:t xml:space="preserve"> </w:t>
      </w:r>
      <w:r>
        <w:rPr>
          <w:rFonts w:ascii="GTWalsheimProLight"/>
          <w:sz w:val="24"/>
        </w:rPr>
        <w:t>nicht</w:t>
      </w:r>
      <w:r>
        <w:rPr>
          <w:rFonts w:ascii="GTWalsheimProLight"/>
          <w:spacing w:val="-12"/>
          <w:sz w:val="24"/>
        </w:rPr>
        <w:t xml:space="preserve"> </w:t>
      </w:r>
      <w:r>
        <w:rPr>
          <w:rFonts w:ascii="GTWalsheimProLight"/>
          <w:sz w:val="24"/>
        </w:rPr>
        <w:t>in</w:t>
      </w:r>
      <w:r>
        <w:rPr>
          <w:rFonts w:ascii="GTWalsheimProLight"/>
          <w:spacing w:val="-12"/>
          <w:sz w:val="24"/>
        </w:rPr>
        <w:t xml:space="preserve"> </w:t>
      </w:r>
      <w:r>
        <w:rPr>
          <w:rFonts w:ascii="GTWalsheimProLight"/>
          <w:sz w:val="24"/>
        </w:rPr>
        <w:t>der</w:t>
      </w:r>
      <w:r>
        <w:rPr>
          <w:rFonts w:ascii="GTWalsheimProLight"/>
          <w:spacing w:val="-12"/>
          <w:sz w:val="24"/>
        </w:rPr>
        <w:t xml:space="preserve"> </w:t>
      </w:r>
      <w:r>
        <w:rPr>
          <w:rFonts w:ascii="GTWalsheimProLight"/>
          <w:sz w:val="24"/>
        </w:rPr>
        <w:t>Lage</w:t>
      </w:r>
      <w:r>
        <w:rPr>
          <w:rFonts w:ascii="GTWalsheimProLight"/>
          <w:spacing w:val="-12"/>
          <w:sz w:val="24"/>
        </w:rPr>
        <w:t xml:space="preserve"> </w:t>
      </w:r>
      <w:r>
        <w:rPr>
          <w:rFonts w:ascii="GTWalsheimProLight"/>
          <w:sz w:val="24"/>
        </w:rPr>
        <w:t>seien zu rechnen, geschweige denn zu</w:t>
      </w:r>
      <w:r>
        <w:rPr>
          <w:rFonts w:ascii="GTWalsheimProLight"/>
          <w:spacing w:val="-22"/>
          <w:sz w:val="24"/>
        </w:rPr>
        <w:t xml:space="preserve"> </w:t>
      </w:r>
      <w:r>
        <w:rPr>
          <w:rFonts w:ascii="GTWalsheimProLight"/>
          <w:sz w:val="24"/>
        </w:rPr>
        <w:t>lesen.</w:t>
      </w:r>
    </w:p>
    <w:p w:rsidR="00853743" w:rsidRDefault="00853743">
      <w:pPr>
        <w:pStyle w:val="Textkrper"/>
        <w:spacing w:before="11"/>
        <w:rPr>
          <w:rFonts w:ascii="GTWalsheimProLight"/>
          <w:sz w:val="23"/>
        </w:rPr>
      </w:pPr>
    </w:p>
    <w:p w:rsidR="00853743" w:rsidRDefault="00FE6D5F">
      <w:pPr>
        <w:spacing w:line="237" w:lineRule="auto"/>
        <w:ind w:left="195" w:right="1224"/>
        <w:rPr>
          <w:rFonts w:ascii="GTWalsheimProLight" w:hAnsi="GTWalsheimProLight"/>
          <w:sz w:val="24"/>
        </w:rPr>
      </w:pPr>
      <w:r>
        <w:rPr>
          <w:rFonts w:ascii="GTWalsheimProLight" w:hAnsi="GTWalsheimProLight"/>
          <w:sz w:val="24"/>
        </w:rPr>
        <w:t>Die IV existiert auch dank dieses mutigen Mitarbeiters des Bundesamts</w:t>
      </w:r>
      <w:r>
        <w:rPr>
          <w:rFonts w:ascii="GTWalsheimProLight" w:hAnsi="GTWalsheimProLight"/>
          <w:spacing w:val="-20"/>
          <w:sz w:val="24"/>
        </w:rPr>
        <w:t xml:space="preserve"> </w:t>
      </w:r>
      <w:r>
        <w:rPr>
          <w:rFonts w:ascii="GTWalsheimProLight" w:hAnsi="GTWalsheimProLight"/>
          <w:sz w:val="24"/>
        </w:rPr>
        <w:t>für</w:t>
      </w:r>
      <w:r>
        <w:rPr>
          <w:rFonts w:ascii="GTWalsheimProLight" w:hAnsi="GTWalsheimProLight"/>
          <w:spacing w:val="-19"/>
          <w:sz w:val="24"/>
        </w:rPr>
        <w:t xml:space="preserve"> </w:t>
      </w:r>
      <w:r>
        <w:rPr>
          <w:rFonts w:ascii="GTWalsheimProLight" w:hAnsi="GTWalsheimProLight"/>
          <w:sz w:val="24"/>
        </w:rPr>
        <w:t>Sozialversicherungen</w:t>
      </w:r>
      <w:r>
        <w:rPr>
          <w:rFonts w:ascii="GTWalsheimProLight" w:hAnsi="GTWalsheimProLight"/>
          <w:spacing w:val="-19"/>
          <w:sz w:val="24"/>
        </w:rPr>
        <w:t xml:space="preserve"> </w:t>
      </w:r>
      <w:r>
        <w:rPr>
          <w:rFonts w:ascii="GTWalsheimProLight" w:hAnsi="GTWalsheimProLight"/>
          <w:sz w:val="24"/>
        </w:rPr>
        <w:t>(BSV).</w:t>
      </w:r>
      <w:r>
        <w:rPr>
          <w:rFonts w:ascii="GTWalsheimProLight" w:hAnsi="GTWalsheimProLight"/>
          <w:spacing w:val="-20"/>
          <w:sz w:val="24"/>
        </w:rPr>
        <w:t xml:space="preserve"> </w:t>
      </w:r>
      <w:r>
        <w:rPr>
          <w:rFonts w:ascii="GTWalsheimProLight" w:hAnsi="GTWalsheimProLight"/>
          <w:sz w:val="24"/>
        </w:rPr>
        <w:t>Und</w:t>
      </w:r>
      <w:r>
        <w:rPr>
          <w:rFonts w:ascii="GTWalsheimProLight" w:hAnsi="GTWalsheimProLight"/>
          <w:spacing w:val="-19"/>
          <w:sz w:val="24"/>
        </w:rPr>
        <w:t xml:space="preserve"> </w:t>
      </w:r>
      <w:r>
        <w:rPr>
          <w:rFonts w:ascii="GTWalsheimProLight" w:hAnsi="GTWalsheimProLight"/>
          <w:sz w:val="24"/>
        </w:rPr>
        <w:t>sie</w:t>
      </w:r>
      <w:r>
        <w:rPr>
          <w:rFonts w:ascii="GTWalsheimProLight" w:hAnsi="GTWalsheimProLight"/>
          <w:spacing w:val="-19"/>
          <w:sz w:val="24"/>
        </w:rPr>
        <w:t xml:space="preserve"> </w:t>
      </w:r>
      <w:r>
        <w:rPr>
          <w:rFonts w:ascii="GTWalsheimProLight" w:hAnsi="GTWalsheimProLight"/>
          <w:spacing w:val="-3"/>
          <w:sz w:val="24"/>
        </w:rPr>
        <w:t xml:space="preserve">existiert </w:t>
      </w:r>
      <w:r>
        <w:rPr>
          <w:rFonts w:ascii="GTWalsheimProLight" w:hAnsi="GTWalsheimProLight"/>
          <w:sz w:val="24"/>
        </w:rPr>
        <w:t xml:space="preserve">dank der Empathie der beiden Hauptverantwortlichen, die beide persönlich in ihren Familien betroffen waren: Lüthys Chef beim </w:t>
      </w:r>
      <w:r>
        <w:rPr>
          <w:rFonts w:ascii="GTWalsheimProLight" w:hAnsi="GTWalsheimProLight"/>
          <w:spacing w:val="-6"/>
          <w:sz w:val="24"/>
        </w:rPr>
        <w:t xml:space="preserve">BSV, </w:t>
      </w:r>
      <w:r>
        <w:rPr>
          <w:rFonts w:ascii="GTWalsheimProLight" w:hAnsi="GTWalsheimProLight"/>
          <w:sz w:val="24"/>
        </w:rPr>
        <w:t xml:space="preserve">Arnold </w:t>
      </w:r>
      <w:r>
        <w:rPr>
          <w:rFonts w:ascii="GTWalsheimProLight" w:hAnsi="GTWalsheimProLight"/>
          <w:spacing w:val="-6"/>
          <w:sz w:val="24"/>
        </w:rPr>
        <w:t xml:space="preserve">Saxer, </w:t>
      </w:r>
      <w:r>
        <w:rPr>
          <w:rFonts w:ascii="GTWalsheimProLight" w:hAnsi="GTWalsheimProLight"/>
          <w:sz w:val="24"/>
        </w:rPr>
        <w:t xml:space="preserve">wie auch </w:t>
      </w:r>
      <w:r>
        <w:rPr>
          <w:rFonts w:ascii="GTWalsheimProLight" w:hAnsi="GTWalsheimProLight"/>
          <w:spacing w:val="-3"/>
          <w:sz w:val="24"/>
        </w:rPr>
        <w:t xml:space="preserve">Walter </w:t>
      </w:r>
      <w:r>
        <w:rPr>
          <w:rFonts w:ascii="GTWalsheimProLight" w:hAnsi="GTWalsheimProLight"/>
          <w:sz w:val="24"/>
        </w:rPr>
        <w:t xml:space="preserve">Stampfli hatten jeder eine behinderte </w:t>
      </w:r>
      <w:r>
        <w:rPr>
          <w:rFonts w:ascii="GTWalsheimProLight" w:hAnsi="GTWalsheimProLight"/>
          <w:spacing w:val="-4"/>
          <w:sz w:val="24"/>
        </w:rPr>
        <w:t xml:space="preserve">Tochter </w:t>
      </w:r>
      <w:r>
        <w:rPr>
          <w:rFonts w:ascii="GTWalsheimProLight" w:hAnsi="GTWalsheimProLight"/>
          <w:sz w:val="24"/>
        </w:rPr>
        <w:t>und daher ein grosses Interesse daran, die IV zu</w:t>
      </w:r>
      <w:r>
        <w:rPr>
          <w:rFonts w:ascii="GTWalsheimProLight" w:hAnsi="GTWalsheimProLight"/>
          <w:spacing w:val="-19"/>
          <w:sz w:val="24"/>
        </w:rPr>
        <w:t xml:space="preserve"> </w:t>
      </w:r>
      <w:r>
        <w:rPr>
          <w:rFonts w:ascii="GTWalsheimProLight" w:hAnsi="GTWalsheimProLight"/>
          <w:sz w:val="24"/>
        </w:rPr>
        <w:t>entwickeln.</w:t>
      </w:r>
    </w:p>
    <w:p w:rsidR="00853743" w:rsidRDefault="00853743">
      <w:pPr>
        <w:pStyle w:val="Textkrper"/>
        <w:spacing w:before="2"/>
        <w:rPr>
          <w:rFonts w:ascii="GTWalsheimProLight"/>
          <w:sz w:val="24"/>
        </w:rPr>
      </w:pPr>
    </w:p>
    <w:p w:rsidR="00853743" w:rsidRDefault="00FE6D5F">
      <w:pPr>
        <w:spacing w:line="237" w:lineRule="auto"/>
        <w:ind w:left="195" w:right="1197"/>
        <w:rPr>
          <w:rFonts w:ascii="GTWalsheimProLight" w:hAnsi="GTWalsheimProLight"/>
          <w:sz w:val="24"/>
        </w:rPr>
      </w:pPr>
      <w:r>
        <w:rPr>
          <w:rFonts w:ascii="GTWalsheimProLight" w:hAnsi="GTWalsheimProLight"/>
          <w:spacing w:val="-4"/>
          <w:sz w:val="24"/>
        </w:rPr>
        <w:t>Diese</w:t>
      </w:r>
      <w:r>
        <w:rPr>
          <w:rFonts w:ascii="GTWalsheimProLight" w:hAnsi="GTWalsheimProLight"/>
          <w:spacing w:val="-27"/>
          <w:sz w:val="24"/>
        </w:rPr>
        <w:t xml:space="preserve"> </w:t>
      </w:r>
      <w:r>
        <w:rPr>
          <w:rFonts w:ascii="GTWalsheimProLight" w:hAnsi="GTWalsheimProLight"/>
          <w:spacing w:val="-5"/>
          <w:sz w:val="24"/>
        </w:rPr>
        <w:t>Pioniere</w:t>
      </w:r>
      <w:r>
        <w:rPr>
          <w:rFonts w:ascii="GTWalsheimProLight" w:hAnsi="GTWalsheimProLight"/>
          <w:spacing w:val="-26"/>
          <w:sz w:val="24"/>
        </w:rPr>
        <w:t xml:space="preserve"> </w:t>
      </w:r>
      <w:r>
        <w:rPr>
          <w:rFonts w:ascii="GTWalsheimProLight" w:hAnsi="GTWalsheimProLight"/>
          <w:spacing w:val="-4"/>
          <w:sz w:val="24"/>
        </w:rPr>
        <w:t>haben</w:t>
      </w:r>
      <w:r>
        <w:rPr>
          <w:rFonts w:ascii="GTWalsheimProLight" w:hAnsi="GTWalsheimProLight"/>
          <w:spacing w:val="-26"/>
          <w:sz w:val="24"/>
        </w:rPr>
        <w:t xml:space="preserve"> </w:t>
      </w:r>
      <w:r>
        <w:rPr>
          <w:rFonts w:ascii="GTWalsheimProLight" w:hAnsi="GTWalsheimProLight"/>
          <w:spacing w:val="-4"/>
          <w:sz w:val="24"/>
        </w:rPr>
        <w:t>uns</w:t>
      </w:r>
      <w:r>
        <w:rPr>
          <w:rFonts w:ascii="GTWalsheimProLight" w:hAnsi="GTWalsheimProLight"/>
          <w:spacing w:val="-26"/>
          <w:sz w:val="24"/>
        </w:rPr>
        <w:t xml:space="preserve"> </w:t>
      </w:r>
      <w:r>
        <w:rPr>
          <w:rFonts w:ascii="GTWalsheimProLight" w:hAnsi="GTWalsheimProLight"/>
          <w:spacing w:val="-4"/>
          <w:sz w:val="24"/>
        </w:rPr>
        <w:t>eine</w:t>
      </w:r>
      <w:r>
        <w:rPr>
          <w:rFonts w:ascii="GTWalsheimProLight" w:hAnsi="GTWalsheimProLight"/>
          <w:spacing w:val="-26"/>
          <w:sz w:val="24"/>
        </w:rPr>
        <w:t xml:space="preserve"> </w:t>
      </w:r>
      <w:r>
        <w:rPr>
          <w:rFonts w:ascii="GTWalsheimProLight" w:hAnsi="GTWalsheimProLight"/>
          <w:spacing w:val="-5"/>
          <w:sz w:val="24"/>
        </w:rPr>
        <w:t>eindrückliche</w:t>
      </w:r>
      <w:r>
        <w:rPr>
          <w:rFonts w:ascii="GTWalsheimProLight" w:hAnsi="GTWalsheimProLight"/>
          <w:spacing w:val="-26"/>
          <w:sz w:val="24"/>
        </w:rPr>
        <w:t xml:space="preserve"> </w:t>
      </w:r>
      <w:r>
        <w:rPr>
          <w:rFonts w:ascii="GTWalsheimProLight" w:hAnsi="GTWalsheimProLight"/>
          <w:spacing w:val="-6"/>
          <w:sz w:val="24"/>
        </w:rPr>
        <w:t xml:space="preserve">Sozialversicherung </w:t>
      </w:r>
      <w:r>
        <w:rPr>
          <w:rFonts w:ascii="GTWalsheimProLight" w:hAnsi="GTWalsheimProLight"/>
          <w:sz w:val="24"/>
        </w:rPr>
        <w:t>hinterlassen, die jedoch unermüdlich perfektioniert und</w:t>
      </w:r>
      <w:r>
        <w:rPr>
          <w:rFonts w:ascii="GTWalsheimProLight" w:hAnsi="GTWalsheimProLight"/>
          <w:sz w:val="24"/>
        </w:rPr>
        <w:t xml:space="preserve"> verteidigt werden muss. Procap Schweiz setzt sich seit Anfang an in Bern dafür ein, dass mit den IV-Richtlinien das Leben</w:t>
      </w:r>
      <w:r>
        <w:rPr>
          <w:rFonts w:ascii="GTWalsheimProLight" w:hAnsi="GTWalsheimProLight"/>
          <w:spacing w:val="-12"/>
          <w:sz w:val="24"/>
        </w:rPr>
        <w:t xml:space="preserve"> </w:t>
      </w:r>
      <w:r>
        <w:rPr>
          <w:rFonts w:ascii="GTWalsheimProLight" w:hAnsi="GTWalsheimProLight"/>
          <w:spacing w:val="-3"/>
          <w:sz w:val="24"/>
        </w:rPr>
        <w:t>von</w:t>
      </w:r>
      <w:r>
        <w:rPr>
          <w:rFonts w:ascii="GTWalsheimProLight" w:hAnsi="GTWalsheimProLight"/>
          <w:spacing w:val="-11"/>
          <w:sz w:val="24"/>
        </w:rPr>
        <w:t xml:space="preserve"> </w:t>
      </w:r>
      <w:r>
        <w:rPr>
          <w:rFonts w:ascii="GTWalsheimProLight" w:hAnsi="GTWalsheimProLight"/>
          <w:sz w:val="24"/>
        </w:rPr>
        <w:t>Menschen</w:t>
      </w:r>
      <w:r>
        <w:rPr>
          <w:rFonts w:ascii="GTWalsheimProLight" w:hAnsi="GTWalsheimProLight"/>
          <w:spacing w:val="-11"/>
          <w:sz w:val="24"/>
        </w:rPr>
        <w:t xml:space="preserve"> </w:t>
      </w:r>
      <w:r>
        <w:rPr>
          <w:rFonts w:ascii="GTWalsheimProLight" w:hAnsi="GTWalsheimProLight"/>
          <w:sz w:val="24"/>
        </w:rPr>
        <w:t>mit</w:t>
      </w:r>
      <w:r>
        <w:rPr>
          <w:rFonts w:ascii="GTWalsheimProLight" w:hAnsi="GTWalsheimProLight"/>
          <w:spacing w:val="-11"/>
          <w:sz w:val="24"/>
        </w:rPr>
        <w:t xml:space="preserve"> </w:t>
      </w:r>
      <w:r>
        <w:rPr>
          <w:rFonts w:ascii="GTWalsheimProLight" w:hAnsi="GTWalsheimProLight"/>
          <w:sz w:val="24"/>
        </w:rPr>
        <w:t>Behinderungen</w:t>
      </w:r>
      <w:r>
        <w:rPr>
          <w:rFonts w:ascii="GTWalsheimProLight" w:hAnsi="GTWalsheimProLight"/>
          <w:spacing w:val="-12"/>
          <w:sz w:val="24"/>
        </w:rPr>
        <w:t xml:space="preserve"> </w:t>
      </w:r>
      <w:r>
        <w:rPr>
          <w:rFonts w:ascii="GTWalsheimProLight" w:hAnsi="GTWalsheimProLight"/>
          <w:sz w:val="24"/>
        </w:rPr>
        <w:t>verbessert</w:t>
      </w:r>
      <w:r>
        <w:rPr>
          <w:rFonts w:ascii="GTWalsheimProLight" w:hAnsi="GTWalsheimProLight"/>
          <w:spacing w:val="-11"/>
          <w:sz w:val="24"/>
        </w:rPr>
        <w:t xml:space="preserve"> </w:t>
      </w:r>
      <w:r>
        <w:rPr>
          <w:rFonts w:ascii="GTWalsheimProLight" w:hAnsi="GTWalsheimProLight"/>
          <w:sz w:val="24"/>
        </w:rPr>
        <w:t>wird.</w:t>
      </w:r>
    </w:p>
    <w:p w:rsidR="00853743" w:rsidRDefault="00853743">
      <w:pPr>
        <w:pStyle w:val="Textkrper"/>
        <w:spacing w:before="11"/>
        <w:rPr>
          <w:rFonts w:ascii="GTWalsheimProLight"/>
          <w:sz w:val="23"/>
        </w:rPr>
      </w:pPr>
    </w:p>
    <w:p w:rsidR="00853743" w:rsidRDefault="00FE6D5F">
      <w:pPr>
        <w:ind w:left="195"/>
        <w:rPr>
          <w:rFonts w:ascii="GTWalsheimProLight"/>
          <w:sz w:val="24"/>
        </w:rPr>
      </w:pPr>
      <w:r>
        <w:rPr>
          <w:rFonts w:ascii="GTWalsheimProLight"/>
          <w:sz w:val="24"/>
        </w:rPr>
        <w:t>Lang lebe Procap!</w:t>
      </w:r>
    </w:p>
    <w:p w:rsidR="00853743" w:rsidRDefault="00853743">
      <w:pPr>
        <w:rPr>
          <w:rFonts w:ascii="GTWalsheimProLight"/>
          <w:sz w:val="24"/>
        </w:rPr>
        <w:sectPr w:rsidR="00853743">
          <w:headerReference w:type="default" r:id="rId189"/>
          <w:footerReference w:type="default" r:id="rId190"/>
          <w:pgSz w:w="11910" w:h="16840"/>
          <w:pgMar w:top="260" w:right="0" w:bottom="620" w:left="0" w:header="0" w:footer="433" w:gutter="0"/>
          <w:pgNumType w:start="31"/>
          <w:cols w:num="2" w:space="720" w:equalWidth="0">
            <w:col w:w="4187" w:space="40"/>
            <w:col w:w="7683"/>
          </w:cols>
        </w:sect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rPr>
          <w:rFonts w:ascii="GTWalsheimProLight"/>
        </w:rPr>
        <w:sectPr w:rsidR="00853743">
          <w:type w:val="continuous"/>
          <w:pgSz w:w="11910" w:h="16840"/>
          <w:pgMar w:top="160" w:right="0" w:bottom="280" w:left="0" w:header="720" w:footer="720" w:gutter="0"/>
          <w:cols w:space="720"/>
        </w:sectPr>
      </w:pPr>
    </w:p>
    <w:p w:rsidR="00853743" w:rsidRDefault="00853743">
      <w:pPr>
        <w:pStyle w:val="Textkrper"/>
        <w:spacing w:before="2"/>
        <w:rPr>
          <w:rFonts w:ascii="GTWalsheimProLight"/>
          <w:sz w:val="21"/>
        </w:rPr>
      </w:pPr>
    </w:p>
    <w:p w:rsidR="00853743" w:rsidRDefault="00FE6D5F">
      <w:pPr>
        <w:ind w:left="1133"/>
        <w:rPr>
          <w:rFonts w:ascii="GTWalsheimProMedium"/>
          <w:b/>
          <w:sz w:val="15"/>
        </w:rPr>
      </w:pPr>
      <w:r>
        <w:rPr>
          <w:rFonts w:ascii="GTWalsheimProMedium"/>
          <w:b/>
          <w:sz w:val="15"/>
        </w:rPr>
        <w:t>Impressum</w:t>
      </w:r>
    </w:p>
    <w:p w:rsidR="00853743" w:rsidRDefault="00FE6D5F">
      <w:pPr>
        <w:spacing w:before="44" w:line="292" w:lineRule="auto"/>
        <w:ind w:left="1133"/>
        <w:rPr>
          <w:rFonts w:ascii="GTWalsheimProLight" w:hAnsi="GTWalsheimProLight"/>
          <w:sz w:val="15"/>
        </w:rPr>
      </w:pPr>
      <w:r>
        <w:rPr>
          <w:rFonts w:ascii="GTWalsheimProMedium" w:hAnsi="GTWalsheimProMedium"/>
          <w:b/>
          <w:sz w:val="15"/>
        </w:rPr>
        <w:t>Herausgeberin</w:t>
      </w:r>
      <w:r>
        <w:rPr>
          <w:rFonts w:ascii="GTWalsheimProMedium" w:hAnsi="GTWalsheimProMedium"/>
          <w:b/>
          <w:spacing w:val="-8"/>
          <w:sz w:val="15"/>
        </w:rPr>
        <w:t xml:space="preserve"> </w:t>
      </w:r>
      <w:r>
        <w:rPr>
          <w:rFonts w:ascii="GTWalsheimProLight" w:hAnsi="GTWalsheimProLight"/>
          <w:spacing w:val="-3"/>
          <w:sz w:val="15"/>
        </w:rPr>
        <w:t>Procap</w:t>
      </w:r>
      <w:r>
        <w:rPr>
          <w:rFonts w:ascii="GTWalsheimProLight" w:hAnsi="GTWalsheimProLight"/>
          <w:spacing w:val="-10"/>
          <w:sz w:val="15"/>
        </w:rPr>
        <w:t xml:space="preserve"> </w:t>
      </w:r>
      <w:r>
        <w:rPr>
          <w:rFonts w:ascii="GTWalsheimProLight" w:hAnsi="GTWalsheimProLight"/>
          <w:spacing w:val="-3"/>
          <w:sz w:val="15"/>
        </w:rPr>
        <w:t>Schweiz</w:t>
      </w:r>
      <w:r>
        <w:rPr>
          <w:rFonts w:ascii="GTWalsheimProLight" w:hAnsi="GTWalsheimProLight"/>
          <w:spacing w:val="-9"/>
          <w:sz w:val="15"/>
        </w:rPr>
        <w:t xml:space="preserve"> </w:t>
      </w:r>
      <w:r>
        <w:rPr>
          <w:rFonts w:ascii="GTWalsheimProMedium" w:hAnsi="GTWalsheimProMedium"/>
          <w:b/>
          <w:sz w:val="15"/>
        </w:rPr>
        <w:t>Auflage</w:t>
      </w:r>
      <w:r>
        <w:rPr>
          <w:rFonts w:ascii="GTWalsheimProMedium" w:hAnsi="GTWalsheimProMedium"/>
          <w:b/>
          <w:spacing w:val="-9"/>
          <w:sz w:val="15"/>
        </w:rPr>
        <w:t xml:space="preserve"> </w:t>
      </w:r>
      <w:r>
        <w:rPr>
          <w:rFonts w:ascii="GTWalsheimProLight" w:hAnsi="GTWalsheimProLight"/>
          <w:sz w:val="15"/>
        </w:rPr>
        <w:t>24</w:t>
      </w:r>
      <w:r>
        <w:rPr>
          <w:rFonts w:ascii="GTWalsheimProLight" w:hAnsi="GTWalsheimProLight"/>
          <w:spacing w:val="-16"/>
          <w:sz w:val="15"/>
        </w:rPr>
        <w:t xml:space="preserve"> </w:t>
      </w:r>
      <w:r>
        <w:rPr>
          <w:rFonts w:ascii="GTWalsheimProLight" w:hAnsi="GTWalsheimProLight"/>
          <w:sz w:val="15"/>
        </w:rPr>
        <w:t>500</w:t>
      </w:r>
      <w:r>
        <w:rPr>
          <w:rFonts w:ascii="GTWalsheimProLight" w:hAnsi="GTWalsheimProLight"/>
          <w:spacing w:val="-10"/>
          <w:sz w:val="15"/>
        </w:rPr>
        <w:t xml:space="preserve"> </w:t>
      </w:r>
      <w:r>
        <w:rPr>
          <w:rFonts w:ascii="GTWalsheimProLight" w:hAnsi="GTWalsheimProLight"/>
          <w:sz w:val="15"/>
        </w:rPr>
        <w:t>(total),</w:t>
      </w:r>
      <w:r>
        <w:rPr>
          <w:rFonts w:ascii="GTWalsheimProLight" w:hAnsi="GTWalsheimProLight"/>
          <w:spacing w:val="-9"/>
          <w:sz w:val="15"/>
        </w:rPr>
        <w:t xml:space="preserve"> </w:t>
      </w:r>
      <w:r>
        <w:rPr>
          <w:rFonts w:ascii="GTWalsheimProLight" w:hAnsi="GTWalsheimProLight"/>
          <w:sz w:val="15"/>
        </w:rPr>
        <w:t>19</w:t>
      </w:r>
      <w:r>
        <w:rPr>
          <w:rFonts w:ascii="GTWalsheimProLight" w:hAnsi="GTWalsheimProLight"/>
          <w:spacing w:val="-16"/>
          <w:sz w:val="15"/>
        </w:rPr>
        <w:t xml:space="preserve"> </w:t>
      </w:r>
      <w:r>
        <w:rPr>
          <w:rFonts w:ascii="GTWalsheimProLight" w:hAnsi="GTWalsheimProLight"/>
          <w:sz w:val="15"/>
        </w:rPr>
        <w:t>000</w:t>
      </w:r>
      <w:r>
        <w:rPr>
          <w:rFonts w:ascii="GTWalsheimProLight" w:hAnsi="GTWalsheimProLight"/>
          <w:spacing w:val="-10"/>
          <w:sz w:val="15"/>
        </w:rPr>
        <w:t xml:space="preserve"> </w:t>
      </w:r>
      <w:r>
        <w:rPr>
          <w:rFonts w:ascii="GTWalsheimProLight" w:hAnsi="GTWalsheimProLight"/>
          <w:sz w:val="15"/>
        </w:rPr>
        <w:t xml:space="preserve">(deutsch), erscheint vierteljährlich </w:t>
      </w:r>
      <w:r>
        <w:rPr>
          <w:rFonts w:ascii="GTWalsheimProMedium" w:hAnsi="GTWalsheimProMedium"/>
          <w:b/>
          <w:sz w:val="15"/>
        </w:rPr>
        <w:t xml:space="preserve">Verlag und Redaktion </w:t>
      </w:r>
      <w:r>
        <w:rPr>
          <w:rFonts w:ascii="GTWalsheimProLight" w:hAnsi="GTWalsheimProLight"/>
          <w:spacing w:val="-3"/>
          <w:sz w:val="15"/>
        </w:rPr>
        <w:t xml:space="preserve">Procap-Magazin, Frohburgstrasse </w:t>
      </w:r>
      <w:r>
        <w:rPr>
          <w:rFonts w:ascii="GTWalsheimProLight" w:hAnsi="GTWalsheimProLight"/>
          <w:spacing w:val="-5"/>
          <w:sz w:val="15"/>
        </w:rPr>
        <w:t xml:space="preserve">4, </w:t>
      </w:r>
      <w:r>
        <w:rPr>
          <w:rFonts w:ascii="GTWalsheimProLight" w:hAnsi="GTWalsheimProLight"/>
          <w:sz w:val="15"/>
        </w:rPr>
        <w:t xml:space="preserve">4600 Olten, </w:t>
      </w:r>
      <w:r>
        <w:rPr>
          <w:rFonts w:ascii="GTWalsheimProLight" w:hAnsi="GTWalsheimProLight"/>
          <w:spacing w:val="-5"/>
          <w:sz w:val="15"/>
        </w:rPr>
        <w:t xml:space="preserve">Tel. </w:t>
      </w:r>
      <w:r>
        <w:rPr>
          <w:rFonts w:ascii="GTWalsheimProLight" w:hAnsi="GTWalsheimProLight"/>
          <w:sz w:val="15"/>
        </w:rPr>
        <w:t>062 206 88 88,</w:t>
      </w:r>
      <w:r>
        <w:rPr>
          <w:rFonts w:ascii="GTWalsheimProLight" w:hAnsi="GTWalsheimProLight"/>
          <w:spacing w:val="-23"/>
          <w:sz w:val="15"/>
        </w:rPr>
        <w:t xml:space="preserve"> </w:t>
      </w:r>
      <w:hyperlink r:id="rId191">
        <w:r>
          <w:rPr>
            <w:rFonts w:ascii="GTWalsheimProLight" w:hAnsi="GTWalsheimProLight"/>
            <w:spacing w:val="-3"/>
            <w:sz w:val="15"/>
          </w:rPr>
          <w:t>info@procap.ch,</w:t>
        </w:r>
      </w:hyperlink>
    </w:p>
    <w:p w:rsidR="00853743" w:rsidRDefault="00FE6D5F">
      <w:pPr>
        <w:spacing w:line="292" w:lineRule="auto"/>
        <w:ind w:left="1133" w:right="-10"/>
        <w:rPr>
          <w:rFonts w:ascii="GTWalsheimProLight" w:hAnsi="GTWalsheimProLight"/>
          <w:sz w:val="15"/>
        </w:rPr>
      </w:pPr>
      <w:hyperlink r:id="rId192">
        <w:r>
          <w:rPr>
            <w:rFonts w:ascii="GTWalsheimProLight" w:hAnsi="GTWalsheimProLight"/>
            <w:spacing w:val="-3"/>
            <w:sz w:val="15"/>
          </w:rPr>
          <w:t xml:space="preserve">www.procap.ch </w:t>
        </w:r>
      </w:hyperlink>
      <w:r>
        <w:rPr>
          <w:rFonts w:ascii="GTWalsheimProMedium" w:hAnsi="GTWalsheimProMedium"/>
          <w:b/>
          <w:sz w:val="15"/>
        </w:rPr>
        <w:t xml:space="preserve">Spendenkonto </w:t>
      </w:r>
      <w:r>
        <w:rPr>
          <w:rFonts w:ascii="GTWalsheimProLight" w:hAnsi="GTWalsheimProLight"/>
          <w:spacing w:val="-3"/>
          <w:sz w:val="15"/>
        </w:rPr>
        <w:t xml:space="preserve">IBAN </w:t>
      </w:r>
      <w:r>
        <w:rPr>
          <w:rFonts w:ascii="GTWalsheimProLight" w:hAnsi="GTWalsheimProLight"/>
          <w:sz w:val="15"/>
        </w:rPr>
        <w:t xml:space="preserve">CH86 0900 0000 4600 1809 1 </w:t>
      </w:r>
      <w:r>
        <w:rPr>
          <w:rFonts w:ascii="GTWalsheimProMedium" w:hAnsi="GTWalsheimProMedium"/>
          <w:b/>
          <w:sz w:val="15"/>
        </w:rPr>
        <w:t xml:space="preserve">Redaktionsleitung </w:t>
      </w:r>
      <w:r>
        <w:rPr>
          <w:rFonts w:ascii="GTWalsheimProLight" w:hAnsi="GTWalsheimProLight"/>
          <w:sz w:val="15"/>
        </w:rPr>
        <w:t xml:space="preserve">Sonja </w:t>
      </w:r>
      <w:r>
        <w:rPr>
          <w:rFonts w:ascii="GTWalsheimProLight" w:hAnsi="GTWalsheimProLight"/>
          <w:spacing w:val="-3"/>
          <w:sz w:val="15"/>
        </w:rPr>
        <w:t xml:space="preserve">Wenger </w:t>
      </w:r>
      <w:r>
        <w:rPr>
          <w:rFonts w:ascii="GTWalsheimProMedium" w:hAnsi="GTWalsheimProMedium"/>
          <w:b/>
          <w:sz w:val="15"/>
        </w:rPr>
        <w:t xml:space="preserve">Mitarbeit in dieser Nummer </w:t>
      </w:r>
      <w:r>
        <w:rPr>
          <w:rFonts w:ascii="GTWalsheimProLight" w:hAnsi="GTWalsheimProLight"/>
          <w:spacing w:val="-2"/>
          <w:sz w:val="15"/>
        </w:rPr>
        <w:t xml:space="preserve">Helena </w:t>
      </w:r>
      <w:r>
        <w:rPr>
          <w:rFonts w:ascii="GTWalsheimProLight" w:hAnsi="GTWalsheimProLight"/>
          <w:spacing w:val="-5"/>
          <w:sz w:val="15"/>
        </w:rPr>
        <w:t xml:space="preserve">Bigler, </w:t>
      </w:r>
      <w:r>
        <w:rPr>
          <w:rFonts w:ascii="GTWalsheimProLight" w:hAnsi="GTWalsheimProLight"/>
          <w:spacing w:val="-3"/>
          <w:sz w:val="15"/>
        </w:rPr>
        <w:t xml:space="preserve">Laurent Duvanel, </w:t>
      </w:r>
      <w:r>
        <w:rPr>
          <w:rFonts w:ascii="GTWalsheimProLight" w:hAnsi="GTWalsheimProLight"/>
          <w:sz w:val="15"/>
        </w:rPr>
        <w:t>Corinne Sch</w:t>
      </w:r>
      <w:r>
        <w:rPr>
          <w:rFonts w:ascii="GTWalsheimProLight" w:hAnsi="GTWalsheimProLight"/>
          <w:sz w:val="15"/>
        </w:rPr>
        <w:t xml:space="preserve">üpbach, Sara Schmid, </w:t>
      </w:r>
      <w:r>
        <w:rPr>
          <w:rFonts w:ascii="GTWalsheimProLight" w:hAnsi="GTWalsheimProLight"/>
          <w:spacing w:val="-4"/>
          <w:sz w:val="15"/>
        </w:rPr>
        <w:t xml:space="preserve">Peter </w:t>
      </w:r>
      <w:r>
        <w:rPr>
          <w:rFonts w:ascii="GTWalsheimProLight" w:hAnsi="GTWalsheimProLight"/>
          <w:spacing w:val="-3"/>
          <w:sz w:val="15"/>
        </w:rPr>
        <w:t xml:space="preserve">Staub, </w:t>
      </w:r>
      <w:r>
        <w:rPr>
          <w:rFonts w:ascii="GTWalsheimProLight" w:hAnsi="GTWalsheimProLight"/>
          <w:sz w:val="15"/>
        </w:rPr>
        <w:t xml:space="preserve">Ariane </w:t>
      </w:r>
      <w:r>
        <w:rPr>
          <w:rFonts w:ascii="GTWalsheimProLight" w:hAnsi="GTWalsheimProLight"/>
          <w:spacing w:val="-4"/>
          <w:sz w:val="15"/>
        </w:rPr>
        <w:t xml:space="preserve">Tripet, </w:t>
      </w:r>
      <w:r>
        <w:rPr>
          <w:rFonts w:ascii="GTWalsheimProLight" w:hAnsi="GTWalsheimProLight"/>
          <w:spacing w:val="-3"/>
          <w:sz w:val="15"/>
        </w:rPr>
        <w:t xml:space="preserve">Michael </w:t>
      </w:r>
      <w:r>
        <w:rPr>
          <w:rFonts w:ascii="GTWalsheimProLight" w:hAnsi="GTWalsheimProLight"/>
          <w:spacing w:val="-4"/>
          <w:sz w:val="15"/>
        </w:rPr>
        <w:t xml:space="preserve">Walther </w:t>
      </w:r>
      <w:r>
        <w:rPr>
          <w:rFonts w:ascii="GTWalsheimProMedium" w:hAnsi="GTWalsheimProMedium"/>
          <w:b/>
          <w:spacing w:val="-3"/>
          <w:sz w:val="15"/>
        </w:rPr>
        <w:t xml:space="preserve">Übersetzung </w:t>
      </w:r>
      <w:r>
        <w:rPr>
          <w:rFonts w:ascii="GTWalsheimProLight" w:hAnsi="GTWalsheimProLight"/>
          <w:spacing w:val="-3"/>
          <w:sz w:val="15"/>
        </w:rPr>
        <w:t xml:space="preserve">Andréane Leclercq, Flavia Molinari </w:t>
      </w:r>
      <w:r>
        <w:rPr>
          <w:rFonts w:ascii="GTWalsheimProMedium" w:hAnsi="GTWalsheimProMedium"/>
          <w:b/>
          <w:spacing w:val="-3"/>
          <w:sz w:val="15"/>
        </w:rPr>
        <w:t xml:space="preserve">Titelbild </w:t>
      </w:r>
      <w:r>
        <w:rPr>
          <w:rFonts w:ascii="GTWalsheimProLight" w:hAnsi="GTWalsheimProLight"/>
          <w:spacing w:val="-4"/>
          <w:sz w:val="15"/>
        </w:rPr>
        <w:t xml:space="preserve">Procap Schweiz </w:t>
      </w:r>
      <w:r>
        <w:rPr>
          <w:rFonts w:ascii="GTWalsheimProMedium" w:hAnsi="GTWalsheimProMedium"/>
          <w:b/>
          <w:spacing w:val="-3"/>
          <w:sz w:val="15"/>
        </w:rPr>
        <w:t xml:space="preserve">Layout </w:t>
      </w:r>
      <w:r>
        <w:rPr>
          <w:rFonts w:ascii="GTWalsheimProLight" w:hAnsi="GTWalsheimProLight"/>
          <w:spacing w:val="-3"/>
          <w:sz w:val="15"/>
        </w:rPr>
        <w:t xml:space="preserve">Corinne </w:t>
      </w:r>
      <w:r>
        <w:rPr>
          <w:rFonts w:ascii="GTWalsheimProLight" w:hAnsi="GTWalsheimProLight"/>
          <w:spacing w:val="-4"/>
          <w:sz w:val="15"/>
        </w:rPr>
        <w:t xml:space="preserve">Vonaesch </w:t>
      </w:r>
      <w:r>
        <w:rPr>
          <w:rFonts w:ascii="GTWalsheimProMedium" w:hAnsi="GTWalsheimProMedium"/>
          <w:b/>
          <w:spacing w:val="-4"/>
          <w:sz w:val="15"/>
        </w:rPr>
        <w:t xml:space="preserve">Korrektorat </w:t>
      </w:r>
      <w:r>
        <w:rPr>
          <w:rFonts w:ascii="GTWalsheimProLight" w:hAnsi="GTWalsheimProLight"/>
          <w:spacing w:val="-3"/>
          <w:sz w:val="15"/>
        </w:rPr>
        <w:t xml:space="preserve">db </w:t>
      </w:r>
      <w:r>
        <w:rPr>
          <w:rFonts w:ascii="GTWalsheimProLight" w:hAnsi="GTWalsheimProLight"/>
          <w:spacing w:val="-4"/>
          <w:sz w:val="15"/>
        </w:rPr>
        <w:t>Korrektorat,</w:t>
      </w:r>
      <w:r>
        <w:rPr>
          <w:rFonts w:ascii="GTWalsheimProLight" w:hAnsi="GTWalsheimProLight"/>
          <w:spacing w:val="-9"/>
          <w:sz w:val="15"/>
        </w:rPr>
        <w:t xml:space="preserve"> </w:t>
      </w:r>
      <w:r>
        <w:rPr>
          <w:rFonts w:ascii="GTWalsheimProLight" w:hAnsi="GTWalsheimProLight"/>
          <w:sz w:val="15"/>
        </w:rPr>
        <w:t>Bern</w:t>
      </w:r>
      <w:r>
        <w:rPr>
          <w:rFonts w:ascii="GTWalsheimProLight" w:hAnsi="GTWalsheimProLight"/>
          <w:spacing w:val="-8"/>
          <w:sz w:val="15"/>
        </w:rPr>
        <w:t xml:space="preserve"> </w:t>
      </w:r>
      <w:r>
        <w:rPr>
          <w:rFonts w:ascii="GTWalsheimProMedium" w:hAnsi="GTWalsheimProMedium"/>
          <w:b/>
          <w:sz w:val="15"/>
        </w:rPr>
        <w:t>Inserateverwaltung</w:t>
      </w:r>
      <w:r>
        <w:rPr>
          <w:rFonts w:ascii="GTWalsheimProMedium" w:hAnsi="GTWalsheimProMedium"/>
          <w:b/>
          <w:spacing w:val="-5"/>
          <w:sz w:val="15"/>
        </w:rPr>
        <w:t xml:space="preserve"> </w:t>
      </w:r>
      <w:r>
        <w:rPr>
          <w:rFonts w:ascii="GTWalsheimProLight" w:hAnsi="GTWalsheimProLight"/>
          <w:sz w:val="15"/>
        </w:rPr>
        <w:t>Fachmedien,</w:t>
      </w:r>
      <w:r>
        <w:rPr>
          <w:rFonts w:ascii="GTWalsheimProLight" w:hAnsi="GTWalsheimProLight"/>
          <w:spacing w:val="-6"/>
          <w:sz w:val="15"/>
        </w:rPr>
        <w:t xml:space="preserve"> </w:t>
      </w:r>
      <w:r>
        <w:rPr>
          <w:rFonts w:ascii="GTWalsheimProLight" w:hAnsi="GTWalsheimProLight"/>
          <w:sz w:val="15"/>
        </w:rPr>
        <w:t>Zürichsee</w:t>
      </w:r>
      <w:r>
        <w:rPr>
          <w:rFonts w:ascii="GTWalsheimProLight" w:hAnsi="GTWalsheimProLight"/>
          <w:spacing w:val="-5"/>
          <w:sz w:val="15"/>
        </w:rPr>
        <w:t xml:space="preserve"> </w:t>
      </w:r>
      <w:r>
        <w:rPr>
          <w:rFonts w:ascii="GTWalsheimProLight" w:hAnsi="GTWalsheimProLight"/>
          <w:sz w:val="15"/>
        </w:rPr>
        <w:t>Werbe</w:t>
      </w:r>
      <w:r>
        <w:rPr>
          <w:rFonts w:ascii="GTWalsheimProLight" w:hAnsi="GTWalsheimProLight"/>
          <w:spacing w:val="-5"/>
          <w:sz w:val="15"/>
        </w:rPr>
        <w:t xml:space="preserve"> </w:t>
      </w:r>
      <w:r>
        <w:rPr>
          <w:rFonts w:ascii="GTWalsheimProLight" w:hAnsi="GTWalsheimProLight"/>
          <w:sz w:val="15"/>
        </w:rPr>
        <w:t xml:space="preserve">AG, </w:t>
      </w:r>
      <w:r>
        <w:rPr>
          <w:rFonts w:ascii="GTWalsheimProLight" w:hAnsi="GTWalsheimProLight"/>
          <w:spacing w:val="-6"/>
          <w:sz w:val="15"/>
        </w:rPr>
        <w:t xml:space="preserve">Laubisrütistrasse 44, </w:t>
      </w:r>
      <w:r>
        <w:rPr>
          <w:rFonts w:ascii="GTWalsheimProLight" w:hAnsi="GTWalsheimProLight"/>
          <w:spacing w:val="-4"/>
          <w:sz w:val="15"/>
        </w:rPr>
        <w:t xml:space="preserve">8712 </w:t>
      </w:r>
      <w:r>
        <w:rPr>
          <w:rFonts w:ascii="GTWalsheimProLight" w:hAnsi="GTWalsheimProLight"/>
          <w:spacing w:val="-5"/>
          <w:sz w:val="15"/>
        </w:rPr>
        <w:t xml:space="preserve">Stäfa, </w:t>
      </w:r>
      <w:r>
        <w:rPr>
          <w:rFonts w:ascii="GTWalsheimProLight" w:hAnsi="GTWalsheimProLight"/>
          <w:spacing w:val="-7"/>
          <w:sz w:val="15"/>
        </w:rPr>
        <w:t xml:space="preserve">Telefon </w:t>
      </w:r>
      <w:r>
        <w:rPr>
          <w:rFonts w:ascii="GTWalsheimProLight" w:hAnsi="GTWalsheimProLight"/>
          <w:spacing w:val="-4"/>
          <w:sz w:val="15"/>
        </w:rPr>
        <w:t xml:space="preserve">044 928 </w:t>
      </w:r>
      <w:r>
        <w:rPr>
          <w:rFonts w:ascii="GTWalsheimProLight" w:hAnsi="GTWalsheimProLight"/>
          <w:spacing w:val="-3"/>
          <w:sz w:val="15"/>
        </w:rPr>
        <w:t xml:space="preserve">56 </w:t>
      </w:r>
      <w:r>
        <w:rPr>
          <w:rFonts w:ascii="GTWalsheimProLight" w:hAnsi="GTWalsheimProLight"/>
          <w:spacing w:val="-4"/>
          <w:sz w:val="15"/>
        </w:rPr>
        <w:t xml:space="preserve">11, </w:t>
      </w:r>
      <w:hyperlink r:id="rId193">
        <w:r>
          <w:rPr>
            <w:rFonts w:ascii="GTWalsheimProLight" w:hAnsi="GTWalsheimProLight"/>
            <w:spacing w:val="-6"/>
            <w:sz w:val="15"/>
          </w:rPr>
          <w:t>info@fachmedien.ch</w:t>
        </w:r>
      </w:hyperlink>
      <w:r>
        <w:rPr>
          <w:rFonts w:ascii="GTWalsheimProLight" w:hAnsi="GTWalsheimProLight"/>
          <w:spacing w:val="-6"/>
          <w:sz w:val="15"/>
        </w:rPr>
        <w:t xml:space="preserve"> </w:t>
      </w:r>
      <w:r>
        <w:rPr>
          <w:rFonts w:ascii="GTWalsheimProMedium" w:hAnsi="GTWalsheimProMedium"/>
          <w:b/>
          <w:spacing w:val="-4"/>
          <w:sz w:val="15"/>
        </w:rPr>
        <w:t xml:space="preserve">Druck und </w:t>
      </w:r>
      <w:r>
        <w:rPr>
          <w:rFonts w:ascii="GTWalsheimProMedium" w:hAnsi="GTWalsheimProMedium"/>
          <w:b/>
          <w:spacing w:val="-6"/>
          <w:sz w:val="15"/>
        </w:rPr>
        <w:t xml:space="preserve">Versand </w:t>
      </w:r>
      <w:r>
        <w:rPr>
          <w:rFonts w:ascii="GTWalsheimProLight" w:hAnsi="GTWalsheimProLight"/>
          <w:spacing w:val="-5"/>
          <w:sz w:val="15"/>
        </w:rPr>
        <w:t xml:space="preserve">Merkur </w:t>
      </w:r>
      <w:r>
        <w:rPr>
          <w:rFonts w:ascii="GTWalsheimProLight" w:hAnsi="GTWalsheimProLight"/>
          <w:spacing w:val="-4"/>
          <w:sz w:val="15"/>
        </w:rPr>
        <w:t xml:space="preserve">Druck </w:t>
      </w:r>
      <w:r>
        <w:rPr>
          <w:rFonts w:ascii="GTWalsheimProLight" w:hAnsi="GTWalsheimProLight"/>
          <w:spacing w:val="-5"/>
          <w:sz w:val="15"/>
        </w:rPr>
        <w:t xml:space="preserve">AG, </w:t>
      </w:r>
      <w:r>
        <w:rPr>
          <w:rFonts w:ascii="GTWalsheimProLight" w:hAnsi="GTWalsheimProLight"/>
          <w:spacing w:val="-6"/>
          <w:sz w:val="15"/>
        </w:rPr>
        <w:t xml:space="preserve">Gaswerkstrasse </w:t>
      </w:r>
      <w:r>
        <w:rPr>
          <w:rFonts w:ascii="GTWalsheimProLight" w:hAnsi="GTWalsheimProLight"/>
          <w:spacing w:val="-5"/>
          <w:sz w:val="15"/>
        </w:rPr>
        <w:t xml:space="preserve">56, 4900 </w:t>
      </w:r>
      <w:r>
        <w:rPr>
          <w:rFonts w:ascii="GTWalsheimProLight" w:hAnsi="GTWalsheimProLight"/>
          <w:spacing w:val="-6"/>
          <w:sz w:val="15"/>
        </w:rPr>
        <w:t xml:space="preserve">Langenthal </w:t>
      </w:r>
      <w:r>
        <w:rPr>
          <w:rFonts w:ascii="GTWalsheimProMedium" w:hAnsi="GTWalsheimProMedium"/>
          <w:b/>
          <w:sz w:val="15"/>
        </w:rPr>
        <w:t xml:space="preserve">Adressänderungen </w:t>
      </w:r>
      <w:r>
        <w:rPr>
          <w:rFonts w:ascii="GTWalsheimProLight" w:hAnsi="GTWalsheimProLight"/>
          <w:sz w:val="15"/>
        </w:rPr>
        <w:t xml:space="preserve">bitte Ihrer Sektion melden oder an </w:t>
      </w:r>
      <w:r>
        <w:rPr>
          <w:rFonts w:ascii="GTWalsheimProLight" w:hAnsi="GTWalsheimProLight"/>
          <w:spacing w:val="-3"/>
          <w:sz w:val="15"/>
        </w:rPr>
        <w:t xml:space="preserve">Procap </w:t>
      </w:r>
      <w:r>
        <w:rPr>
          <w:rFonts w:ascii="GTWalsheimProLight" w:hAnsi="GTWalsheimProLight"/>
          <w:sz w:val="15"/>
        </w:rPr>
        <w:t xml:space="preserve">in </w:t>
      </w:r>
      <w:r>
        <w:rPr>
          <w:rFonts w:ascii="GTWalsheimProLight" w:hAnsi="GTWalsheimProLight"/>
          <w:spacing w:val="-3"/>
          <w:sz w:val="15"/>
        </w:rPr>
        <w:t>Olt</w:t>
      </w:r>
      <w:r>
        <w:rPr>
          <w:rFonts w:ascii="GTWalsheimProLight" w:hAnsi="GTWalsheimProLight"/>
          <w:spacing w:val="-3"/>
          <w:sz w:val="15"/>
        </w:rPr>
        <w:t xml:space="preserve">en, </w:t>
      </w:r>
      <w:r>
        <w:rPr>
          <w:rFonts w:ascii="GTWalsheimProLight" w:hAnsi="GTWalsheimProLight"/>
          <w:spacing w:val="-4"/>
          <w:sz w:val="15"/>
        </w:rPr>
        <w:t xml:space="preserve">Telefon </w:t>
      </w:r>
      <w:r>
        <w:rPr>
          <w:rFonts w:ascii="GTWalsheimProLight" w:hAnsi="GTWalsheimProLight"/>
          <w:sz w:val="15"/>
        </w:rPr>
        <w:t xml:space="preserve">062 206 88 88 </w:t>
      </w:r>
      <w:r>
        <w:rPr>
          <w:rFonts w:ascii="GTWalsheimProMedium" w:hAnsi="GTWalsheimProMedium"/>
          <w:b/>
          <w:sz w:val="15"/>
        </w:rPr>
        <w:t xml:space="preserve">Abonnemente </w:t>
      </w:r>
      <w:r>
        <w:rPr>
          <w:rFonts w:ascii="GTWalsheimProLight" w:hAnsi="GTWalsheimProLight"/>
          <w:sz w:val="15"/>
        </w:rPr>
        <w:t>Jahresabonnement für Nichtmit- glieder</w:t>
      </w:r>
      <w:r>
        <w:rPr>
          <w:rFonts w:ascii="GTWalsheimProLight" w:hAnsi="GTWalsheimProLight"/>
          <w:spacing w:val="-9"/>
          <w:sz w:val="15"/>
        </w:rPr>
        <w:t xml:space="preserve"> </w:t>
      </w:r>
      <w:r>
        <w:rPr>
          <w:rFonts w:ascii="GTWalsheimProLight" w:hAnsi="GTWalsheimProLight"/>
          <w:spacing w:val="-3"/>
          <w:sz w:val="15"/>
        </w:rPr>
        <w:t>Schweiz</w:t>
      </w:r>
      <w:r>
        <w:rPr>
          <w:rFonts w:ascii="GTWalsheimProLight" w:hAnsi="GTWalsheimProLight"/>
          <w:spacing w:val="-9"/>
          <w:sz w:val="15"/>
        </w:rPr>
        <w:t xml:space="preserve"> </w:t>
      </w:r>
      <w:r>
        <w:rPr>
          <w:rFonts w:ascii="GTWalsheimProLight" w:hAnsi="GTWalsheimProLight"/>
          <w:sz w:val="15"/>
        </w:rPr>
        <w:t>CHF</w:t>
      </w:r>
      <w:r>
        <w:rPr>
          <w:rFonts w:ascii="GTWalsheimProLight" w:hAnsi="GTWalsheimProLight"/>
          <w:spacing w:val="-9"/>
          <w:sz w:val="15"/>
        </w:rPr>
        <w:t xml:space="preserve"> </w:t>
      </w:r>
      <w:r>
        <w:rPr>
          <w:rFonts w:ascii="GTWalsheimProLight" w:hAnsi="GTWalsheimProLight"/>
          <w:sz w:val="15"/>
        </w:rPr>
        <w:t>20.–,</w:t>
      </w:r>
      <w:r>
        <w:rPr>
          <w:rFonts w:ascii="GTWalsheimProLight" w:hAnsi="GTWalsheimProLight"/>
          <w:spacing w:val="-9"/>
          <w:sz w:val="15"/>
        </w:rPr>
        <w:t xml:space="preserve"> </w:t>
      </w:r>
      <w:r>
        <w:rPr>
          <w:rFonts w:ascii="GTWalsheimProLight" w:hAnsi="GTWalsheimProLight"/>
          <w:spacing w:val="-3"/>
          <w:sz w:val="15"/>
        </w:rPr>
        <w:t>Ausland</w:t>
      </w:r>
      <w:r>
        <w:rPr>
          <w:rFonts w:ascii="GTWalsheimProLight" w:hAnsi="GTWalsheimProLight"/>
          <w:spacing w:val="-9"/>
          <w:sz w:val="15"/>
        </w:rPr>
        <w:t xml:space="preserve"> </w:t>
      </w:r>
      <w:r>
        <w:rPr>
          <w:rFonts w:ascii="GTWalsheimProLight" w:hAnsi="GTWalsheimProLight"/>
          <w:sz w:val="15"/>
        </w:rPr>
        <w:t>CHF</w:t>
      </w:r>
      <w:r>
        <w:rPr>
          <w:rFonts w:ascii="GTWalsheimProLight" w:hAnsi="GTWalsheimProLight"/>
          <w:spacing w:val="-8"/>
          <w:sz w:val="15"/>
        </w:rPr>
        <w:t xml:space="preserve"> </w:t>
      </w:r>
      <w:r>
        <w:rPr>
          <w:rFonts w:ascii="GTWalsheimProLight" w:hAnsi="GTWalsheimProLight"/>
          <w:sz w:val="15"/>
        </w:rPr>
        <w:t>40.–:</w:t>
      </w:r>
      <w:r>
        <w:rPr>
          <w:rFonts w:ascii="GTWalsheimProLight" w:hAnsi="GTWalsheimProLight"/>
          <w:spacing w:val="-9"/>
          <w:sz w:val="15"/>
        </w:rPr>
        <w:t xml:space="preserve"> </w:t>
      </w:r>
      <w:r>
        <w:rPr>
          <w:rFonts w:ascii="GTWalsheimProLight" w:hAnsi="GTWalsheimProLight"/>
          <w:sz w:val="15"/>
        </w:rPr>
        <w:t>ISSN</w:t>
      </w:r>
      <w:r>
        <w:rPr>
          <w:rFonts w:ascii="GTWalsheimProLight" w:hAnsi="GTWalsheimProLight"/>
          <w:spacing w:val="-9"/>
          <w:sz w:val="15"/>
        </w:rPr>
        <w:t xml:space="preserve"> </w:t>
      </w:r>
      <w:r>
        <w:rPr>
          <w:rFonts w:ascii="GTWalsheimProLight" w:hAnsi="GTWalsheimProLight"/>
          <w:sz w:val="15"/>
        </w:rPr>
        <w:t>1664-4603</w:t>
      </w:r>
      <w:r>
        <w:rPr>
          <w:rFonts w:ascii="GTWalsheimProLight" w:hAnsi="GTWalsheimProLight"/>
          <w:spacing w:val="-9"/>
          <w:sz w:val="15"/>
        </w:rPr>
        <w:t xml:space="preserve"> </w:t>
      </w:r>
      <w:r>
        <w:rPr>
          <w:rFonts w:ascii="GTWalsheimProMedium" w:hAnsi="GTWalsheimProMedium"/>
          <w:b/>
          <w:sz w:val="15"/>
        </w:rPr>
        <w:t>Redaktions- schluss</w:t>
      </w:r>
      <w:r>
        <w:rPr>
          <w:rFonts w:ascii="GTWalsheimProMedium" w:hAnsi="GTWalsheimProMedium"/>
          <w:b/>
          <w:spacing w:val="-4"/>
          <w:sz w:val="15"/>
        </w:rPr>
        <w:t xml:space="preserve"> </w:t>
      </w:r>
      <w:r>
        <w:rPr>
          <w:rFonts w:ascii="GTWalsheimProLight" w:hAnsi="GTWalsheimProLight"/>
          <w:sz w:val="15"/>
        </w:rPr>
        <w:t>für</w:t>
      </w:r>
      <w:r>
        <w:rPr>
          <w:rFonts w:ascii="GTWalsheimProLight" w:hAnsi="GTWalsheimProLight"/>
          <w:spacing w:val="-6"/>
          <w:sz w:val="15"/>
        </w:rPr>
        <w:t xml:space="preserve"> </w:t>
      </w:r>
      <w:r>
        <w:rPr>
          <w:rFonts w:ascii="GTWalsheimProLight" w:hAnsi="GTWalsheimProLight"/>
          <w:spacing w:val="-8"/>
          <w:sz w:val="15"/>
        </w:rPr>
        <w:t>Nr.</w:t>
      </w:r>
      <w:r>
        <w:rPr>
          <w:rFonts w:ascii="GTWalsheimProLight" w:hAnsi="GTWalsheimProLight"/>
          <w:spacing w:val="-6"/>
          <w:sz w:val="15"/>
        </w:rPr>
        <w:t xml:space="preserve"> </w:t>
      </w:r>
      <w:r>
        <w:rPr>
          <w:rFonts w:ascii="GTWalsheimProLight" w:hAnsi="GTWalsheimProLight"/>
          <w:sz w:val="15"/>
        </w:rPr>
        <w:t>1/2021</w:t>
      </w:r>
      <w:r>
        <w:rPr>
          <w:rFonts w:ascii="GTWalsheimProLight" w:hAnsi="GTWalsheimProLight"/>
          <w:spacing w:val="-5"/>
          <w:sz w:val="15"/>
        </w:rPr>
        <w:t xml:space="preserve"> </w:t>
      </w:r>
      <w:r>
        <w:rPr>
          <w:rFonts w:ascii="GTWalsheimProLight" w:hAnsi="GTWalsheimProLight"/>
          <w:spacing w:val="-9"/>
          <w:sz w:val="15"/>
        </w:rPr>
        <w:t>27.</w:t>
      </w:r>
      <w:r>
        <w:rPr>
          <w:rFonts w:ascii="GTWalsheimProLight" w:hAnsi="GTWalsheimProLight"/>
          <w:spacing w:val="-6"/>
          <w:sz w:val="15"/>
        </w:rPr>
        <w:t xml:space="preserve"> </w:t>
      </w:r>
      <w:r>
        <w:rPr>
          <w:rFonts w:ascii="GTWalsheimProLight" w:hAnsi="GTWalsheimProLight"/>
          <w:sz w:val="15"/>
        </w:rPr>
        <w:t>Januar</w:t>
      </w:r>
      <w:r>
        <w:rPr>
          <w:rFonts w:ascii="GTWalsheimProLight" w:hAnsi="GTWalsheimProLight"/>
          <w:spacing w:val="-6"/>
          <w:sz w:val="15"/>
        </w:rPr>
        <w:t xml:space="preserve"> </w:t>
      </w:r>
      <w:r>
        <w:rPr>
          <w:rFonts w:ascii="GTWalsheimProLight" w:hAnsi="GTWalsheimProLight"/>
          <w:sz w:val="15"/>
        </w:rPr>
        <w:t>2021;</w:t>
      </w:r>
      <w:r>
        <w:rPr>
          <w:rFonts w:ascii="GTWalsheimProLight" w:hAnsi="GTWalsheimProLight"/>
          <w:spacing w:val="-5"/>
          <w:sz w:val="15"/>
        </w:rPr>
        <w:t xml:space="preserve"> </w:t>
      </w:r>
      <w:r>
        <w:rPr>
          <w:rFonts w:ascii="GTWalsheimProLight" w:hAnsi="GTWalsheimProLight"/>
          <w:sz w:val="15"/>
        </w:rPr>
        <w:t>erscheint</w:t>
      </w:r>
      <w:r>
        <w:rPr>
          <w:rFonts w:ascii="GTWalsheimProLight" w:hAnsi="GTWalsheimProLight"/>
          <w:spacing w:val="-6"/>
          <w:sz w:val="15"/>
        </w:rPr>
        <w:t xml:space="preserve"> </w:t>
      </w:r>
      <w:r>
        <w:rPr>
          <w:rFonts w:ascii="GTWalsheimProLight" w:hAnsi="GTWalsheimProLight"/>
          <w:sz w:val="15"/>
        </w:rPr>
        <w:t>am</w:t>
      </w:r>
      <w:r>
        <w:rPr>
          <w:rFonts w:ascii="GTWalsheimProLight" w:hAnsi="GTWalsheimProLight"/>
          <w:spacing w:val="-6"/>
          <w:sz w:val="15"/>
        </w:rPr>
        <w:t xml:space="preserve"> </w:t>
      </w:r>
      <w:r>
        <w:rPr>
          <w:rFonts w:ascii="GTWalsheimProLight" w:hAnsi="GTWalsheimProLight"/>
          <w:sz w:val="15"/>
        </w:rPr>
        <w:t>22.</w:t>
      </w:r>
      <w:r>
        <w:rPr>
          <w:rFonts w:ascii="GTWalsheimProLight" w:hAnsi="GTWalsheimProLight"/>
          <w:spacing w:val="-6"/>
          <w:sz w:val="15"/>
        </w:rPr>
        <w:t xml:space="preserve"> </w:t>
      </w:r>
      <w:r>
        <w:rPr>
          <w:rFonts w:ascii="GTWalsheimProLight" w:hAnsi="GTWalsheimProLight"/>
          <w:spacing w:val="-3"/>
          <w:sz w:val="15"/>
        </w:rPr>
        <w:t>Februar</w:t>
      </w:r>
      <w:r>
        <w:rPr>
          <w:rFonts w:ascii="GTWalsheimProLight" w:hAnsi="GTWalsheimProLight"/>
          <w:spacing w:val="-5"/>
          <w:sz w:val="15"/>
        </w:rPr>
        <w:t xml:space="preserve"> </w:t>
      </w:r>
      <w:r>
        <w:rPr>
          <w:rFonts w:ascii="GTWalsheimProLight" w:hAnsi="GTWalsheimProLight"/>
          <w:sz w:val="15"/>
        </w:rPr>
        <w:t>2021.</w:t>
      </w:r>
    </w:p>
    <w:p w:rsidR="00853743" w:rsidRDefault="00FE6D5F">
      <w:pPr>
        <w:pStyle w:val="Textkrper"/>
        <w:spacing w:before="10"/>
        <w:rPr>
          <w:rFonts w:ascii="GTWalsheimProLight"/>
          <w:sz w:val="40"/>
        </w:rPr>
      </w:pPr>
      <w:r>
        <w:br w:type="column"/>
      </w:r>
    </w:p>
    <w:p w:rsidR="00853743" w:rsidRDefault="00FE6D5F">
      <w:pPr>
        <w:spacing w:line="492" w:lineRule="exact"/>
        <w:ind w:left="946" w:right="1902"/>
        <w:jc w:val="center"/>
        <w:rPr>
          <w:rFonts w:ascii="GTWalsheimProLight"/>
          <w:sz w:val="40"/>
        </w:rPr>
      </w:pPr>
      <w:r>
        <w:rPr>
          <w:rFonts w:ascii="GTWalsheimProLight"/>
          <w:color w:val="A7181F"/>
          <w:sz w:val="40"/>
        </w:rPr>
        <w:t>Fokus</w:t>
      </w:r>
    </w:p>
    <w:p w:rsidR="00853743" w:rsidRDefault="00FE6D5F">
      <w:pPr>
        <w:spacing w:before="8" w:line="228" w:lineRule="auto"/>
        <w:ind w:left="946" w:right="1903"/>
        <w:jc w:val="center"/>
        <w:rPr>
          <w:rFonts w:ascii="GTWalsheimProLight" w:hAnsi="GTWalsheimProLight"/>
          <w:sz w:val="40"/>
        </w:rPr>
      </w:pPr>
      <w:r>
        <w:rPr>
          <w:rFonts w:ascii="GTWalsheimProLight" w:hAnsi="GTWalsheimProLight"/>
          <w:color w:val="A7181F"/>
          <w:sz w:val="40"/>
        </w:rPr>
        <w:t>im nächsten Heft: Bildung und</w:t>
      </w:r>
    </w:p>
    <w:p w:rsidR="00853743" w:rsidRDefault="00FE6D5F">
      <w:pPr>
        <w:spacing w:line="487" w:lineRule="exact"/>
        <w:ind w:left="946" w:right="1902"/>
        <w:jc w:val="center"/>
        <w:rPr>
          <w:rFonts w:ascii="GTWalsheimProLight"/>
          <w:sz w:val="40"/>
        </w:rPr>
      </w:pPr>
      <w:r>
        <w:rPr>
          <w:rFonts w:ascii="GTWalsheimProLight"/>
          <w:color w:val="A7181F"/>
          <w:sz w:val="40"/>
        </w:rPr>
        <w:t>Sensibilisierung</w:t>
      </w:r>
    </w:p>
    <w:p w:rsidR="00853743" w:rsidRDefault="00853743">
      <w:pPr>
        <w:pStyle w:val="Textkrper"/>
        <w:rPr>
          <w:rFonts w:ascii="GTWalsheimProLight"/>
        </w:rPr>
      </w:pPr>
    </w:p>
    <w:p w:rsidR="00853743" w:rsidRDefault="00FE6D5F">
      <w:pPr>
        <w:pStyle w:val="Textkrper"/>
        <w:spacing w:before="3"/>
        <w:rPr>
          <w:rFonts w:ascii="GTWalsheimProLight"/>
          <w:sz w:val="28"/>
        </w:rPr>
      </w:pPr>
      <w:r>
        <w:rPr>
          <w:noProof/>
        </w:rPr>
        <w:drawing>
          <wp:anchor distT="0" distB="0" distL="0" distR="0" simplePos="0" relativeHeight="251614720" behindDoc="0" locked="0" layoutInCell="1" allowOverlap="1">
            <wp:simplePos x="0" y="0"/>
            <wp:positionH relativeFrom="page">
              <wp:posOffset>5131781</wp:posOffset>
            </wp:positionH>
            <wp:positionV relativeFrom="paragraph">
              <wp:posOffset>250984</wp:posOffset>
            </wp:positionV>
            <wp:extent cx="446760" cy="481012"/>
            <wp:effectExtent l="0" t="0" r="0" b="0"/>
            <wp:wrapTopAndBottom/>
            <wp:docPr id="14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8.png"/>
                    <pic:cNvPicPr/>
                  </pic:nvPicPr>
                  <pic:blipFill>
                    <a:blip r:embed="rId194" cstate="print"/>
                    <a:stretch>
                      <a:fillRect/>
                    </a:stretch>
                  </pic:blipFill>
                  <pic:spPr>
                    <a:xfrm>
                      <a:off x="0" y="0"/>
                      <a:ext cx="446760" cy="481012"/>
                    </a:xfrm>
                    <a:prstGeom prst="rect">
                      <a:avLst/>
                    </a:prstGeom>
                  </pic:spPr>
                </pic:pic>
              </a:graphicData>
            </a:graphic>
          </wp:anchor>
        </w:drawing>
      </w:r>
    </w:p>
    <w:p w:rsidR="00853743" w:rsidRDefault="00853743">
      <w:pPr>
        <w:rPr>
          <w:rFonts w:ascii="GTWalsheimProLight"/>
          <w:sz w:val="28"/>
        </w:rPr>
        <w:sectPr w:rsidR="00853743">
          <w:type w:val="continuous"/>
          <w:pgSz w:w="11910" w:h="16840"/>
          <w:pgMar w:top="160" w:right="0" w:bottom="280" w:left="0" w:header="720" w:footer="720" w:gutter="0"/>
          <w:cols w:num="2" w:space="720" w:equalWidth="0">
            <w:col w:w="5888" w:space="40"/>
            <w:col w:w="5982"/>
          </w:cols>
        </w:sectPr>
      </w:pPr>
    </w:p>
    <w:p w:rsidR="00853743" w:rsidRDefault="00FE6D5F">
      <w:pPr>
        <w:pStyle w:val="Textkrper"/>
        <w:rPr>
          <w:rFonts w:ascii="GTWalsheimProLight"/>
        </w:rPr>
      </w:pPr>
      <w:r>
        <w:rPr>
          <w:noProof/>
        </w:rPr>
        <w:lastRenderedPageBreak/>
        <w:drawing>
          <wp:anchor distT="0" distB="0" distL="0" distR="0" simplePos="0" relativeHeight="251629056" behindDoc="0" locked="0" layoutInCell="1" allowOverlap="1">
            <wp:simplePos x="0" y="0"/>
            <wp:positionH relativeFrom="page">
              <wp:posOffset>594005</wp:posOffset>
            </wp:positionH>
            <wp:positionV relativeFrom="page">
              <wp:posOffset>9562474</wp:posOffset>
            </wp:positionV>
            <wp:extent cx="539995" cy="581407"/>
            <wp:effectExtent l="0" t="0" r="0" b="0"/>
            <wp:wrapNone/>
            <wp:docPr id="15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9.png"/>
                    <pic:cNvPicPr/>
                  </pic:nvPicPr>
                  <pic:blipFill>
                    <a:blip r:embed="rId195" cstate="print"/>
                    <a:stretch>
                      <a:fillRect/>
                    </a:stretch>
                  </pic:blipFill>
                  <pic:spPr>
                    <a:xfrm>
                      <a:off x="0" y="0"/>
                      <a:ext cx="539995" cy="581407"/>
                    </a:xfrm>
                    <a:prstGeom prst="rect">
                      <a:avLst/>
                    </a:prstGeom>
                  </pic:spPr>
                </pic:pic>
              </a:graphicData>
            </a:graphic>
          </wp:anchor>
        </w:drawing>
      </w: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rPr>
          <w:rFonts w:ascii="GTWalsheimProLight"/>
        </w:rPr>
      </w:pPr>
    </w:p>
    <w:p w:rsidR="00853743" w:rsidRDefault="00853743">
      <w:pPr>
        <w:pStyle w:val="Textkrper"/>
        <w:spacing w:before="10"/>
        <w:rPr>
          <w:rFonts w:ascii="GTWalsheimProLight"/>
          <w:sz w:val="19"/>
        </w:rPr>
      </w:pPr>
    </w:p>
    <w:p w:rsidR="00853743" w:rsidRDefault="00FE6D5F">
      <w:pPr>
        <w:spacing w:before="99"/>
        <w:ind w:left="935"/>
        <w:rPr>
          <w:rFonts w:ascii="TheSans B7"/>
          <w:sz w:val="71"/>
        </w:rPr>
      </w:pPr>
      <w:r>
        <w:pict>
          <v:group id="_x0000_s1035" alt="" style="position:absolute;left:0;text-align:left;margin-left:0;margin-top:-315.8pt;width:595.3pt;height:476.9pt;z-index:-251633152;mso-position-horizontal-relative:page" coordorigin=",-6316" coordsize="11906,9538">
            <v:rect id="_x0000_s1036" alt="" style="position:absolute;left:2616;top:-6316;width:9289;height:8023" fillcolor="#f39200" stroked="f"/>
            <v:shape id="_x0000_s1037" type="#_x0000_t75" alt="" style="position:absolute;top:-5667;width:11257;height:8889">
              <v:imagedata r:id="rId196" o:title=""/>
            </v:shape>
            <w10:wrap anchorx="page"/>
          </v:group>
        </w:pict>
      </w:r>
      <w:r>
        <w:rPr>
          <w:rFonts w:ascii="TheSans B7"/>
          <w:spacing w:val="-55"/>
          <w:w w:val="99"/>
          <w:sz w:val="71"/>
          <w:shd w:val="clear" w:color="auto" w:fill="FFFFFF"/>
        </w:rPr>
        <w:t xml:space="preserve"> </w:t>
      </w:r>
      <w:r>
        <w:rPr>
          <w:rFonts w:ascii="TheSans B7"/>
          <w:spacing w:val="-3"/>
          <w:sz w:val="71"/>
          <w:shd w:val="clear" w:color="auto" w:fill="FFFFFF"/>
        </w:rPr>
        <w:t>Mittendrin.</w:t>
      </w:r>
    </w:p>
    <w:p w:rsidR="00853743" w:rsidRDefault="00FE6D5F">
      <w:pPr>
        <w:spacing w:before="149"/>
        <w:ind w:left="935"/>
        <w:rPr>
          <w:rFonts w:ascii="TheSans B7"/>
          <w:sz w:val="71"/>
        </w:rPr>
      </w:pPr>
      <w:r>
        <w:rPr>
          <w:rFonts w:ascii="TheSans B7"/>
          <w:spacing w:val="-55"/>
          <w:w w:val="99"/>
          <w:sz w:val="71"/>
          <w:shd w:val="clear" w:color="auto" w:fill="FFFFFF"/>
        </w:rPr>
        <w:t xml:space="preserve"> </w:t>
      </w:r>
      <w:r>
        <w:rPr>
          <w:rFonts w:ascii="TheSans B7"/>
          <w:sz w:val="71"/>
          <w:shd w:val="clear" w:color="auto" w:fill="FFFFFF"/>
        </w:rPr>
        <w:t xml:space="preserve">Statt </w:t>
      </w:r>
      <w:r>
        <w:rPr>
          <w:rFonts w:ascii="TheSans B7"/>
          <w:spacing w:val="-5"/>
          <w:sz w:val="71"/>
          <w:shd w:val="clear" w:color="auto" w:fill="FFFFFF"/>
        </w:rPr>
        <w:t xml:space="preserve">aussen </w:t>
      </w:r>
      <w:r>
        <w:rPr>
          <w:rFonts w:ascii="TheSans B7"/>
          <w:spacing w:val="-13"/>
          <w:sz w:val="71"/>
          <w:shd w:val="clear" w:color="auto" w:fill="FFFFFF"/>
        </w:rPr>
        <w:t>vor.</w:t>
      </w:r>
    </w:p>
    <w:p w:rsidR="00853743" w:rsidRDefault="00853743">
      <w:pPr>
        <w:pStyle w:val="Textkrper"/>
        <w:rPr>
          <w:rFonts w:ascii="TheSans B7"/>
        </w:rPr>
      </w:pPr>
    </w:p>
    <w:p w:rsidR="00853743" w:rsidRDefault="00853743">
      <w:pPr>
        <w:pStyle w:val="Textkrper"/>
        <w:rPr>
          <w:rFonts w:ascii="TheSans B7"/>
        </w:rPr>
      </w:pPr>
    </w:p>
    <w:p w:rsidR="00853743" w:rsidRDefault="00853743">
      <w:pPr>
        <w:pStyle w:val="Textkrper"/>
        <w:rPr>
          <w:rFonts w:ascii="TheSans B7"/>
        </w:rPr>
      </w:pPr>
    </w:p>
    <w:p w:rsidR="00853743" w:rsidRDefault="00853743">
      <w:pPr>
        <w:pStyle w:val="Textkrper"/>
        <w:rPr>
          <w:rFonts w:ascii="TheSans B7"/>
        </w:rPr>
      </w:pPr>
    </w:p>
    <w:p w:rsidR="00853743" w:rsidRDefault="00853743">
      <w:pPr>
        <w:pStyle w:val="Textkrper"/>
        <w:rPr>
          <w:rFonts w:ascii="TheSans B7"/>
        </w:rPr>
      </w:pPr>
    </w:p>
    <w:p w:rsidR="00853743" w:rsidRDefault="00853743">
      <w:pPr>
        <w:pStyle w:val="Textkrper"/>
        <w:rPr>
          <w:rFonts w:ascii="TheSans B7"/>
        </w:rPr>
      </w:pPr>
    </w:p>
    <w:p w:rsidR="00853743" w:rsidRDefault="00853743">
      <w:pPr>
        <w:pStyle w:val="Textkrper"/>
        <w:rPr>
          <w:rFonts w:ascii="TheSans B7"/>
        </w:rPr>
      </w:pPr>
    </w:p>
    <w:p w:rsidR="00853743" w:rsidRDefault="00853743">
      <w:pPr>
        <w:pStyle w:val="Textkrper"/>
        <w:spacing w:before="5"/>
        <w:rPr>
          <w:rFonts w:ascii="TheSans B7"/>
          <w:sz w:val="16"/>
        </w:rPr>
      </w:pPr>
    </w:p>
    <w:p w:rsidR="00853743" w:rsidRDefault="00FE6D5F">
      <w:pPr>
        <w:spacing w:before="76" w:line="201" w:lineRule="auto"/>
        <w:ind w:left="935" w:right="3169"/>
        <w:rPr>
          <w:rFonts w:ascii="Lucida Sans Unicode" w:hAnsi="Lucida Sans Unicode"/>
          <w:sz w:val="35"/>
        </w:rPr>
      </w:pPr>
      <w:r>
        <w:rPr>
          <w:rFonts w:ascii="Lucida Sans Unicode" w:hAnsi="Lucida Sans Unicode"/>
          <w:sz w:val="35"/>
        </w:rPr>
        <w:t xml:space="preserve">Procap </w:t>
      </w:r>
      <w:r>
        <w:rPr>
          <w:rFonts w:ascii="Lucida Sans Unicode" w:hAnsi="Lucida Sans Unicode"/>
          <w:spacing w:val="2"/>
          <w:sz w:val="35"/>
        </w:rPr>
        <w:t xml:space="preserve">kämpft </w:t>
      </w:r>
      <w:r>
        <w:rPr>
          <w:rFonts w:ascii="Lucida Sans Unicode" w:hAnsi="Lucida Sans Unicode"/>
          <w:spacing w:val="-4"/>
          <w:sz w:val="35"/>
        </w:rPr>
        <w:t xml:space="preserve">dafür, </w:t>
      </w:r>
      <w:r>
        <w:rPr>
          <w:rFonts w:ascii="Lucida Sans Unicode" w:hAnsi="Lucida Sans Unicode"/>
          <w:spacing w:val="-3"/>
          <w:sz w:val="35"/>
        </w:rPr>
        <w:t xml:space="preserve">dass </w:t>
      </w:r>
      <w:r>
        <w:rPr>
          <w:rFonts w:ascii="Lucida Sans Unicode" w:hAnsi="Lucida Sans Unicode"/>
          <w:sz w:val="35"/>
        </w:rPr>
        <w:t xml:space="preserve">sich Menschen mit </w:t>
      </w:r>
      <w:r>
        <w:rPr>
          <w:rFonts w:ascii="Lucida Sans Unicode" w:hAnsi="Lucida Sans Unicode"/>
          <w:spacing w:val="-5"/>
          <w:w w:val="90"/>
          <w:sz w:val="35"/>
        </w:rPr>
        <w:t xml:space="preserve">Behinderungen </w:t>
      </w:r>
      <w:r>
        <w:rPr>
          <w:rFonts w:ascii="Lucida Sans Unicode" w:hAnsi="Lucida Sans Unicode"/>
          <w:spacing w:val="-4"/>
          <w:w w:val="90"/>
          <w:sz w:val="35"/>
        </w:rPr>
        <w:t xml:space="preserve">in </w:t>
      </w:r>
      <w:r>
        <w:rPr>
          <w:rFonts w:ascii="Lucida Sans Unicode" w:hAnsi="Lucida Sans Unicode"/>
          <w:spacing w:val="-5"/>
          <w:w w:val="90"/>
          <w:sz w:val="35"/>
        </w:rPr>
        <w:t xml:space="preserve">unserer </w:t>
      </w:r>
      <w:r>
        <w:rPr>
          <w:rFonts w:ascii="Lucida Sans Unicode" w:hAnsi="Lucida Sans Unicode"/>
          <w:w w:val="90"/>
          <w:sz w:val="35"/>
        </w:rPr>
        <w:t xml:space="preserve">Gesellschaft </w:t>
      </w:r>
      <w:r>
        <w:rPr>
          <w:rFonts w:ascii="Lucida Sans Unicode" w:hAnsi="Lucida Sans Unicode"/>
          <w:spacing w:val="-4"/>
          <w:w w:val="90"/>
          <w:sz w:val="35"/>
        </w:rPr>
        <w:t xml:space="preserve">gleichwertig </w:t>
      </w:r>
      <w:r>
        <w:rPr>
          <w:rFonts w:ascii="Lucida Sans Unicode" w:hAnsi="Lucida Sans Unicode"/>
          <w:spacing w:val="-4"/>
          <w:sz w:val="35"/>
        </w:rPr>
        <w:t>und</w:t>
      </w:r>
      <w:r>
        <w:rPr>
          <w:rFonts w:ascii="Lucida Sans Unicode" w:hAnsi="Lucida Sans Unicode"/>
          <w:spacing w:val="-56"/>
          <w:sz w:val="35"/>
        </w:rPr>
        <w:t xml:space="preserve"> </w:t>
      </w:r>
      <w:r>
        <w:rPr>
          <w:rFonts w:ascii="Lucida Sans Unicode" w:hAnsi="Lucida Sans Unicode"/>
          <w:spacing w:val="-3"/>
          <w:sz w:val="35"/>
        </w:rPr>
        <w:t>selbstverständlich</w:t>
      </w:r>
      <w:r>
        <w:rPr>
          <w:rFonts w:ascii="Lucida Sans Unicode" w:hAnsi="Lucida Sans Unicode"/>
          <w:spacing w:val="-56"/>
          <w:sz w:val="35"/>
        </w:rPr>
        <w:t xml:space="preserve"> </w:t>
      </w:r>
      <w:r>
        <w:rPr>
          <w:rFonts w:ascii="Lucida Sans Unicode" w:hAnsi="Lucida Sans Unicode"/>
          <w:spacing w:val="-3"/>
          <w:sz w:val="35"/>
        </w:rPr>
        <w:t>bewegen</w:t>
      </w:r>
      <w:r>
        <w:rPr>
          <w:rFonts w:ascii="Lucida Sans Unicode" w:hAnsi="Lucida Sans Unicode"/>
          <w:spacing w:val="-56"/>
          <w:sz w:val="35"/>
        </w:rPr>
        <w:t xml:space="preserve"> </w:t>
      </w:r>
      <w:r>
        <w:rPr>
          <w:rFonts w:ascii="Lucida Sans Unicode" w:hAnsi="Lucida Sans Unicode"/>
          <w:spacing w:val="-5"/>
          <w:sz w:val="35"/>
        </w:rPr>
        <w:t>können.</w:t>
      </w:r>
    </w:p>
    <w:p w:rsidR="00853743" w:rsidRDefault="00FE6D5F">
      <w:pPr>
        <w:spacing w:line="201" w:lineRule="auto"/>
        <w:ind w:left="935" w:right="3591"/>
        <w:rPr>
          <w:rFonts w:ascii="Lucida Sans Unicode" w:hAnsi="Lucida Sans Unicode"/>
          <w:sz w:val="35"/>
        </w:rPr>
      </w:pPr>
      <w:r>
        <w:rPr>
          <w:rFonts w:ascii="Lucida Sans Unicode" w:hAnsi="Lucida Sans Unicode"/>
          <w:spacing w:val="-4"/>
          <w:w w:val="90"/>
          <w:sz w:val="35"/>
        </w:rPr>
        <w:t xml:space="preserve">Wir </w:t>
      </w:r>
      <w:r>
        <w:rPr>
          <w:rFonts w:ascii="Lucida Sans Unicode" w:hAnsi="Lucida Sans Unicode"/>
          <w:spacing w:val="-5"/>
          <w:w w:val="90"/>
          <w:sz w:val="35"/>
        </w:rPr>
        <w:t xml:space="preserve">engagieren </w:t>
      </w:r>
      <w:r>
        <w:rPr>
          <w:rFonts w:ascii="Lucida Sans Unicode" w:hAnsi="Lucida Sans Unicode"/>
          <w:spacing w:val="-3"/>
          <w:w w:val="90"/>
          <w:sz w:val="35"/>
        </w:rPr>
        <w:t xml:space="preserve">uns </w:t>
      </w:r>
      <w:r>
        <w:rPr>
          <w:rFonts w:ascii="Lucida Sans Unicode" w:hAnsi="Lucida Sans Unicode"/>
          <w:w w:val="90"/>
          <w:sz w:val="35"/>
        </w:rPr>
        <w:t xml:space="preserve">auf persönlicher, rechtlicher, </w:t>
      </w:r>
      <w:r>
        <w:rPr>
          <w:rFonts w:ascii="Lucida Sans Unicode" w:hAnsi="Lucida Sans Unicode"/>
          <w:sz w:val="35"/>
        </w:rPr>
        <w:t>institutioneller und politischer Ebene.</w:t>
      </w:r>
    </w:p>
    <w:p w:rsidR="00853743" w:rsidRDefault="00853743">
      <w:pPr>
        <w:pStyle w:val="Textkrper"/>
        <w:rPr>
          <w:rFonts w:ascii="Lucida Sans Unicode"/>
        </w:rPr>
      </w:pPr>
    </w:p>
    <w:p w:rsidR="00853743" w:rsidRDefault="00853743">
      <w:pPr>
        <w:pStyle w:val="Textkrper"/>
        <w:rPr>
          <w:rFonts w:ascii="Lucida Sans Unicode"/>
        </w:rPr>
      </w:pPr>
    </w:p>
    <w:p w:rsidR="00853743" w:rsidRDefault="00853743">
      <w:pPr>
        <w:pStyle w:val="Textkrper"/>
        <w:rPr>
          <w:rFonts w:ascii="Lucida Sans Unicode"/>
        </w:rPr>
      </w:pPr>
    </w:p>
    <w:p w:rsidR="00853743" w:rsidRDefault="00853743">
      <w:pPr>
        <w:pStyle w:val="Textkrper"/>
        <w:rPr>
          <w:rFonts w:ascii="Lucida Sans Unicode"/>
        </w:rPr>
      </w:pPr>
    </w:p>
    <w:p w:rsidR="00853743" w:rsidRDefault="00853743">
      <w:pPr>
        <w:pStyle w:val="Textkrper"/>
        <w:rPr>
          <w:rFonts w:ascii="Lucida Sans Unicode"/>
        </w:rPr>
      </w:pPr>
    </w:p>
    <w:p w:rsidR="00853743" w:rsidRDefault="00853743">
      <w:pPr>
        <w:pStyle w:val="Textkrper"/>
        <w:rPr>
          <w:rFonts w:ascii="Lucida Sans Unicode"/>
        </w:rPr>
      </w:pPr>
    </w:p>
    <w:p w:rsidR="00853743" w:rsidRDefault="00FE6D5F">
      <w:pPr>
        <w:pStyle w:val="Textkrper"/>
        <w:spacing w:before="11"/>
        <w:rPr>
          <w:rFonts w:ascii="Lucida Sans Unicode"/>
          <w:sz w:val="24"/>
        </w:rPr>
      </w:pPr>
      <w:r>
        <w:pict>
          <v:shape id="_x0000_s1034" alt="" style="position:absolute;margin-left:391pt;margin-top:25.15pt;width:19.4pt;height:35.4pt;z-index:-251624960;mso-wrap-edited:f;mso-width-percent:0;mso-height-percent:0;mso-wrap-distance-left:0;mso-wrap-distance-right:0;mso-position-horizontal-relative:page;mso-width-percent:0;mso-height-percent:0" coordsize="388,708" o:spt="100" adj="0,,0" path="m60,8l,8,,708r59,l59,472r143,l218,470r58,-22l297,432r-141,l129,431r-25,-3l81,424,59,418r,-170l68,182,95,117r1,-1l53,116r-2,-1l56,90,58,62,59,33,60,8xm202,472r-143,l83,475r22,1l127,477r25,l202,472xm333,48r-127,l259,60r37,35l318,151r7,74l313,319r-34,64l226,420r-70,12l297,432r26,-20l358,361r22,-64l387,219,376,124,342,56r-9,-8xm215,l162,9,116,32,79,68,53,116r43,l141,68,206,48r127,l288,14,215,xe" fillcolor="#2c2f88" stroked="f">
            <v:stroke joinstyle="round"/>
            <v:formulas/>
            <v:path arrowok="t" o:connecttype="custom" o:connectlocs="38100,324485;0,324485;0,768985;37465,768985;37465,619125;128270,619125;138430,617855;175260,603885;188595,593725;99060,593725;81915,593090;66040,591185;51435,588645;37465,584835;37465,476885;43180,434975;60325,393700;60960,393065;33655,393065;32385,392430;35560,376555;36830,358775;37465,340360;38100,324485;128270,619125;37465,619125;52705,621030;66675,621665;80645,622300;96520,622300;128270,619125;211455,349885;130810,349885;164465,357505;187960,379730;201930,415290;206375,462280;198755,521970;177165,562610;143510,586105;99060,593725;188595,593725;205105,581025;227330,548640;241300,508000;245745,458470;238760,398145;217170,354965;211455,349885;136525,319405;102870,325120;73660,339725;50165,362585;33655,393065;60960,393065;89535,362585;130810,349885;211455,349885;182880,328295;136525,319405" o:connectangles="0,0,0,0,0,0,0,0,0,0,0,0,0,0,0,0,0,0,0,0,0,0,0,0,0,0,0,0,0,0,0,0,0,0,0,0,0,0,0,0,0,0,0,0,0,0,0,0,0,0,0,0,0,0,0,0,0,0,0,0"/>
            <w10:wrap type="topAndBottom" anchorx="page"/>
          </v:shape>
        </w:pict>
      </w:r>
      <w:r>
        <w:pict>
          <v:group id="_x0000_s1028" alt="" style="position:absolute;margin-left:415.45pt;margin-top:20.95pt;width:63.85pt;height:32.3pt;z-index:-251623936;mso-wrap-distance-left:0;mso-wrap-distance-right:0;mso-position-horizontal-relative:page" coordorigin="8309,419" coordsize="1277,646">
            <v:shape id="_x0000_s1029" alt="" style="position:absolute;left:8309;top:503;width:1277;height:511" coordorigin="8309,503" coordsize="1277,511" o:spt="100" adj="0,,0" path="m8527,503r-67,6l8411,538r-33,44l8359,633r-2,l8362,601r4,-32l8368,538r1,-27l8309,511r,465l8368,976r,-185l8374,703r19,-68l8424,588r43,-26l8524,561r3,-58xm9146,767r-14,-74l9126,681r,94l9126,791r-2,16l9121,823r-3,11l9126,774r,1l9126,681r-14,-27l9112,774r-1,15l9109,805r-2,15l9103,835r-16,39l9064,908r-29,29l9000,960r-40,16l8919,984r-43,-1l8834,974r-62,-31l8723,896r-31,-59l8680,772r9,-70l8704,665r23,-34l8756,602r35,-23l8830,562r42,-7l8914,555r43,9l9021,596r48,49l9101,706r11,68l9112,654r-15,-28l9043,572r-52,-26l8973,537r-48,-11l8877,526r-46,9l8786,553r-40,26l8713,612r-26,39l8669,696r-10,77l8674,848r35,66l8763,968r70,35l8881,1014r48,l8975,1006r28,-12l9020,988r39,-27l9093,928r25,-39l9136,845r10,-78xm9585,954r-5,-51l9553,914r-31,9l9489,929r-33,2l9383,916r-46,-39l9314,818r-6,-70l9317,667r30,-62l9396,565r69,-14l9495,553r29,4l9552,565r25,9l9583,521r-26,-7l9529,509r-29,-3l9471,505r-81,12l9327,550r-46,54l9254,674r-9,86l9256,852r31,63l9332,955r54,21l9444,981r43,-2l9525,972r34,-8l9585,954xe" fillcolor="#2c2f88" stroked="f">
              <v:stroke joinstyle="round"/>
              <v:formulas/>
              <v:path arrowok="t" o:connecttype="segments"/>
            </v:shape>
            <v:shape id="_x0000_s1030" alt="" style="position:absolute;left:8619;top:419;width:574;height:630" coordorigin="8620,419" coordsize="574,630" path="m9193,792r-8,-69l9176,699r,-5l9173,672r,107l9162,857r-44,84l9043,1001r-96,28l8897,1029,8774,982r-57,-54l8680,860r-3,-15l8695,870r56,45l8819,946r55,12l8929,958r54,-10l9078,898r66,-79l9168,756r5,23l9173,672r-6,-46l9153,592r,101l9143,765r-45,83l9024,908r-97,28l8876,936r-51,-11l8751,889r-57,-54l8665,783r10,-78l8720,622r74,-60l8890,534r51,l8991,545r73,36l9121,635r32,58l9153,592r-9,-21l9144,637r-25,-35l9064,556r-67,-30l8889,514r-53,10l8741,573r-65,79l8651,736r-9,-45l8652,613r45,-83l8771,470r98,-29l8920,442r124,46l9101,543r38,67l9144,637r,-66l9140,562r-41,-56l9044,462r-45,-21l8977,431r-55,-11l8867,419r-54,11l8717,480r-66,79l8620,678r8,70l8648,799r5,41l8678,904r41,57l8774,1006r67,31l8949,1049r53,-10l9096,990r66,-79l9182,863r11,-71xe" fillcolor="#f39200" stroked="f">
              <v:path arrowok="t"/>
            </v:shape>
            <v:shape id="_x0000_s1031" alt="" style="position:absolute;left:8544;top:479;width:546;height:537" coordorigin="8545,480" coordsize="546,537" o:spt="100" adj="0,,0" path="m8788,480r-53,10l8685,510r-44,29l8605,575r-29,43l8556,666r-11,71l8553,806r25,65l8619,927r54,46l8740,1004r54,11l8848,1016r52,-10l8914,1000r-68,l8795,999r-50,-10l8682,960r-52,-43l8592,863r-24,-60l8561,737r10,-67l8590,625r27,-40l8651,551r41,-27l8740,505r49,-10l8904,495r-8,-3l8842,480r-54,xm8904,495r-115,l8840,496r51,11l8967,545r58,57l9062,674r13,79l9075,771r-2,18l9069,807r-4,18l9046,870r-27,40l8984,944r-41,27l8896,991r-50,9l8914,1000r37,-15l8994,956r37,-36l9060,878r20,-48l9091,759r-8,-70l9058,625r-41,-57l8962,523r-58,-28xe" fillcolor="#2c2f88" stroked="f">
              <v:stroke joinstyle="round"/>
              <v:formulas/>
              <v:path arrowok="t" o:connecttype="segments"/>
            </v:shape>
            <v:shape id="_x0000_s1032" alt="" style="position:absolute;left:8594;top:536;width:545;height:528" coordorigin="8594,537" coordsize="545,528" o:spt="100" adj="0,,0" path="m8836,537r-53,10l8733,568r-43,28l8654,632r-29,41l8606,720r-12,70l8602,858r25,64l8668,978r55,45l8790,1053r54,11l8898,1065r53,-10l8956,1053r-59,l8845,1052r-52,-11l8729,1012r-52,-42l8638,916r-24,-60l8606,790r11,-66l8636,679r27,-40l8697,605r41,-27l8787,559r51,-10l8946,549r-1,l8891,537r-55,xm8946,549r-108,l8890,549r51,11l8990,581r44,28l9070,646r29,44l9118,735r9,46l9127,830r-10,48l9099,923r-27,39l9037,996r-41,27l8948,1043r-51,10l8956,1053r46,-19l9045,1006r36,-36l9109,928r20,-47l9139,832r,-51l9129,732r-19,-48l9080,638r-39,-38l8996,570r-50,-21xe" fillcolor="#f39200" stroked="f">
              <v:stroke joinstyle="round"/>
              <v:formulas/>
              <v:path arrowok="t" o:connecttype="segments"/>
            </v:shape>
            <v:shape id="_x0000_s1033" alt="" style="position:absolute;left:8621;top:461;width:545;height:532" coordorigin="8622,461" coordsize="545,532" o:spt="100" adj="0,,0" path="m8864,461r-53,10l8761,492r-43,28l8681,556r-28,42l8633,646r-11,70l8630,785r25,64l8695,905r55,46l8816,981r54,11l8924,993r53,-10l8982,981r-59,l8871,980r-51,-10l8756,940r-52,-43l8665,844r-24,-62l8634,716r11,-67l8664,604r27,-40l8725,530r42,-28l8815,483r50,-10l8972,473r,l8918,462r-54,-1xm8972,473r-107,l8916,474r52,10l9045,523r58,58l9141,652r13,81l9153,751r-2,18l9148,787r-5,18l9124,850r-27,40l9063,925r-42,27l8973,971r-50,10l8982,981r45,-18l9070,934r37,-36l9135,856r20,-48l9166,738r-8,-69l9133,605r-40,-56l9038,504r-66,-31xe" fillcolor="#2c2f88" stroked="f">
              <v:stroke joinstyle="round"/>
              <v:formulas/>
              <v:path arrowok="t" o:connecttype="segments"/>
            </v:shape>
            <w10:wrap type="topAndBottom" anchorx="page"/>
          </v:group>
        </w:pict>
      </w:r>
      <w:r>
        <w:pict>
          <v:shape id="_x0000_s1027" alt="" style="position:absolute;margin-left:483.75pt;margin-top:25.15pt;width:17.35pt;height:24pt;z-index:-251622912;mso-wrap-edited:f;mso-width-percent:0;mso-height-percent:0;mso-wrap-distance-left:0;mso-wrap-distance-right:0;mso-position-horizontal-relative:page;mso-width-percent:0;mso-height-percent:0" coordsize="347,480" o:spt="100" adj="0,,0" path="m315,48r-139,l228,56r34,23l281,116r5,50l286,207r-101,8l105,237,47,272,12,317,,370r10,48l36,453r40,20l126,480r57,-8l231,448r17,-16l140,432r-33,-5l82,412,66,389,60,358r9,-36l103,288r69,-26l286,252r59,l345,150,338,90,315,48xm345,370r-54,l293,371r-3,22l288,418r-1,27l287,473r60,l346,439r,-36l345,370xm345,252r-59,l286,259r-10,63l246,377r-46,40l140,432r108,l267,413r24,-43l345,370r,-12l345,252xm187,l142,3r-42,8l62,22,27,36r7,53l67,71,103,59r38,-8l176,48r139,l312,43,264,12,187,xe" fillcolor="#2c2f88" stroked="f">
            <v:stroke joinstyle="round"/>
            <v:formulas/>
            <v:path arrowok="t" o:connecttype="custom" o:connectlocs="111760,349885;166370,369570;181610,424815;117475,455930;29845,492125;0,554355;22860,607060;80010,624205;146685,603885;88900,593725;52070,581025;38100,546735;65405,502285;181610,479425;219075,414655;200025,349885;184785,554355;184150,568960;182245,601980;220345,619760;219710,575310;219075,479425;181610,483870;156210,558800;88900,593725;169545,581660;219075,554355;219075,479425;90170,321310;39370,333375;21590,375920;65405,356870;111760,349885;198120,346710;118745,319405" o:connectangles="0,0,0,0,0,0,0,0,0,0,0,0,0,0,0,0,0,0,0,0,0,0,0,0,0,0,0,0,0,0,0,0,0,0,0"/>
            <w10:wrap type="topAndBottom" anchorx="page"/>
          </v:shape>
        </w:pict>
      </w:r>
      <w:r>
        <w:pict>
          <v:shape id="_x0000_s1026" alt="" style="position:absolute;margin-left:507.45pt;margin-top:25.15pt;width:19.4pt;height:35.4pt;z-index:-251621888;mso-wrap-edited:f;mso-width-percent:0;mso-height-percent:0;mso-wrap-distance-left:0;mso-wrap-distance-right:0;mso-position-horizontal-relative:page;mso-width-percent:0;mso-height-percent:0" coordsize="388,708" o:spt="100" adj="0,,0" path="m60,8l,8,,708r59,l59,472r143,l218,470r58,-22l297,432r-141,l129,431r-25,-3l81,424,59,418r,-170l68,182,95,117r1,-1l53,116r-1,-1l56,90,58,62,60,33,60,8xm202,472r-143,l83,475r22,1l127,477r25,l202,472xm333,48r-127,l259,60r38,35l318,151r8,74l313,319r-34,64l226,420r-70,12l297,432r26,-20l358,361r22,-64l387,219,376,124,342,56r-9,-8xm215,l162,9,116,32,79,68,53,116r43,l141,68,206,48r127,l288,14,215,xe" fillcolor="#2c2f88" stroked="f">
            <v:stroke joinstyle="round"/>
            <v:formulas/>
            <v:path arrowok="t" o:connecttype="custom" o:connectlocs="38100,324485;0,324485;0,768985;37465,768985;37465,619125;128270,619125;138430,617855;175260,603885;188595,593725;99060,593725;81915,593090;66040,591185;51435,588645;37465,584835;37465,476885;43180,434975;60325,393700;60960,393065;33655,393065;33020,392430;35560,376555;36830,358775;38100,340360;38100,324485;128270,619125;37465,619125;52705,621030;66675,621665;80645,622300;96520,622300;128270,619125;211455,349885;130810,349885;164465,357505;188595,379730;201930,415290;207010,462280;198755,521970;177165,562610;143510,586105;99060,593725;188595,593725;205105,581025;227330,548640;241300,508000;245745,458470;238760,398145;217170,354965;211455,349885;136525,319405;102870,325120;73660,339725;50165,362585;33655,393065;60960,393065;89535,362585;130810,349885;211455,349885;182880,328295;136525,319405" o:connectangles="0,0,0,0,0,0,0,0,0,0,0,0,0,0,0,0,0,0,0,0,0,0,0,0,0,0,0,0,0,0,0,0,0,0,0,0,0,0,0,0,0,0,0,0,0,0,0,0,0,0,0,0,0,0,0,0,0,0,0,0"/>
            <w10:wrap type="topAndBottom" anchorx="page"/>
          </v:shape>
        </w:pict>
      </w:r>
    </w:p>
    <w:p w:rsidR="00853743" w:rsidRDefault="00FE6D5F">
      <w:pPr>
        <w:spacing w:before="122" w:line="242" w:lineRule="auto"/>
        <w:ind w:left="7793" w:right="317"/>
        <w:rPr>
          <w:rFonts w:ascii="Calibri" w:hAnsi="Calibri"/>
          <w:sz w:val="25"/>
        </w:rPr>
      </w:pPr>
      <w:r>
        <w:rPr>
          <w:rFonts w:ascii="Calibri" w:hAnsi="Calibri"/>
          <w:color w:val="2C2F88"/>
          <w:w w:val="110"/>
          <w:sz w:val="25"/>
        </w:rPr>
        <w:t>Für Menschen mit Handicap. Ohne Wenn und Aber.</w:t>
      </w:r>
    </w:p>
    <w:sectPr w:rsidR="00853743">
      <w:headerReference w:type="even" r:id="rId197"/>
      <w:footerReference w:type="even" r:id="rId198"/>
      <w:pgSz w:w="11910" w:h="16840"/>
      <w:pgMar w:top="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E6D5F" w:rsidRDefault="00FE6D5F">
      <w:r>
        <w:separator/>
      </w:r>
    </w:p>
  </w:endnote>
  <w:endnote w:type="continuationSeparator" w:id="0">
    <w:p w:rsidR="00FE6D5F" w:rsidRDefault="00FE6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TWalsheimProLight">
    <w:altName w:val="﷽﷽﷽﷽﷽﷽﷽﷽imProLight"/>
    <w:panose1 w:val="02000503040000020003"/>
    <w:charset w:val="00"/>
    <w:family w:val="auto"/>
    <w:pitch w:val="variable"/>
    <w:sig w:usb0="A00002AF" w:usb1="5000206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GTSectra-Book">
    <w:altName w:val="﷽﷽﷽﷽﷽﷽﷽﷽-Book"/>
    <w:panose1 w:val="02000503070000020003"/>
    <w:charset w:val="00"/>
    <w:family w:val="auto"/>
    <w:pitch w:val="variable"/>
    <w:sig w:usb0="A00000AF" w:usb1="5000206B" w:usb2="00000000" w:usb3="00000000" w:csb0="00000093" w:csb1="00000000"/>
  </w:font>
  <w:font w:name="Calibri">
    <w:panose1 w:val="020F0502020204030204"/>
    <w:charset w:val="00"/>
    <w:family w:val="swiss"/>
    <w:pitch w:val="variable"/>
    <w:sig w:usb0="E0002AFF" w:usb1="C000247B" w:usb2="00000009" w:usb3="00000000" w:csb0="000001FF" w:csb1="00000000"/>
  </w:font>
  <w:font w:name="GTWalsheimProBold">
    <w:altName w:val="﷽﷽﷽﷽﷽﷽﷽﷽imProBold"/>
    <w:panose1 w:val="02000503040000020003"/>
    <w:charset w:val="00"/>
    <w:family w:val="auto"/>
    <w:pitch w:val="variable"/>
    <w:sig w:usb0="A00002AF" w:usb1="5000206B" w:usb2="00000000" w:usb3="00000000" w:csb0="00000097" w:csb1="00000000"/>
  </w:font>
  <w:font w:name="GTWalsheimProMedium">
    <w:altName w:val="﷽﷽﷽﷽﷽﷽﷽﷽imProMedium"/>
    <w:panose1 w:val="02000603040000020003"/>
    <w:charset w:val="00"/>
    <w:family w:val="auto"/>
    <w:pitch w:val="variable"/>
    <w:sig w:usb0="A00002AF" w:usb1="5000206B" w:usb2="00000000" w:usb3="00000000" w:csb0="00000097" w:csb1="00000000"/>
  </w:font>
  <w:font w:name="GTSectra-Bold">
    <w:altName w:val="﷽﷽﷽﷽﷽﷽﷽﷽-Bold"/>
    <w:panose1 w:val="02000803000000020003"/>
    <w:charset w:val="00"/>
    <w:family w:val="auto"/>
    <w:pitch w:val="variable"/>
    <w:sig w:usb0="A00000AF" w:usb1="5000206B" w:usb2="00000000" w:usb3="00000000" w:csb0="00000093" w:csb1="00000000"/>
  </w:font>
  <w:font w:name="GTWalsheimProRegular">
    <w:altName w:val="﷽﷽﷽﷽﷽﷽﷽﷽imProRegular"/>
    <w:panose1 w:val="02000503040000020003"/>
    <w:charset w:val="00"/>
    <w:family w:val="auto"/>
    <w:pitch w:val="variable"/>
    <w:sig w:usb0="A00002AF" w:usb1="5000206B" w:usb2="00000000" w:usb3="00000000" w:csb0="00000097"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altName w:val="﷽﷽﷽﷽﷽﷽﷽﷽t MS"/>
    <w:panose1 w:val="020B0603020202020204"/>
    <w:charset w:val="00"/>
    <w:family w:val="swiss"/>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TheSans B7">
    <w:altName w:val="﷽﷽﷽﷽﷽﷽﷽﷽B7"/>
    <w:panose1 w:val="00000000000000000000"/>
    <w:charset w:val="4D"/>
    <w:family w:val="auto"/>
    <w:notTrueType/>
    <w:pitch w:val="variable"/>
    <w:sig w:usb0="800000AF" w:usb1="5000204A" w:usb2="00000000" w:usb3="00000000" w:csb0="00000111" w:csb1="00000000"/>
  </w:font>
  <w:font w:name="Courgette">
    <w:altName w:val="﷽﷽﷽﷽﷽﷽﷽﷽e"/>
    <w:panose1 w:val="02000603070400060004"/>
    <w:charset w:val="00"/>
    <w:family w:val="auto"/>
    <w:pitch w:val="variable"/>
    <w:sig w:usb0="A00000AF" w:usb1="5000204A" w:usb2="00000000" w:usb3="00000000" w:csb0="00000093" w:csb1="00000000"/>
  </w:font>
  <w:font w:name="GTWalsheimProUltraBold">
    <w:altName w:val="﷽﷽﷽﷽﷽﷽﷽﷽imProUltraBold"/>
    <w:panose1 w:val="02000505040000020003"/>
    <w:charset w:val="00"/>
    <w:family w:val="auto"/>
    <w:pitch w:val="variable"/>
    <w:sig w:usb0="A00002AF" w:usb1="5000206B" w:usb2="00000000" w:usb3="00000000" w:csb0="00000097"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TheSans B6 SemiBold">
    <w:altName w:val="﷽﷽﷽﷽﷽﷽﷽﷽B6 SemiBold"/>
    <w:panose1 w:val="00000000000000000000"/>
    <w:charset w:val="4D"/>
    <w:family w:val="auto"/>
    <w:notTrueType/>
    <w:pitch w:val="variable"/>
    <w:sig w:usb0="800000AF" w:usb1="5000204A" w:usb2="00000000" w:usb3="00000000" w:csb0="0000011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75" type="#_x0000_t202" alt="" style="position:absolute;margin-left:53.7pt;margin-top:809.25pt;width:14pt;height:19.25pt;z-index:-17746432;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6</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62" type="#_x0000_t202" alt="" style="position:absolute;margin-left:522.2pt;margin-top:809.25pt;width:19.65pt;height:19.25pt;z-index:-17740288;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19</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61" type="#_x0000_t202" alt="" style="position:absolute;margin-left:53.7pt;margin-top:809.25pt;width:22.1pt;height:19.25pt;z-index:-17739776;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20</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60" type="#_x0000_t202" alt="" style="position:absolute;margin-left:520.05pt;margin-top:809.25pt;width:21.85pt;height:19.25pt;z-index:-17739264;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23</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57" type="#_x0000_t202" alt="" style="position:absolute;margin-left:520.05pt;margin-top:809.25pt;width:21.8pt;height:19.25pt;z-index:-17737728;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23</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51" type="#_x0000_t202" alt="" style="position:absolute;margin-left:53.7pt;margin-top:809.25pt;width:22.05pt;height:19.25pt;z-index:-17734656;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28</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50" type="#_x0000_t202" alt="" style="position:absolute;margin-left:519.95pt;margin-top:809.25pt;width:21.95pt;height:19.25pt;z-index:-17734144;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29</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49" type="#_x0000_t202" alt="" style="position:absolute;margin-left:522.2pt;margin-top:809.25pt;width:19.65pt;height:19.25pt;z-index:-17733632;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31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74" type="#_x0000_t202" alt="" style="position:absolute;margin-left:527.1pt;margin-top:809.25pt;width:14.5pt;height:19.25pt;z-index:-17746944;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5</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71" type="#_x0000_t202" alt="" style="position:absolute;margin-left:53.7pt;margin-top:809.25pt;width:19.85pt;height:19.25pt;z-index:-17744384;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10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70" type="#_x0000_t202" alt="" style="position:absolute;margin-left:522.2pt;margin-top:809.25pt;width:19.65pt;height:19.25pt;z-index:-17744896;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13</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69" type="#_x0000_t202" alt="" style="position:absolute;margin-left:53.7pt;margin-top:809.25pt;width:19.55pt;height:19.25pt;z-index:-17743872;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14</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68" type="#_x0000_t202" alt="" style="position:absolute;margin-left:521.7pt;margin-top:809.25pt;width:20.2pt;height:19.25pt;z-index:-17743360;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15</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66" type="#_x0000_t202" alt="" style="position:absolute;margin-left:53.7pt;margin-top:809.25pt;width:19.95pt;height:19.25pt;z-index:-17742336;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18</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65" type="#_x0000_t202" alt="" style="position:absolute;margin-left:523.45pt;margin-top:809.25pt;width:18.4pt;height:19.25pt;z-index:-17741824;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17</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63" type="#_x0000_t202" alt="" style="position:absolute;margin-left:53.7pt;margin-top:809.25pt;width:19.95pt;height:19.25pt;z-index:-17740800;mso-wrap-style:square;mso-wrap-edited:f;mso-width-percent:0;mso-height-percent:0;mso-position-horizontal-relative:page;mso-position-vertical-relative:page;mso-width-percent:0;mso-height-percent:0;v-text-anchor:top" filled="f" stroked="f">
          <v:textbox inset="0,0,0,0">
            <w:txbxContent>
              <w:p w:rsidR="00853743" w:rsidRDefault="00FE6D5F">
                <w:pPr>
                  <w:spacing w:before="20"/>
                  <w:ind w:left="60"/>
                  <w:rPr>
                    <w:rFonts w:ascii="GTWalsheimProMedium"/>
                    <w:b/>
                    <w:sz w:val="28"/>
                  </w:rPr>
                </w:pPr>
                <w:r>
                  <w:fldChar w:fldCharType="begin"/>
                </w:r>
                <w:r>
                  <w:rPr>
                    <w:rFonts w:ascii="GTWalsheimProMedium"/>
                    <w:b/>
                    <w:sz w:val="28"/>
                  </w:rPr>
                  <w:instrText xml:space="preserve"> PAGE </w:instrText>
                </w:r>
                <w:r>
                  <w:fldChar w:fldCharType="separate"/>
                </w:r>
                <w:r>
                  <w:t>18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E6D5F" w:rsidRDefault="00FE6D5F">
      <w:r>
        <w:separator/>
      </w:r>
    </w:p>
  </w:footnote>
  <w:footnote w:type="continuationSeparator" w:id="0">
    <w:p w:rsidR="00FE6D5F" w:rsidRDefault="00FE6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73" type="#_x0000_t202" alt="" style="position:absolute;margin-left:55.7pt;margin-top:16.95pt;width:105.9pt;height:14.3pt;z-index:-17745408;mso-wrap-style:square;mso-wrap-edited:f;mso-width-percent:0;mso-height-percent:0;mso-position-horizontal-relative:page;mso-position-vertical-relative:page;mso-width-percent:0;mso-height-percent:0;v-text-anchor:top" filled="f" stroked="f">
          <v:textbox inset="0,0,0,0">
            <w:txbxContent>
              <w:p w:rsidR="00853743" w:rsidRDefault="00FE6D5F">
                <w:pPr>
                  <w:pStyle w:val="Textkrper"/>
                  <w:spacing w:before="20"/>
                  <w:ind w:left="20"/>
                  <w:rPr>
                    <w:rFonts w:ascii="GTWalsheimProMedium"/>
                    <w:b/>
                  </w:rPr>
                </w:pPr>
                <w:r>
                  <w:rPr>
                    <w:rFonts w:ascii="GTWalsheimProMedium"/>
                    <w:b/>
                    <w:color w:val="E83E33"/>
                  </w:rPr>
                  <w:t xml:space="preserve">Fokus </w:t>
                </w:r>
                <w:r>
                  <w:rPr>
                    <w:rFonts w:ascii="GTWalsheimProMedium"/>
                    <w:b/>
                  </w:rPr>
                  <w:t>90 Jahre Procap</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59" type="#_x0000_t202" alt="" style="position:absolute;margin-left:447.7pt;margin-top:16.95pt;width:91.9pt;height:14.3pt;z-index:-17738752;mso-wrap-style:square;mso-wrap-edited:f;mso-width-percent:0;mso-height-percent:0;mso-position-horizontal-relative:page;mso-position-vertical-relative:page;mso-width-percent:0;mso-height-percent:0;v-text-anchor:top" filled="f" stroked="f">
          <v:textbox inset="0,0,0,0">
            <w:txbxContent>
              <w:p w:rsidR="00853743" w:rsidRDefault="00FE6D5F">
                <w:pPr>
                  <w:pStyle w:val="Textkrper"/>
                  <w:spacing w:before="20"/>
                  <w:ind w:left="20"/>
                  <w:rPr>
                    <w:rFonts w:ascii="GTWalsheimProMedium"/>
                    <w:b/>
                  </w:rPr>
                </w:pPr>
                <w:r>
                  <w:rPr>
                    <w:rFonts w:ascii="GTWalsheimProMedium"/>
                    <w:b/>
                  </w:rPr>
                  <w:t>Sozialpolitik Procap</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58" type="#_x0000_t202" alt="" style="position:absolute;margin-left:447.7pt;margin-top:16.95pt;width:91.9pt;height:14.3pt;z-index:-17738240;mso-wrap-style:square;mso-wrap-edited:f;mso-width-percent:0;mso-height-percent:0;mso-position-horizontal-relative:page;mso-position-vertical-relative:page;mso-width-percent:0;mso-height-percent:0;v-text-anchor:top" filled="f" stroked="f">
          <v:textbox inset="0,0,0,0">
            <w:txbxContent>
              <w:p w:rsidR="00853743" w:rsidRDefault="00FE6D5F">
                <w:pPr>
                  <w:pStyle w:val="Textkrper"/>
                  <w:spacing w:before="20"/>
                  <w:ind w:left="20"/>
                  <w:rPr>
                    <w:rFonts w:ascii="GTWalsheimProMedium"/>
                    <w:b/>
                  </w:rPr>
                </w:pPr>
                <w:r>
                  <w:rPr>
                    <w:rFonts w:ascii="GTWalsheimProMedium"/>
                    <w:b/>
                  </w:rPr>
                  <w:t>Sozialpolitik Procap</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rPr>
        <w:sz w:val="2"/>
      </w:rPr>
    </w:pPr>
    <w:r>
      <w:pict>
        <v:rect id="_x0000_s2056" alt="" style="position:absolute;margin-left:0;margin-top:0;width:595.3pt;height:841.9pt;z-index:-17737216;mso-wrap-edited:f;mso-width-percent:0;mso-height-percent:0;mso-position-horizontal-relative:page;mso-position-vertical-relative:page;mso-width-percent:0;mso-height-percent:0" fillcolor="#faedd4" stroked="f">
          <w10:wrap anchorx="page" anchory="page"/>
        </v:rect>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55" type="#_x0000_t202" alt="" style="position:absolute;margin-left:55.7pt;margin-top:16.95pt;width:33.75pt;height:14.3pt;z-index:-17736192;mso-wrap-style:square;mso-wrap-edited:f;mso-width-percent:0;mso-height-percent:0;mso-position-horizontal-relative:page;mso-position-vertical-relative:page;mso-width-percent:0;mso-height-percent:0;v-text-anchor:top" filled="f" stroked="f">
          <v:textbox inset="0,0,0,0">
            <w:txbxContent>
              <w:p w:rsidR="00853743" w:rsidRDefault="00FE6D5F">
                <w:pPr>
                  <w:pStyle w:val="Textkrper"/>
                  <w:spacing w:before="20"/>
                  <w:ind w:left="20"/>
                  <w:rPr>
                    <w:rFonts w:ascii="GTWalsheimProMedium" w:hAnsi="GTWalsheimProMedium"/>
                    <w:b/>
                  </w:rPr>
                </w:pPr>
                <w:r>
                  <w:rPr>
                    <w:rFonts w:ascii="GTWalsheimProMedium" w:hAnsi="GTWalsheimProMedium"/>
                    <w:b/>
                    <w:color w:val="007043"/>
                  </w:rPr>
                  <w:t>Porträt</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rPr>
        <w:sz w:val="2"/>
      </w:rPr>
    </w:pPr>
    <w:r>
      <w:pict>
        <v:rect id="_x0000_s2054" alt="" style="position:absolute;margin-left:0;margin-top:0;width:595.3pt;height:841.9pt;z-index:-17736704;mso-wrap-edited:f;mso-width-percent:0;mso-height-percent:0;mso-position-horizontal-relative:page;mso-position-vertical-relative:page;mso-width-percent:0;mso-height-percent:0" fillcolor="#faedd4" stroked="f">
          <w10:wrap anchorx="page" anchory="page"/>
        </v:rect>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53" type="#_x0000_t202" alt="" style="position:absolute;margin-left:55.7pt;margin-top:16.95pt;width:33.75pt;height:14.3pt;z-index:-17735680;mso-wrap-style:square;mso-wrap-edited:f;mso-width-percent:0;mso-height-percent:0;mso-position-horizontal-relative:page;mso-position-vertical-relative:page;mso-width-percent:0;mso-height-percent:0;v-text-anchor:top" filled="f" stroked="f">
          <v:textbox inset="0,0,0,0">
            <w:txbxContent>
              <w:p w:rsidR="00853743" w:rsidRDefault="00FE6D5F">
                <w:pPr>
                  <w:pStyle w:val="Textkrper"/>
                  <w:spacing w:before="20"/>
                  <w:ind w:left="20"/>
                  <w:rPr>
                    <w:rFonts w:ascii="GTWalsheimProMedium" w:hAnsi="GTWalsheimProMedium"/>
                    <w:b/>
                  </w:rPr>
                </w:pPr>
                <w:r>
                  <w:rPr>
                    <w:rFonts w:ascii="GTWalsheimProMedium" w:hAnsi="GTWalsheimProMedium"/>
                    <w:b/>
                    <w:color w:val="007043"/>
                  </w:rPr>
                  <w:t>Porträt</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52" type="#_x0000_t202" alt="" style="position:absolute;margin-left:505.85pt;margin-top:16.95pt;width:33.75pt;height:14.3pt;z-index:-17735168;mso-wrap-style:square;mso-wrap-edited:f;mso-width-percent:0;mso-height-percent:0;mso-position-horizontal-relative:page;mso-position-vertical-relative:page;mso-width-percent:0;mso-height-percent:0;v-text-anchor:top" filled="f" stroked="f">
          <v:textbox inset="0,0,0,0">
            <w:txbxContent>
              <w:p w:rsidR="00853743" w:rsidRDefault="00FE6D5F">
                <w:pPr>
                  <w:pStyle w:val="Textkrper"/>
                  <w:spacing w:before="20"/>
                  <w:ind w:left="20"/>
                  <w:rPr>
                    <w:rFonts w:ascii="GTWalsheimProMedium" w:hAnsi="GTWalsheimProMedium"/>
                    <w:b/>
                  </w:rPr>
                </w:pPr>
                <w:r>
                  <w:rPr>
                    <w:rFonts w:ascii="GTWalsheimProMedium" w:hAnsi="GTWalsheimProMedium"/>
                    <w:b/>
                    <w:color w:val="007043"/>
                  </w:rPr>
                  <w:t>Porträt</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72" type="#_x0000_t202" alt="" style="position:absolute;margin-left:433.7pt;margin-top:16.95pt;width:105.9pt;height:14.3pt;z-index:-17745920;mso-wrap-style:square;mso-wrap-edited:f;mso-width-percent:0;mso-height-percent:0;mso-position-horizontal-relative:page;mso-position-vertical-relative:page;mso-width-percent:0;mso-height-percent:0;v-text-anchor:top" filled="f" stroked="f">
          <v:textbox inset="0,0,0,0">
            <w:txbxContent>
              <w:p w:rsidR="00853743" w:rsidRDefault="00FE6D5F">
                <w:pPr>
                  <w:pStyle w:val="Textkrper"/>
                  <w:spacing w:before="20"/>
                  <w:ind w:left="20"/>
                  <w:rPr>
                    <w:rFonts w:ascii="GTWalsheimProMedium"/>
                    <w:b/>
                  </w:rPr>
                </w:pPr>
                <w:r>
                  <w:rPr>
                    <w:rFonts w:ascii="GTWalsheimProMedium"/>
                    <w:b/>
                  </w:rPr>
                  <w:t xml:space="preserve">90 Jahre Procap </w:t>
                </w:r>
                <w:r>
                  <w:rPr>
                    <w:rFonts w:ascii="GTWalsheimProMedium"/>
                    <w:b/>
                    <w:color w:val="E83E33"/>
                  </w:rPr>
                  <w:t>Fokus</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67" type="#_x0000_t202" alt="" style="position:absolute;margin-left:55.7pt;margin-top:16.95pt;width:94.85pt;height:14.3pt;z-index:-17742848;mso-wrap-style:square;mso-wrap-edited:f;mso-width-percent:0;mso-height-percent:0;mso-position-horizontal-relative:page;mso-position-vertical-relative:page;mso-width-percent:0;mso-height-percent:0;v-text-anchor:top" filled="f" stroked="f">
          <v:textbox inset="0,0,0,0">
            <w:txbxContent>
              <w:p w:rsidR="00853743" w:rsidRDefault="00FE6D5F">
                <w:pPr>
                  <w:pStyle w:val="Textkrper"/>
                  <w:spacing w:before="20"/>
                  <w:ind w:left="20"/>
                  <w:rPr>
                    <w:rFonts w:ascii="GTWalsheimProMedium"/>
                    <w:b/>
                  </w:rPr>
                </w:pPr>
                <w:r>
                  <w:rPr>
                    <w:rFonts w:ascii="GTWalsheimProMedium"/>
                    <w:b/>
                  </w:rPr>
                  <w:t>Procap Rechtsdienst</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FE6D5F">
    <w:pPr>
      <w:pStyle w:val="Textkrper"/>
      <w:spacing w:line="14" w:lineRule="auto"/>
    </w:pPr>
    <w:r>
      <w:pict>
        <v:shapetype id="_x0000_t202" coordsize="21600,21600" o:spt="202" path="m,l,21600r21600,l21600,xe">
          <v:stroke joinstyle="miter"/>
          <v:path gradientshapeok="t" o:connecttype="rect"/>
        </v:shapetype>
        <v:shape id="_x0000_s2064" type="#_x0000_t202" alt="" style="position:absolute;margin-left:55.7pt;margin-top:16.95pt;width:94.85pt;height:14.3pt;z-index:-17741312;mso-wrap-style:square;mso-wrap-edited:f;mso-width-percent:0;mso-height-percent:0;mso-position-horizontal-relative:page;mso-position-vertical-relative:page;mso-width-percent:0;mso-height-percent:0;v-text-anchor:top" filled="f" stroked="f">
          <v:textbox inset="0,0,0,0">
            <w:txbxContent>
              <w:p w:rsidR="00853743" w:rsidRDefault="00FE6D5F">
                <w:pPr>
                  <w:pStyle w:val="Textkrper"/>
                  <w:spacing w:before="20"/>
                  <w:ind w:left="20"/>
                  <w:rPr>
                    <w:rFonts w:ascii="GTWalsheimProMedium"/>
                    <w:b/>
                  </w:rPr>
                </w:pPr>
                <w:r>
                  <w:rPr>
                    <w:rFonts w:ascii="GTWalsheimProMedium"/>
                    <w:b/>
                  </w:rPr>
                  <w:t>Procap Rechtsdienst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3743" w:rsidRDefault="00853743">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646B1"/>
    <w:multiLevelType w:val="hybridMultilevel"/>
    <w:tmpl w:val="5FEC6498"/>
    <w:lvl w:ilvl="0" w:tplc="B192C35C">
      <w:numFmt w:val="bullet"/>
      <w:lvlText w:val="•"/>
      <w:lvlJc w:val="left"/>
      <w:pPr>
        <w:ind w:left="850" w:hanging="168"/>
      </w:pPr>
      <w:rPr>
        <w:rFonts w:ascii="GTWalsheimProLight" w:eastAsia="GTWalsheimProLight" w:hAnsi="GTWalsheimProLight" w:cs="GTWalsheimProLight" w:hint="default"/>
        <w:w w:val="100"/>
        <w:sz w:val="28"/>
        <w:szCs w:val="28"/>
        <w:lang w:val="de-DE" w:eastAsia="en-US" w:bidi="ar-SA"/>
      </w:rPr>
    </w:lvl>
    <w:lvl w:ilvl="1" w:tplc="200E3472">
      <w:numFmt w:val="bullet"/>
      <w:lvlText w:val="•"/>
      <w:lvlJc w:val="left"/>
      <w:pPr>
        <w:ind w:left="1475" w:hanging="168"/>
      </w:pPr>
      <w:rPr>
        <w:rFonts w:hint="default"/>
        <w:lang w:val="de-DE" w:eastAsia="en-US" w:bidi="ar-SA"/>
      </w:rPr>
    </w:lvl>
    <w:lvl w:ilvl="2" w:tplc="54DE478E">
      <w:numFmt w:val="bullet"/>
      <w:lvlText w:val="•"/>
      <w:lvlJc w:val="left"/>
      <w:pPr>
        <w:ind w:left="2090" w:hanging="168"/>
      </w:pPr>
      <w:rPr>
        <w:rFonts w:hint="default"/>
        <w:lang w:val="de-DE" w:eastAsia="en-US" w:bidi="ar-SA"/>
      </w:rPr>
    </w:lvl>
    <w:lvl w:ilvl="3" w:tplc="A7EC7BD4">
      <w:numFmt w:val="bullet"/>
      <w:lvlText w:val="•"/>
      <w:lvlJc w:val="left"/>
      <w:pPr>
        <w:ind w:left="2705" w:hanging="168"/>
      </w:pPr>
      <w:rPr>
        <w:rFonts w:hint="default"/>
        <w:lang w:val="de-DE" w:eastAsia="en-US" w:bidi="ar-SA"/>
      </w:rPr>
    </w:lvl>
    <w:lvl w:ilvl="4" w:tplc="1248DABE">
      <w:numFmt w:val="bullet"/>
      <w:lvlText w:val="•"/>
      <w:lvlJc w:val="left"/>
      <w:pPr>
        <w:ind w:left="3321" w:hanging="168"/>
      </w:pPr>
      <w:rPr>
        <w:rFonts w:hint="default"/>
        <w:lang w:val="de-DE" w:eastAsia="en-US" w:bidi="ar-SA"/>
      </w:rPr>
    </w:lvl>
    <w:lvl w:ilvl="5" w:tplc="22DA52BC">
      <w:numFmt w:val="bullet"/>
      <w:lvlText w:val="•"/>
      <w:lvlJc w:val="left"/>
      <w:pPr>
        <w:ind w:left="3936" w:hanging="168"/>
      </w:pPr>
      <w:rPr>
        <w:rFonts w:hint="default"/>
        <w:lang w:val="de-DE" w:eastAsia="en-US" w:bidi="ar-SA"/>
      </w:rPr>
    </w:lvl>
    <w:lvl w:ilvl="6" w:tplc="68CAA4C8">
      <w:numFmt w:val="bullet"/>
      <w:lvlText w:val="•"/>
      <w:lvlJc w:val="left"/>
      <w:pPr>
        <w:ind w:left="4551" w:hanging="168"/>
      </w:pPr>
      <w:rPr>
        <w:rFonts w:hint="default"/>
        <w:lang w:val="de-DE" w:eastAsia="en-US" w:bidi="ar-SA"/>
      </w:rPr>
    </w:lvl>
    <w:lvl w:ilvl="7" w:tplc="178CD1C0">
      <w:numFmt w:val="bullet"/>
      <w:lvlText w:val="•"/>
      <w:lvlJc w:val="left"/>
      <w:pPr>
        <w:ind w:left="5167" w:hanging="168"/>
      </w:pPr>
      <w:rPr>
        <w:rFonts w:hint="default"/>
        <w:lang w:val="de-DE" w:eastAsia="en-US" w:bidi="ar-SA"/>
      </w:rPr>
    </w:lvl>
    <w:lvl w:ilvl="8" w:tplc="4432A12C">
      <w:numFmt w:val="bullet"/>
      <w:lvlText w:val="•"/>
      <w:lvlJc w:val="left"/>
      <w:pPr>
        <w:ind w:left="5782" w:hanging="168"/>
      </w:pPr>
      <w:rPr>
        <w:rFonts w:hint="default"/>
        <w:lang w:val="de-DE" w:eastAsia="en-US" w:bidi="ar-SA"/>
      </w:rPr>
    </w:lvl>
  </w:abstractNum>
  <w:abstractNum w:abstractNumId="1" w15:restartNumberingAfterBreak="0">
    <w:nsid w:val="748D2797"/>
    <w:multiLevelType w:val="hybridMultilevel"/>
    <w:tmpl w:val="1FC2AA26"/>
    <w:lvl w:ilvl="0" w:tplc="F3909886">
      <w:numFmt w:val="bullet"/>
      <w:lvlText w:val="•"/>
      <w:lvlJc w:val="left"/>
      <w:pPr>
        <w:ind w:left="1470" w:hanging="80"/>
      </w:pPr>
      <w:rPr>
        <w:rFonts w:ascii="GTSectra-Book" w:eastAsia="GTSectra-Book" w:hAnsi="GTSectra-Book" w:cs="GTSectra-Book" w:hint="default"/>
        <w:w w:val="100"/>
        <w:sz w:val="18"/>
        <w:szCs w:val="18"/>
        <w:lang w:val="de-DE" w:eastAsia="en-US" w:bidi="ar-SA"/>
      </w:rPr>
    </w:lvl>
    <w:lvl w:ilvl="1" w:tplc="B3D81044">
      <w:numFmt w:val="bullet"/>
      <w:lvlText w:val="•"/>
      <w:lvlJc w:val="left"/>
      <w:pPr>
        <w:ind w:left="2522" w:hanging="80"/>
      </w:pPr>
      <w:rPr>
        <w:rFonts w:hint="default"/>
        <w:lang w:val="de-DE" w:eastAsia="en-US" w:bidi="ar-SA"/>
      </w:rPr>
    </w:lvl>
    <w:lvl w:ilvl="2" w:tplc="48FEC592">
      <w:numFmt w:val="bullet"/>
      <w:lvlText w:val="•"/>
      <w:lvlJc w:val="left"/>
      <w:pPr>
        <w:ind w:left="3565" w:hanging="80"/>
      </w:pPr>
      <w:rPr>
        <w:rFonts w:hint="default"/>
        <w:lang w:val="de-DE" w:eastAsia="en-US" w:bidi="ar-SA"/>
      </w:rPr>
    </w:lvl>
    <w:lvl w:ilvl="3" w:tplc="E44CD180">
      <w:numFmt w:val="bullet"/>
      <w:lvlText w:val="•"/>
      <w:lvlJc w:val="left"/>
      <w:pPr>
        <w:ind w:left="4607" w:hanging="80"/>
      </w:pPr>
      <w:rPr>
        <w:rFonts w:hint="default"/>
        <w:lang w:val="de-DE" w:eastAsia="en-US" w:bidi="ar-SA"/>
      </w:rPr>
    </w:lvl>
    <w:lvl w:ilvl="4" w:tplc="ADF887A0">
      <w:numFmt w:val="bullet"/>
      <w:lvlText w:val="•"/>
      <w:lvlJc w:val="left"/>
      <w:pPr>
        <w:ind w:left="5650" w:hanging="80"/>
      </w:pPr>
      <w:rPr>
        <w:rFonts w:hint="default"/>
        <w:lang w:val="de-DE" w:eastAsia="en-US" w:bidi="ar-SA"/>
      </w:rPr>
    </w:lvl>
    <w:lvl w:ilvl="5" w:tplc="80B88E92">
      <w:numFmt w:val="bullet"/>
      <w:lvlText w:val="•"/>
      <w:lvlJc w:val="left"/>
      <w:pPr>
        <w:ind w:left="6692" w:hanging="80"/>
      </w:pPr>
      <w:rPr>
        <w:rFonts w:hint="default"/>
        <w:lang w:val="de-DE" w:eastAsia="en-US" w:bidi="ar-SA"/>
      </w:rPr>
    </w:lvl>
    <w:lvl w:ilvl="6" w:tplc="D8BAFBE8">
      <w:numFmt w:val="bullet"/>
      <w:lvlText w:val="•"/>
      <w:lvlJc w:val="left"/>
      <w:pPr>
        <w:ind w:left="7735" w:hanging="80"/>
      </w:pPr>
      <w:rPr>
        <w:rFonts w:hint="default"/>
        <w:lang w:val="de-DE" w:eastAsia="en-US" w:bidi="ar-SA"/>
      </w:rPr>
    </w:lvl>
    <w:lvl w:ilvl="7" w:tplc="B3DC9B00">
      <w:numFmt w:val="bullet"/>
      <w:lvlText w:val="•"/>
      <w:lvlJc w:val="left"/>
      <w:pPr>
        <w:ind w:left="8777" w:hanging="80"/>
      </w:pPr>
      <w:rPr>
        <w:rFonts w:hint="default"/>
        <w:lang w:val="de-DE" w:eastAsia="en-US" w:bidi="ar-SA"/>
      </w:rPr>
    </w:lvl>
    <w:lvl w:ilvl="8" w:tplc="FC2A81C6">
      <w:numFmt w:val="bullet"/>
      <w:lvlText w:val="•"/>
      <w:lvlJc w:val="left"/>
      <w:pPr>
        <w:ind w:left="9820" w:hanging="80"/>
      </w:pPr>
      <w:rPr>
        <w:rFonts w:hint="default"/>
        <w:lang w:val="de-DE"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defaultTabStop w:val="720"/>
  <w:hyphenationZone w:val="425"/>
  <w:evenAndOddHeaders/>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53743"/>
    <w:rsid w:val="00087009"/>
    <w:rsid w:val="00853743"/>
    <w:rsid w:val="00FE6D5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3338681D"/>
  <w15:docId w15:val="{A1E269BE-D3EF-864F-AAA8-90486A47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GTSectra-Book" w:eastAsia="GTSectra-Book" w:hAnsi="GTSectra-Book" w:cs="GTSectra-Book"/>
      <w:lang w:val="de-DE"/>
    </w:rPr>
  </w:style>
  <w:style w:type="paragraph" w:styleId="berschrift1">
    <w:name w:val="heading 1"/>
    <w:basedOn w:val="Standard"/>
    <w:uiPriority w:val="9"/>
    <w:qFormat/>
    <w:pPr>
      <w:ind w:left="302"/>
      <w:jc w:val="center"/>
      <w:outlineLvl w:val="0"/>
    </w:pPr>
    <w:rPr>
      <w:rFonts w:ascii="GTWalsheimProBold" w:eastAsia="GTWalsheimProBold" w:hAnsi="GTWalsheimProBold" w:cs="GTWalsheimProBold"/>
      <w:b/>
      <w:bCs/>
      <w:sz w:val="90"/>
      <w:szCs w:val="90"/>
    </w:rPr>
  </w:style>
  <w:style w:type="paragraph" w:styleId="berschrift2">
    <w:name w:val="heading 2"/>
    <w:basedOn w:val="Standard"/>
    <w:uiPriority w:val="9"/>
    <w:unhideWhenUsed/>
    <w:qFormat/>
    <w:pPr>
      <w:ind w:left="1133"/>
      <w:outlineLvl w:val="1"/>
    </w:pPr>
    <w:rPr>
      <w:rFonts w:ascii="GTWalsheimProMedium" w:eastAsia="GTWalsheimProMedium" w:hAnsi="GTWalsheimProMedium" w:cs="GTWalsheimProMedium"/>
      <w:sz w:val="60"/>
      <w:szCs w:val="60"/>
    </w:rPr>
  </w:style>
  <w:style w:type="paragraph" w:styleId="berschrift3">
    <w:name w:val="heading 3"/>
    <w:basedOn w:val="Standard"/>
    <w:uiPriority w:val="9"/>
    <w:unhideWhenUsed/>
    <w:qFormat/>
    <w:pPr>
      <w:ind w:left="680"/>
      <w:outlineLvl w:val="2"/>
    </w:pPr>
    <w:rPr>
      <w:rFonts w:ascii="GTWalsheimProMedium" w:eastAsia="GTWalsheimProMedium" w:hAnsi="GTWalsheimProMedium" w:cs="GTWalsheimProMedium"/>
      <w:sz w:val="46"/>
      <w:szCs w:val="46"/>
    </w:rPr>
  </w:style>
  <w:style w:type="paragraph" w:styleId="berschrift4">
    <w:name w:val="heading 4"/>
    <w:basedOn w:val="Standard"/>
    <w:uiPriority w:val="9"/>
    <w:unhideWhenUsed/>
    <w:qFormat/>
    <w:pPr>
      <w:ind w:left="946" w:right="1902"/>
      <w:jc w:val="center"/>
      <w:outlineLvl w:val="3"/>
    </w:pPr>
    <w:rPr>
      <w:rFonts w:ascii="GTWalsheimProLight" w:eastAsia="GTWalsheimProLight" w:hAnsi="GTWalsheimProLight" w:cs="GTWalsheimProLight"/>
      <w:sz w:val="40"/>
      <w:szCs w:val="40"/>
    </w:rPr>
  </w:style>
  <w:style w:type="paragraph" w:styleId="berschrift5">
    <w:name w:val="heading 5"/>
    <w:basedOn w:val="Standard"/>
    <w:uiPriority w:val="9"/>
    <w:unhideWhenUsed/>
    <w:qFormat/>
    <w:pPr>
      <w:spacing w:before="3"/>
      <w:ind w:left="1984" w:right="2030"/>
      <w:outlineLvl w:val="4"/>
    </w:pPr>
    <w:rPr>
      <w:sz w:val="34"/>
      <w:szCs w:val="34"/>
    </w:rPr>
  </w:style>
  <w:style w:type="paragraph" w:styleId="berschrift6">
    <w:name w:val="heading 6"/>
    <w:basedOn w:val="Standard"/>
    <w:uiPriority w:val="9"/>
    <w:unhideWhenUsed/>
    <w:qFormat/>
    <w:pPr>
      <w:spacing w:line="387" w:lineRule="exact"/>
      <w:ind w:left="405"/>
      <w:outlineLvl w:val="5"/>
    </w:pPr>
    <w:rPr>
      <w:rFonts w:ascii="GTWalsheimProMedium" w:eastAsia="GTWalsheimProMedium" w:hAnsi="GTWalsheimProMedium" w:cs="GTWalsheimProMedium"/>
      <w:sz w:val="32"/>
      <w:szCs w:val="32"/>
    </w:rPr>
  </w:style>
  <w:style w:type="paragraph" w:styleId="berschrift7">
    <w:name w:val="heading 7"/>
    <w:basedOn w:val="Standard"/>
    <w:uiPriority w:val="1"/>
    <w:qFormat/>
    <w:pPr>
      <w:spacing w:before="20"/>
      <w:ind w:left="60"/>
      <w:outlineLvl w:val="6"/>
    </w:pPr>
    <w:rPr>
      <w:rFonts w:ascii="GTWalsheimProLight" w:eastAsia="GTWalsheimProLight" w:hAnsi="GTWalsheimProLight" w:cs="GTWalsheimProLight"/>
      <w:sz w:val="28"/>
      <w:szCs w:val="28"/>
    </w:rPr>
  </w:style>
  <w:style w:type="paragraph" w:styleId="berschrift8">
    <w:name w:val="heading 8"/>
    <w:basedOn w:val="Standard"/>
    <w:uiPriority w:val="1"/>
    <w:qFormat/>
    <w:pPr>
      <w:spacing w:before="61"/>
      <w:ind w:left="713"/>
      <w:outlineLvl w:val="7"/>
    </w:pPr>
    <w:rPr>
      <w:rFonts w:ascii="GTWalsheimProMedium" w:eastAsia="GTWalsheimProMedium" w:hAnsi="GTWalsheimProMedium" w:cs="GTWalsheimProMedium"/>
      <w:sz w:val="26"/>
      <w:szCs w:val="26"/>
    </w:rPr>
  </w:style>
  <w:style w:type="paragraph" w:styleId="berschrift9">
    <w:name w:val="heading 9"/>
    <w:basedOn w:val="Standard"/>
    <w:uiPriority w:val="1"/>
    <w:qFormat/>
    <w:pPr>
      <w:spacing w:before="101"/>
      <w:ind w:left="405"/>
      <w:outlineLvl w:val="8"/>
    </w:pPr>
    <w:rPr>
      <w:rFonts w:ascii="GTSectra-Bold" w:eastAsia="GTSectra-Bold" w:hAnsi="GTSectra-Bold" w:cs="GTSectra-Bold"/>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281"/>
      <w:ind w:left="1133"/>
    </w:pPr>
    <w:rPr>
      <w:rFonts w:ascii="GTSectra-Bold" w:eastAsia="GTSectra-Bold" w:hAnsi="GTSectra-Bold" w:cs="GTSectra-Bold"/>
      <w:b/>
      <w:bCs/>
      <w:sz w:val="20"/>
      <w:szCs w:val="20"/>
    </w:rPr>
  </w:style>
  <w:style w:type="paragraph" w:styleId="Verzeichnis2">
    <w:name w:val="toc 2"/>
    <w:basedOn w:val="Standard"/>
    <w:uiPriority w:val="1"/>
    <w:qFormat/>
    <w:pPr>
      <w:ind w:left="1133"/>
    </w:pPr>
    <w:rPr>
      <w:sz w:val="20"/>
      <w:szCs w:val="20"/>
    </w:rPr>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71"/>
      <w:ind w:left="583"/>
    </w:pPr>
    <w:rPr>
      <w:rFonts w:ascii="GTWalsheimProMedium" w:eastAsia="GTWalsheimProMedium" w:hAnsi="GTWalsheimProMedium" w:cs="GTWalsheimProMedium"/>
      <w:sz w:val="210"/>
      <w:szCs w:val="210"/>
    </w:rPr>
  </w:style>
  <w:style w:type="paragraph" w:styleId="Listenabsatz">
    <w:name w:val="List Paragraph"/>
    <w:basedOn w:val="Standard"/>
    <w:uiPriority w:val="1"/>
    <w:qFormat/>
    <w:pPr>
      <w:ind w:left="850" w:hanging="170"/>
    </w:pPr>
    <w:rPr>
      <w:rFonts w:ascii="GTWalsheimProLight" w:eastAsia="GTWalsheimProLight" w:hAnsi="GTWalsheimProLight" w:cs="GTWalsheimProLight"/>
    </w:rPr>
  </w:style>
  <w:style w:type="paragraph" w:customStyle="1" w:styleId="TableParagraph">
    <w:name w:val="Table Paragraph"/>
    <w:basedOn w:val="Standard"/>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15.png"/><Relationship Id="rId42" Type="http://schemas.openxmlformats.org/officeDocument/2006/relationships/image" Target="media/image30.png"/><Relationship Id="rId63" Type="http://schemas.openxmlformats.org/officeDocument/2006/relationships/image" Target="media/image45.png"/><Relationship Id="rId84" Type="http://schemas.openxmlformats.org/officeDocument/2006/relationships/header" Target="header6.xml"/><Relationship Id="rId138" Type="http://schemas.openxmlformats.org/officeDocument/2006/relationships/image" Target="media/image96.png"/><Relationship Id="rId159" Type="http://schemas.openxmlformats.org/officeDocument/2006/relationships/footer" Target="footer15.xml"/><Relationship Id="rId170" Type="http://schemas.openxmlformats.org/officeDocument/2006/relationships/footer" Target="footer18.xml"/><Relationship Id="rId191" Type="http://schemas.openxmlformats.org/officeDocument/2006/relationships/hyperlink" Target="mailto:info@procap.ch" TargetMode="External"/><Relationship Id="rId107" Type="http://schemas.openxmlformats.org/officeDocument/2006/relationships/image" Target="media/image67.png"/><Relationship Id="rId11" Type="http://schemas.openxmlformats.org/officeDocument/2006/relationships/image" Target="media/image5.png"/><Relationship Id="rId32" Type="http://schemas.openxmlformats.org/officeDocument/2006/relationships/image" Target="media/image23.jpeg"/><Relationship Id="rId53" Type="http://schemas.openxmlformats.org/officeDocument/2006/relationships/image" Target="media/image40.png"/><Relationship Id="rId74" Type="http://schemas.openxmlformats.org/officeDocument/2006/relationships/hyperlink" Target="mailto:karin.kaelin@stiftungbalm.ch" TargetMode="External"/><Relationship Id="rId128" Type="http://schemas.openxmlformats.org/officeDocument/2006/relationships/image" Target="media/image86.png"/><Relationship Id="rId149" Type="http://schemas.openxmlformats.org/officeDocument/2006/relationships/image" Target="media/image107.png"/><Relationship Id="rId5" Type="http://schemas.openxmlformats.org/officeDocument/2006/relationships/footnotes" Target="footnotes.xml"/><Relationship Id="rId95" Type="http://schemas.openxmlformats.org/officeDocument/2006/relationships/footer" Target="footer11.xml"/><Relationship Id="rId160" Type="http://schemas.openxmlformats.org/officeDocument/2006/relationships/header" Target="header16.xml"/><Relationship Id="rId181" Type="http://schemas.openxmlformats.org/officeDocument/2006/relationships/image" Target="media/image129.png"/><Relationship Id="rId22" Type="http://schemas.openxmlformats.org/officeDocument/2006/relationships/image" Target="media/image16.png"/><Relationship Id="rId43" Type="http://schemas.openxmlformats.org/officeDocument/2006/relationships/image" Target="media/image31.png"/><Relationship Id="rId64" Type="http://schemas.openxmlformats.org/officeDocument/2006/relationships/image" Target="media/image46.png"/><Relationship Id="rId118" Type="http://schemas.openxmlformats.org/officeDocument/2006/relationships/image" Target="media/image76.png"/><Relationship Id="rId139" Type="http://schemas.openxmlformats.org/officeDocument/2006/relationships/image" Target="media/image97.png"/><Relationship Id="rId85" Type="http://schemas.openxmlformats.org/officeDocument/2006/relationships/header" Target="header7.xml"/><Relationship Id="rId150" Type="http://schemas.openxmlformats.org/officeDocument/2006/relationships/image" Target="media/image108.png"/><Relationship Id="rId171" Type="http://schemas.openxmlformats.org/officeDocument/2006/relationships/hyperlink" Target="http://www.wbz.ch/" TargetMode="External"/><Relationship Id="rId192" Type="http://schemas.openxmlformats.org/officeDocument/2006/relationships/hyperlink" Target="http://www.procap.ch/" TargetMode="External"/><Relationship Id="rId12" Type="http://schemas.openxmlformats.org/officeDocument/2006/relationships/image" Target="media/image6.png"/><Relationship Id="rId33" Type="http://schemas.openxmlformats.org/officeDocument/2006/relationships/image" Target="media/image24.jpeg"/><Relationship Id="rId108" Type="http://schemas.openxmlformats.org/officeDocument/2006/relationships/image" Target="media/image68.jpeg"/><Relationship Id="rId129" Type="http://schemas.openxmlformats.org/officeDocument/2006/relationships/image" Target="media/image87.png"/><Relationship Id="rId54" Type="http://schemas.openxmlformats.org/officeDocument/2006/relationships/image" Target="media/image41.png"/><Relationship Id="rId75" Type="http://schemas.openxmlformats.org/officeDocument/2006/relationships/header" Target="header3.xml"/><Relationship Id="rId96" Type="http://schemas.openxmlformats.org/officeDocument/2006/relationships/footer" Target="footer12.xml"/><Relationship Id="rId140" Type="http://schemas.openxmlformats.org/officeDocument/2006/relationships/image" Target="media/image98.png"/><Relationship Id="rId161" Type="http://schemas.openxmlformats.org/officeDocument/2006/relationships/header" Target="header17.xml"/><Relationship Id="rId182" Type="http://schemas.openxmlformats.org/officeDocument/2006/relationships/image" Target="media/image130.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77.png"/><Relationship Id="rId44" Type="http://schemas.openxmlformats.org/officeDocument/2006/relationships/image" Target="media/image32.png"/><Relationship Id="rId65" Type="http://schemas.openxmlformats.org/officeDocument/2006/relationships/image" Target="media/image47.jpeg"/><Relationship Id="rId86" Type="http://schemas.openxmlformats.org/officeDocument/2006/relationships/footer" Target="footer9.xml"/><Relationship Id="rId130" Type="http://schemas.openxmlformats.org/officeDocument/2006/relationships/image" Target="media/image88.png"/><Relationship Id="rId151" Type="http://schemas.openxmlformats.org/officeDocument/2006/relationships/image" Target="media/image109.png"/><Relationship Id="rId172" Type="http://schemas.openxmlformats.org/officeDocument/2006/relationships/image" Target="media/image120.png"/><Relationship Id="rId193" Type="http://schemas.openxmlformats.org/officeDocument/2006/relationships/hyperlink" Target="mailto:info@fachmedien.ch" TargetMode="External"/><Relationship Id="rId13" Type="http://schemas.openxmlformats.org/officeDocument/2006/relationships/image" Target="media/image7.png"/><Relationship Id="rId109" Type="http://schemas.openxmlformats.org/officeDocument/2006/relationships/image" Target="media/image69.jpeg"/><Relationship Id="rId34" Type="http://schemas.openxmlformats.org/officeDocument/2006/relationships/image" Target="media/image25.png"/><Relationship Id="rId55" Type="http://schemas.openxmlformats.org/officeDocument/2006/relationships/hyperlink" Target="http://www.ichspendeblut.ch/" TargetMode="External"/><Relationship Id="rId76" Type="http://schemas.openxmlformats.org/officeDocument/2006/relationships/footer" Target="footer5.xml"/><Relationship Id="rId97" Type="http://schemas.openxmlformats.org/officeDocument/2006/relationships/image" Target="media/image61.jpeg"/><Relationship Id="rId120" Type="http://schemas.openxmlformats.org/officeDocument/2006/relationships/image" Target="media/image78.png"/><Relationship Id="rId141" Type="http://schemas.openxmlformats.org/officeDocument/2006/relationships/image" Target="media/image99.png"/><Relationship Id="rId7" Type="http://schemas.openxmlformats.org/officeDocument/2006/relationships/image" Target="media/image1.png"/><Relationship Id="rId71" Type="http://schemas.openxmlformats.org/officeDocument/2006/relationships/image" Target="media/image53.jpeg"/><Relationship Id="rId92" Type="http://schemas.openxmlformats.org/officeDocument/2006/relationships/hyperlink" Target="http://www/" TargetMode="External"/><Relationship Id="rId162" Type="http://schemas.openxmlformats.org/officeDocument/2006/relationships/footer" Target="footer16.xml"/><Relationship Id="rId183" Type="http://schemas.openxmlformats.org/officeDocument/2006/relationships/image" Target="media/image131.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8.pn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48.jpeg"/><Relationship Id="rId87" Type="http://schemas.openxmlformats.org/officeDocument/2006/relationships/footer" Target="footer10.xml"/><Relationship Id="rId110" Type="http://schemas.openxmlformats.org/officeDocument/2006/relationships/header" Target="header13.xml"/><Relationship Id="rId115" Type="http://schemas.openxmlformats.org/officeDocument/2006/relationships/image" Target="media/image73.png"/><Relationship Id="rId131" Type="http://schemas.openxmlformats.org/officeDocument/2006/relationships/image" Target="media/image89.png"/><Relationship Id="rId136" Type="http://schemas.openxmlformats.org/officeDocument/2006/relationships/image" Target="media/image94.png"/><Relationship Id="rId157" Type="http://schemas.openxmlformats.org/officeDocument/2006/relationships/header" Target="header14.xml"/><Relationship Id="rId178" Type="http://schemas.openxmlformats.org/officeDocument/2006/relationships/image" Target="media/image126.png"/><Relationship Id="rId61" Type="http://schemas.openxmlformats.org/officeDocument/2006/relationships/footer" Target="footer4.xml"/><Relationship Id="rId82" Type="http://schemas.openxmlformats.org/officeDocument/2006/relationships/footer" Target="footer7.xml"/><Relationship Id="rId152" Type="http://schemas.openxmlformats.org/officeDocument/2006/relationships/image" Target="media/image110.png"/><Relationship Id="rId173" Type="http://schemas.openxmlformats.org/officeDocument/2006/relationships/image" Target="media/image121.png"/><Relationship Id="rId194" Type="http://schemas.openxmlformats.org/officeDocument/2006/relationships/image" Target="media/image137.png"/><Relationship Id="rId199"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www.hoegglift.ch/" TargetMode="External"/><Relationship Id="rId35" Type="http://schemas.openxmlformats.org/officeDocument/2006/relationships/image" Target="media/image26.png"/><Relationship Id="rId56" Type="http://schemas.openxmlformats.org/officeDocument/2006/relationships/image" Target="media/image42.png"/><Relationship Id="rId77" Type="http://schemas.openxmlformats.org/officeDocument/2006/relationships/footer" Target="footer6.xml"/><Relationship Id="rId100" Type="http://schemas.openxmlformats.org/officeDocument/2006/relationships/image" Target="media/image63.jpeg"/><Relationship Id="rId105" Type="http://schemas.openxmlformats.org/officeDocument/2006/relationships/header" Target="header12.xml"/><Relationship Id="rId126" Type="http://schemas.openxmlformats.org/officeDocument/2006/relationships/image" Target="media/image84.png"/><Relationship Id="rId147" Type="http://schemas.openxmlformats.org/officeDocument/2006/relationships/image" Target="media/image105.png"/><Relationship Id="rId168" Type="http://schemas.openxmlformats.org/officeDocument/2006/relationships/image" Target="media/image119.jpeg"/><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4.png"/><Relationship Id="rId93" Type="http://schemas.openxmlformats.org/officeDocument/2006/relationships/hyperlink" Target="mailto:reisen@procap.ch" TargetMode="External"/><Relationship Id="rId98" Type="http://schemas.openxmlformats.org/officeDocument/2006/relationships/image" Target="media/image62.png"/><Relationship Id="rId121" Type="http://schemas.openxmlformats.org/officeDocument/2006/relationships/image" Target="media/image79.png"/><Relationship Id="rId142" Type="http://schemas.openxmlformats.org/officeDocument/2006/relationships/image" Target="media/image100.png"/><Relationship Id="rId163" Type="http://schemas.openxmlformats.org/officeDocument/2006/relationships/footer" Target="footer17.xml"/><Relationship Id="rId184" Type="http://schemas.openxmlformats.org/officeDocument/2006/relationships/image" Target="media/image132.png"/><Relationship Id="rId189" Type="http://schemas.openxmlformats.org/officeDocument/2006/relationships/header" Target="header19.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4.png"/><Relationship Id="rId67" Type="http://schemas.openxmlformats.org/officeDocument/2006/relationships/image" Target="media/image49.jpeg"/><Relationship Id="rId116" Type="http://schemas.openxmlformats.org/officeDocument/2006/relationships/image" Target="media/image74.png"/><Relationship Id="rId137" Type="http://schemas.openxmlformats.org/officeDocument/2006/relationships/image" Target="media/image95.png"/><Relationship Id="rId158" Type="http://schemas.openxmlformats.org/officeDocument/2006/relationships/header" Target="header15.xml"/><Relationship Id="rId20" Type="http://schemas.openxmlformats.org/officeDocument/2006/relationships/image" Target="media/image14.png"/><Relationship Id="rId41" Type="http://schemas.openxmlformats.org/officeDocument/2006/relationships/image" Target="media/image29.png"/><Relationship Id="rId62" Type="http://schemas.openxmlformats.org/officeDocument/2006/relationships/image" Target="media/image44.jpeg"/><Relationship Id="rId83" Type="http://schemas.openxmlformats.org/officeDocument/2006/relationships/footer" Target="footer8.xml"/><Relationship Id="rId88" Type="http://schemas.openxmlformats.org/officeDocument/2006/relationships/image" Target="media/image58.jpeg"/><Relationship Id="rId111" Type="http://schemas.openxmlformats.org/officeDocument/2006/relationships/footer" Target="footer14.xml"/><Relationship Id="rId132" Type="http://schemas.openxmlformats.org/officeDocument/2006/relationships/image" Target="media/image90.png"/><Relationship Id="rId153" Type="http://schemas.openxmlformats.org/officeDocument/2006/relationships/image" Target="media/image111.png"/><Relationship Id="rId174" Type="http://schemas.openxmlformats.org/officeDocument/2006/relationships/image" Target="media/image122.png"/><Relationship Id="rId179" Type="http://schemas.openxmlformats.org/officeDocument/2006/relationships/image" Target="media/image127.png"/><Relationship Id="rId195" Type="http://schemas.openxmlformats.org/officeDocument/2006/relationships/image" Target="media/image138.png"/><Relationship Id="rId190" Type="http://schemas.openxmlformats.org/officeDocument/2006/relationships/footer" Target="footer19.xml"/><Relationship Id="rId15" Type="http://schemas.openxmlformats.org/officeDocument/2006/relationships/image" Target="media/image9.png"/><Relationship Id="rId36" Type="http://schemas.openxmlformats.org/officeDocument/2006/relationships/hyperlink" Target="http://www.sanitas-botta.ch/" TargetMode="External"/><Relationship Id="rId57" Type="http://schemas.openxmlformats.org/officeDocument/2006/relationships/image" Target="media/image43.png"/><Relationship Id="rId106" Type="http://schemas.openxmlformats.org/officeDocument/2006/relationships/footer" Target="footer13.xml"/><Relationship Id="rId127" Type="http://schemas.openxmlformats.org/officeDocument/2006/relationships/image" Target="media/image85.png"/><Relationship Id="rId10" Type="http://schemas.openxmlformats.org/officeDocument/2006/relationships/image" Target="media/image4.png"/><Relationship Id="rId31" Type="http://schemas.openxmlformats.org/officeDocument/2006/relationships/image" Target="media/image22.jpeg"/><Relationship Id="rId52" Type="http://schemas.openxmlformats.org/officeDocument/2006/relationships/image" Target="media/image39.png"/><Relationship Id="rId73" Type="http://schemas.openxmlformats.org/officeDocument/2006/relationships/image" Target="media/image55.jpeg"/><Relationship Id="rId78" Type="http://schemas.openxmlformats.org/officeDocument/2006/relationships/header" Target="header4.xml"/><Relationship Id="rId94" Type="http://schemas.openxmlformats.org/officeDocument/2006/relationships/header" Target="header9.xml"/><Relationship Id="rId99" Type="http://schemas.openxmlformats.org/officeDocument/2006/relationships/header" Target="header10.xml"/><Relationship Id="rId101" Type="http://schemas.openxmlformats.org/officeDocument/2006/relationships/image" Target="media/image64.jpeg"/><Relationship Id="rId122" Type="http://schemas.openxmlformats.org/officeDocument/2006/relationships/image" Target="media/image80.png"/><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image" Target="media/image115.jpeg"/><Relationship Id="rId169" Type="http://schemas.openxmlformats.org/officeDocument/2006/relationships/header" Target="header18.xml"/><Relationship Id="rId185" Type="http://schemas.openxmlformats.org/officeDocument/2006/relationships/image" Target="media/image133.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28.png"/><Relationship Id="rId26" Type="http://schemas.openxmlformats.org/officeDocument/2006/relationships/image" Target="media/image20.png"/><Relationship Id="rId47" Type="http://schemas.openxmlformats.org/officeDocument/2006/relationships/image" Target="media/image35.png"/><Relationship Id="rId68" Type="http://schemas.openxmlformats.org/officeDocument/2006/relationships/image" Target="media/image50.jpeg"/><Relationship Id="rId89" Type="http://schemas.openxmlformats.org/officeDocument/2006/relationships/image" Target="media/image59.png"/><Relationship Id="rId112" Type="http://schemas.openxmlformats.org/officeDocument/2006/relationships/image" Target="media/image70.png"/><Relationship Id="rId133" Type="http://schemas.openxmlformats.org/officeDocument/2006/relationships/image" Target="media/image91.png"/><Relationship Id="rId154" Type="http://schemas.openxmlformats.org/officeDocument/2006/relationships/image" Target="media/image112.png"/><Relationship Id="rId175" Type="http://schemas.openxmlformats.org/officeDocument/2006/relationships/image" Target="media/image123.png"/><Relationship Id="rId196" Type="http://schemas.openxmlformats.org/officeDocument/2006/relationships/image" Target="media/image139.jpeg"/><Relationship Id="rId200" Type="http://schemas.openxmlformats.org/officeDocument/2006/relationships/theme" Target="theme/theme1.xml"/><Relationship Id="rId16" Type="http://schemas.openxmlformats.org/officeDocument/2006/relationships/image" Target="media/image10.png"/><Relationship Id="rId37" Type="http://schemas.openxmlformats.org/officeDocument/2006/relationships/image" Target="media/image27.jpeg"/><Relationship Id="rId58" Type="http://schemas.openxmlformats.org/officeDocument/2006/relationships/header" Target="header1.xml"/><Relationship Id="rId79" Type="http://schemas.openxmlformats.org/officeDocument/2006/relationships/image" Target="media/image56.jpeg"/><Relationship Id="rId102" Type="http://schemas.openxmlformats.org/officeDocument/2006/relationships/header" Target="header11.xml"/><Relationship Id="rId123" Type="http://schemas.openxmlformats.org/officeDocument/2006/relationships/image" Target="media/image81.png"/><Relationship Id="rId144" Type="http://schemas.openxmlformats.org/officeDocument/2006/relationships/image" Target="media/image102.png"/><Relationship Id="rId90" Type="http://schemas.openxmlformats.org/officeDocument/2006/relationships/image" Target="media/image60.png"/><Relationship Id="rId165" Type="http://schemas.openxmlformats.org/officeDocument/2006/relationships/image" Target="media/image116.jpeg"/><Relationship Id="rId186" Type="http://schemas.openxmlformats.org/officeDocument/2006/relationships/image" Target="media/image134.png"/><Relationship Id="rId27" Type="http://schemas.openxmlformats.org/officeDocument/2006/relationships/hyperlink" Target="mailto:sales@stannah.ch" TargetMode="External"/><Relationship Id="rId48" Type="http://schemas.openxmlformats.org/officeDocument/2006/relationships/image" Target="media/image36.png"/><Relationship Id="rId69" Type="http://schemas.openxmlformats.org/officeDocument/2006/relationships/image" Target="media/image51.jpeg"/><Relationship Id="rId113" Type="http://schemas.openxmlformats.org/officeDocument/2006/relationships/image" Target="media/image71.png"/><Relationship Id="rId134" Type="http://schemas.openxmlformats.org/officeDocument/2006/relationships/image" Target="media/image92.png"/><Relationship Id="rId80" Type="http://schemas.openxmlformats.org/officeDocument/2006/relationships/image" Target="media/image57.jpeg"/><Relationship Id="rId155" Type="http://schemas.openxmlformats.org/officeDocument/2006/relationships/image" Target="media/image113.png"/><Relationship Id="rId176" Type="http://schemas.openxmlformats.org/officeDocument/2006/relationships/image" Target="media/image124.png"/><Relationship Id="rId197" Type="http://schemas.openxmlformats.org/officeDocument/2006/relationships/header" Target="header20.xml"/><Relationship Id="rId17" Type="http://schemas.openxmlformats.org/officeDocument/2006/relationships/image" Target="media/image11.jpeg"/><Relationship Id="rId38" Type="http://schemas.openxmlformats.org/officeDocument/2006/relationships/footer" Target="footer1.xml"/><Relationship Id="rId59" Type="http://schemas.openxmlformats.org/officeDocument/2006/relationships/header" Target="header2.xml"/><Relationship Id="rId103" Type="http://schemas.openxmlformats.org/officeDocument/2006/relationships/image" Target="media/image65.jpeg"/><Relationship Id="rId124" Type="http://schemas.openxmlformats.org/officeDocument/2006/relationships/image" Target="media/image82.png"/><Relationship Id="rId70" Type="http://schemas.openxmlformats.org/officeDocument/2006/relationships/image" Target="media/image52.jpeg"/><Relationship Id="rId91" Type="http://schemas.openxmlformats.org/officeDocument/2006/relationships/header" Target="header8.xml"/><Relationship Id="rId145" Type="http://schemas.openxmlformats.org/officeDocument/2006/relationships/image" Target="media/image103.png"/><Relationship Id="rId166" Type="http://schemas.openxmlformats.org/officeDocument/2006/relationships/image" Target="media/image117.png"/><Relationship Id="rId187" Type="http://schemas.openxmlformats.org/officeDocument/2006/relationships/image" Target="media/image135.png"/><Relationship Id="rId1" Type="http://schemas.openxmlformats.org/officeDocument/2006/relationships/numbering" Target="numbering.xml"/><Relationship Id="rId28" Type="http://schemas.openxmlformats.org/officeDocument/2006/relationships/hyperlink" Target="http://www.stannah.ch/" TargetMode="External"/><Relationship Id="rId49" Type="http://schemas.openxmlformats.org/officeDocument/2006/relationships/image" Target="media/image37.png"/><Relationship Id="rId114" Type="http://schemas.openxmlformats.org/officeDocument/2006/relationships/image" Target="media/image72.png"/><Relationship Id="rId60" Type="http://schemas.openxmlformats.org/officeDocument/2006/relationships/footer" Target="footer3.xml"/><Relationship Id="rId81" Type="http://schemas.openxmlformats.org/officeDocument/2006/relationships/header" Target="header5.xml"/><Relationship Id="rId135" Type="http://schemas.openxmlformats.org/officeDocument/2006/relationships/image" Target="media/image93.png"/><Relationship Id="rId156" Type="http://schemas.openxmlformats.org/officeDocument/2006/relationships/image" Target="media/image114.png"/><Relationship Id="rId177" Type="http://schemas.openxmlformats.org/officeDocument/2006/relationships/image" Target="media/image125.png"/><Relationship Id="rId198" Type="http://schemas.openxmlformats.org/officeDocument/2006/relationships/footer" Target="footer20.xml"/><Relationship Id="rId18" Type="http://schemas.openxmlformats.org/officeDocument/2006/relationships/image" Target="media/image12.png"/><Relationship Id="rId39" Type="http://schemas.openxmlformats.org/officeDocument/2006/relationships/footer" Target="footer2.xml"/><Relationship Id="rId50" Type="http://schemas.openxmlformats.org/officeDocument/2006/relationships/hyperlink" Target="http://www.procap.ch/" TargetMode="External"/><Relationship Id="rId104" Type="http://schemas.openxmlformats.org/officeDocument/2006/relationships/image" Target="media/image66.jpeg"/><Relationship Id="rId125" Type="http://schemas.openxmlformats.org/officeDocument/2006/relationships/image" Target="media/image83.png"/><Relationship Id="rId146" Type="http://schemas.openxmlformats.org/officeDocument/2006/relationships/image" Target="media/image104.png"/><Relationship Id="rId167" Type="http://schemas.openxmlformats.org/officeDocument/2006/relationships/image" Target="media/image118.jpeg"/><Relationship Id="rId188" Type="http://schemas.openxmlformats.org/officeDocument/2006/relationships/image" Target="media/image1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8867</Words>
  <Characters>55867</Characters>
  <Application>Microsoft Office Word</Application>
  <DocSecurity>0</DocSecurity>
  <Lines>465</Lines>
  <Paragraphs>129</Paragraphs>
  <ScaleCrop>false</ScaleCrop>
  <Company/>
  <LinksUpToDate>false</LinksUpToDate>
  <CharactersWithSpaces>64605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Corinne Vonaesch</cp:lastModifiedBy>
  <cp:revision>2</cp:revision>
  <dcterms:created xsi:type="dcterms:W3CDTF">2020-11-09T13:32:00Z</dcterms:created>
  <dcterms:modified xsi:type="dcterms:W3CDTF">2020-11-17T13:09:00Z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Creator">
    <vt:lpwstr>Adobe InDesign 16.0 (Windows)</vt:lpwstr>
  </property>
  <property fmtid="{D5CDD505-2E9C-101B-9397-08002B2CF9AE}" pid="4" name="LastSaved">
    <vt:filetime>2020-11-09T00:00:00Z</vt:filetime>
  </property>
</Properties>
</file>